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DD428" w14:textId="77777777"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</w:t>
      </w:r>
    </w:p>
    <w:p w14:paraId="5160D540" w14:textId="77777777"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71ED3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КИНДАЛЬСКОЕ СЕЛЬСКОЕ ПОСЕЛЕНИЕ»</w:t>
      </w:r>
    </w:p>
    <w:p w14:paraId="0AE1E679" w14:textId="77777777" w:rsidR="00971ED3" w:rsidRPr="00971ED3" w:rsidRDefault="00971ED3" w:rsidP="00971E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6"/>
          <w:szCs w:val="24"/>
          <w:lang w:eastAsia="ru-RU"/>
        </w:rPr>
        <w:t>ТОМСКАЯ ОБЛАСТЬ</w:t>
      </w:r>
    </w:p>
    <w:p w14:paraId="17536ADA" w14:textId="77777777" w:rsidR="00971ED3" w:rsidRPr="00971ED3" w:rsidRDefault="00971ED3" w:rsidP="00971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36FE31" w14:textId="77777777" w:rsidR="00971ED3" w:rsidRPr="00971ED3" w:rsidRDefault="00971ED3" w:rsidP="00971ED3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КИНДАЛЬСКОГО СЕЛЬСКОГО ПОСЕЛЕНИЯ</w:t>
      </w:r>
    </w:p>
    <w:p w14:paraId="36C28534" w14:textId="77777777" w:rsidR="00971ED3" w:rsidRPr="00971ED3" w:rsidRDefault="00971ED3" w:rsidP="00971E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5F7CE8D7" w14:textId="77777777"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ПОСТАНОВЛЕНИЕ</w:t>
      </w:r>
    </w:p>
    <w:p w14:paraId="55FD6ED9" w14:textId="77777777"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683"/>
      </w:tblGrid>
      <w:tr w:rsidR="00971ED3" w:rsidRPr="00971ED3" w14:paraId="20FCDBF9" w14:textId="77777777" w:rsidTr="009B2663">
        <w:tc>
          <w:tcPr>
            <w:tcW w:w="5211" w:type="dxa"/>
          </w:tcPr>
          <w:p w14:paraId="76926680" w14:textId="77777777" w:rsidR="00971ED3" w:rsidRPr="00971ED3" w:rsidRDefault="001B3165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971ED3"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971ED3"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14:paraId="69733D60" w14:textId="77777777" w:rsidR="00971ED3" w:rsidRPr="00971ED3" w:rsidRDefault="00971ED3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0675E7" w14:textId="77777777" w:rsidR="00971ED3" w:rsidRPr="00971ED3" w:rsidRDefault="00971ED3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Киндал</w:t>
            </w:r>
          </w:p>
          <w:p w14:paraId="63E5D337" w14:textId="77777777" w:rsidR="00971ED3" w:rsidRPr="00971ED3" w:rsidRDefault="00971ED3" w:rsidP="0097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14:paraId="02E4DCF2" w14:textId="2538F334" w:rsidR="00971ED3" w:rsidRPr="00971ED3" w:rsidRDefault="00971ED3" w:rsidP="00971E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B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1ED3" w:rsidRPr="00971ED3" w14:paraId="1579BC5F" w14:textId="77777777" w:rsidTr="009B2663">
        <w:tc>
          <w:tcPr>
            <w:tcW w:w="5211" w:type="dxa"/>
          </w:tcPr>
          <w:p w14:paraId="1F8FB1CF" w14:textId="0FE27033" w:rsidR="00917B61" w:rsidRPr="001B3165" w:rsidRDefault="00917B61" w:rsidP="0064108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отмене постановления от 09.04.2013 №14</w:t>
            </w:r>
            <w:r w:rsidR="00971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71ED3" w:rsidRPr="001B31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1B3165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="00641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1B3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утверждении </w:t>
            </w:r>
            <w:r w:rsidR="00641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1B316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</w:t>
            </w:r>
          </w:p>
          <w:p w14:paraId="66A50E37" w14:textId="2876AFFA" w:rsidR="00917B61" w:rsidRPr="001B3165" w:rsidRDefault="00917B61" w:rsidP="006410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B31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регламента </w:t>
            </w:r>
            <w:r w:rsidRPr="001B3165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6410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31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</w:p>
          <w:p w14:paraId="651F40C6" w14:textId="525BF663" w:rsidR="00917B61" w:rsidRPr="001B3165" w:rsidRDefault="00917B61" w:rsidP="00641086">
            <w:pPr>
              <w:shd w:val="clear" w:color="auto" w:fill="FFFFFF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3165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64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«Выдача</w:t>
            </w:r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</w:t>
            </w: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разрешений</w:t>
            </w:r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</w:t>
            </w: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на</w:t>
            </w:r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движение </w:t>
            </w:r>
          </w:p>
          <w:p w14:paraId="7B04E23D" w14:textId="43590D6C" w:rsidR="00917B61" w:rsidRPr="001B3165" w:rsidRDefault="00917B61" w:rsidP="00641086">
            <w:pPr>
              <w:shd w:val="clear" w:color="auto" w:fill="FFFFFF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по </w:t>
            </w:r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автомобильным </w:t>
            </w:r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</w:t>
            </w: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дорогам, </w:t>
            </w:r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</w:t>
            </w: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находящимся </w:t>
            </w:r>
          </w:p>
          <w:p w14:paraId="05683719" w14:textId="4A64BB8E" w:rsidR="00917B61" w:rsidRPr="001B3165" w:rsidRDefault="00917B61" w:rsidP="00641086">
            <w:pPr>
              <w:shd w:val="clear" w:color="auto" w:fill="FFFFFF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в </w:t>
            </w:r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собственности МО «Киндальское сельское </w:t>
            </w:r>
          </w:p>
          <w:p w14:paraId="0A167428" w14:textId="0B4C2EB9" w:rsidR="00917B61" w:rsidRPr="001B3165" w:rsidRDefault="00917B61" w:rsidP="00641086">
            <w:pPr>
              <w:shd w:val="clear" w:color="auto" w:fill="FFFFFF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поселение»</w:t>
            </w:r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</w:t>
            </w: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транспортных</w:t>
            </w:r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     </w:t>
            </w: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средств, </w:t>
            </w:r>
          </w:p>
          <w:p w14:paraId="1A72CD3E" w14:textId="6FFF38B9" w:rsidR="00917B61" w:rsidRPr="001B3165" w:rsidRDefault="00917B61" w:rsidP="00641086">
            <w:pPr>
              <w:shd w:val="clear" w:color="auto" w:fill="FFFFFF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осуществляющих</w:t>
            </w:r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перевозки</w:t>
            </w:r>
            <w:r w:rsidR="0064108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</w:t>
            </w: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опасных, </w:t>
            </w:r>
          </w:p>
          <w:p w14:paraId="41388B88" w14:textId="77777777" w:rsidR="00971ED3" w:rsidRPr="001B3165" w:rsidRDefault="00917B61" w:rsidP="0064108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31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тяжеловесных и (или) крупногабаритных грузов</w:t>
            </w:r>
            <w:r w:rsidR="00971ED3" w:rsidRPr="001B31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314DA93D" w14:textId="77777777" w:rsid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B6251EB" w14:textId="77777777"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5ED6628" w14:textId="77777777" w:rsidR="00971ED3" w:rsidRPr="00971ED3" w:rsidRDefault="00971ED3" w:rsidP="0097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14:paraId="0F74F8CE" w14:textId="77777777" w:rsidR="00971ED3" w:rsidRPr="00971ED3" w:rsidRDefault="00971ED3" w:rsidP="0097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3C5190" w14:textId="46840EFD" w:rsidR="005A2E1A" w:rsidRPr="001B3165" w:rsidRDefault="001B3165" w:rsidP="001B3165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протест прокуратуры Каргасокского района на постановление Администрации Киндальского сельского поселения от 09.04.2023 № 14 </w:t>
      </w:r>
      <w:r w:rsidRPr="001B3165">
        <w:rPr>
          <w:rFonts w:ascii="Times New Roman" w:hAnsi="Times New Roman" w:cs="Times New Roman"/>
          <w:sz w:val="24"/>
          <w:szCs w:val="24"/>
        </w:rPr>
        <w:t>«</w:t>
      </w:r>
      <w:r w:rsidRPr="001B3165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3165">
        <w:rPr>
          <w:rFonts w:ascii="Times New Roman" w:hAnsi="Times New Roman" w:cs="Times New Roman"/>
          <w:bCs/>
          <w:sz w:val="24"/>
          <w:szCs w:val="24"/>
        </w:rPr>
        <w:t xml:space="preserve">регламента </w:t>
      </w:r>
      <w:r w:rsidRPr="001B3165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1B3165">
        <w:rPr>
          <w:rFonts w:ascii="Times New Roman" w:eastAsia="Lucida Sans Unicode" w:hAnsi="Times New Roman" w:cs="Times New Roman"/>
          <w:kern w:val="1"/>
          <w:sz w:val="24"/>
          <w:szCs w:val="24"/>
        </w:rPr>
        <w:t>«Выдача разрешений на движение по автомобильным дорогам, находящимся в собственности МО «Киндальское сельское поселение» транспортных средств, осуществляющих перевозки опасных, тяжеловесных и (или)</w:t>
      </w:r>
      <w:r w:rsidR="0064108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1B3165">
        <w:rPr>
          <w:rFonts w:ascii="Times New Roman" w:eastAsia="Lucida Sans Unicode" w:hAnsi="Times New Roman" w:cs="Times New Roman"/>
          <w:kern w:val="1"/>
          <w:sz w:val="24"/>
          <w:szCs w:val="24"/>
        </w:rPr>
        <w:t>крупногабаритных грузов</w:t>
      </w:r>
      <w:r w:rsidR="00917B61" w:rsidRPr="001B3165">
        <w:rPr>
          <w:rFonts w:ascii="Times New Roman" w:hAnsi="Times New Roman" w:cs="Times New Roman"/>
          <w:sz w:val="24"/>
          <w:szCs w:val="24"/>
        </w:rPr>
        <w:t>»</w:t>
      </w:r>
    </w:p>
    <w:p w14:paraId="77120555" w14:textId="77777777"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ED3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14:paraId="0963902F" w14:textId="77777777" w:rsidR="00971ED3" w:rsidRDefault="00971ED3">
      <w:pPr>
        <w:rPr>
          <w:rFonts w:ascii="Times New Roman" w:hAnsi="Times New Roman" w:cs="Times New Roman"/>
          <w:sz w:val="24"/>
          <w:szCs w:val="24"/>
        </w:rPr>
      </w:pPr>
    </w:p>
    <w:p w14:paraId="4B9F09C1" w14:textId="66D64E3B" w:rsidR="00971ED3" w:rsidRDefault="001B3165" w:rsidP="001B3165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1.Отменить</w:t>
      </w:r>
      <w:r w:rsidR="00971ED3">
        <w:rPr>
          <w:rFonts w:ascii="Times New Roman" w:eastAsia="Calibri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3161977"/>
      <w:r>
        <w:rPr>
          <w:rFonts w:ascii="Times New Roman" w:hAnsi="Times New Roman" w:cs="Times New Roman"/>
          <w:sz w:val="24"/>
          <w:szCs w:val="24"/>
        </w:rPr>
        <w:t xml:space="preserve">Администрации Киндальского сельского поселения от 09.04.2023 № 14 </w:t>
      </w:r>
      <w:r w:rsidRPr="001B3165">
        <w:rPr>
          <w:rFonts w:ascii="Times New Roman" w:hAnsi="Times New Roman" w:cs="Times New Roman"/>
          <w:sz w:val="24"/>
          <w:szCs w:val="24"/>
        </w:rPr>
        <w:t>«</w:t>
      </w:r>
      <w:r w:rsidRPr="001B3165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3165">
        <w:rPr>
          <w:rFonts w:ascii="Times New Roman" w:hAnsi="Times New Roman" w:cs="Times New Roman"/>
          <w:bCs/>
          <w:sz w:val="24"/>
          <w:szCs w:val="24"/>
        </w:rPr>
        <w:t xml:space="preserve">регламента </w:t>
      </w:r>
      <w:r w:rsidRPr="001B3165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1B3165">
        <w:rPr>
          <w:rFonts w:ascii="Times New Roman" w:eastAsia="Lucida Sans Unicode" w:hAnsi="Times New Roman" w:cs="Times New Roman"/>
          <w:kern w:val="1"/>
          <w:sz w:val="24"/>
          <w:szCs w:val="24"/>
        </w:rPr>
        <w:t>«Выдача разрешений на движение по автомобильным дорогам, находящимся в собственности МО «Киндальское сельское поселение» транспортных средств, осуществляющих перевозки опасных, тяжеловесных и (или)</w:t>
      </w:r>
      <w:r w:rsidR="0064108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1B3165">
        <w:rPr>
          <w:rFonts w:ascii="Times New Roman" w:eastAsia="Lucida Sans Unicode" w:hAnsi="Times New Roman" w:cs="Times New Roman"/>
          <w:kern w:val="1"/>
          <w:sz w:val="24"/>
          <w:szCs w:val="24"/>
        </w:rPr>
        <w:t>крупногабаритных грузов</w:t>
      </w:r>
      <w:r w:rsidRPr="001B3165">
        <w:rPr>
          <w:rFonts w:ascii="Times New Roman" w:hAnsi="Times New Roman" w:cs="Times New Roman"/>
          <w:sz w:val="24"/>
          <w:szCs w:val="24"/>
        </w:rPr>
        <w:t>»</w:t>
      </w:r>
    </w:p>
    <w:bookmarkEnd w:id="0"/>
    <w:p w14:paraId="2F46112C" w14:textId="77777777" w:rsidR="001B3165" w:rsidRPr="001B3165" w:rsidRDefault="001B3165" w:rsidP="001B3165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Контроль за исполнение настоящего постановления оставляю за собой</w:t>
      </w:r>
    </w:p>
    <w:p w14:paraId="2E0D9994" w14:textId="77777777"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C99F60" w14:textId="77777777"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F41333" w14:textId="77777777"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913F87" w14:textId="77777777" w:rsidR="00971ED3" w:rsidRPr="00971ED3" w:rsidRDefault="00971ED3" w:rsidP="0097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748"/>
      </w:tblGrid>
      <w:tr w:rsidR="00971ED3" w:rsidRPr="00971ED3" w14:paraId="7D91D946" w14:textId="77777777" w:rsidTr="009B2663">
        <w:tc>
          <w:tcPr>
            <w:tcW w:w="5211" w:type="dxa"/>
          </w:tcPr>
          <w:p w14:paraId="703EFA21" w14:textId="77777777"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Киндальского </w:t>
            </w:r>
          </w:p>
          <w:p w14:paraId="3B0EA6E5" w14:textId="77777777"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5212" w:type="dxa"/>
          </w:tcPr>
          <w:p w14:paraId="3C25700A" w14:textId="77777777"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14:paraId="0348091A" w14:textId="77777777" w:rsidR="00971ED3" w:rsidRPr="00971ED3" w:rsidRDefault="00971ED3" w:rsidP="00971E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В.В.</w:t>
            </w:r>
            <w:r w:rsidR="00A01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Волков</w:t>
            </w:r>
          </w:p>
        </w:tc>
      </w:tr>
    </w:tbl>
    <w:p w14:paraId="5F49406D" w14:textId="77777777" w:rsidR="00971ED3" w:rsidRPr="00A01888" w:rsidRDefault="00971ED3" w:rsidP="00A018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  <w:bookmarkStart w:id="1" w:name="Par30"/>
      <w:bookmarkEnd w:id="1"/>
    </w:p>
    <w:sectPr w:rsidR="00971ED3" w:rsidRPr="00A01888" w:rsidSect="00DC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129"/>
    <w:rsid w:val="001B3165"/>
    <w:rsid w:val="002A276F"/>
    <w:rsid w:val="002A7C8A"/>
    <w:rsid w:val="003A1129"/>
    <w:rsid w:val="005A2E1A"/>
    <w:rsid w:val="00641086"/>
    <w:rsid w:val="00917B61"/>
    <w:rsid w:val="00971ED3"/>
    <w:rsid w:val="009F1DC0"/>
    <w:rsid w:val="00A01888"/>
    <w:rsid w:val="00DC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DCCE"/>
  <w15:docId w15:val="{2B5C6D95-15B6-4ED9-9918-C4630658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1E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71E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2020-08-03T04:59:00Z</cp:lastPrinted>
  <dcterms:created xsi:type="dcterms:W3CDTF">2020-08-03T04:45:00Z</dcterms:created>
  <dcterms:modified xsi:type="dcterms:W3CDTF">2023-08-30T05:03:00Z</dcterms:modified>
</cp:coreProperties>
</file>