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683"/>
      </w:tblGrid>
      <w:tr w:rsidR="00971ED3" w:rsidRPr="00971ED3" w:rsidTr="009B2663">
        <w:tc>
          <w:tcPr>
            <w:tcW w:w="5211" w:type="dxa"/>
          </w:tcPr>
          <w:p w:rsidR="00971ED3" w:rsidRPr="00971ED3" w:rsidRDefault="008F731E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B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1ED3" w:rsidRPr="00971ED3" w:rsidTr="009B2663">
        <w:tc>
          <w:tcPr>
            <w:tcW w:w="5211" w:type="dxa"/>
          </w:tcPr>
          <w:p w:rsidR="00917B61" w:rsidRPr="007558FC" w:rsidRDefault="007558FC" w:rsidP="0064108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постановление от 17.08.2023 № 16 «</w:t>
            </w:r>
            <w:r w:rsidR="00917B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отмене постановления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917B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09.04.2013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="00917B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№14</w:t>
            </w:r>
            <w:r w:rsid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17B61"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41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17B61"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утверждении </w:t>
            </w:r>
            <w:r w:rsidR="00641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917B61"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917B61"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регламента </w:t>
            </w:r>
            <w:r w:rsidR="00917B61" w:rsidRPr="001B316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64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61" w:rsidRPr="001B31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7B61" w:rsidRPr="001B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7B61" w:rsidRPr="001B316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64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61"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«Выдача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917B61"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разрешений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917B61"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917B61"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движение </w:t>
            </w:r>
          </w:p>
          <w:p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автомобильным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дорогам,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находящимся </w:t>
            </w:r>
          </w:p>
          <w:p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собственности МО «Киндальское сельское </w:t>
            </w:r>
          </w:p>
          <w:p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поселение»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транспортных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средств, </w:t>
            </w:r>
          </w:p>
          <w:p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осуществляющих</w:t>
            </w:r>
            <w:proofErr w:type="gramEnd"/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перевозки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опасных, </w:t>
            </w:r>
          </w:p>
          <w:p w:rsidR="00971ED3" w:rsidRPr="001B3165" w:rsidRDefault="00917B61" w:rsidP="0064108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тяжеловесных и (или) крупногабаритных грузов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E1A" w:rsidRPr="001B3165" w:rsidRDefault="007558FC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экспертное </w:t>
      </w:r>
      <w:r w:rsidR="008F731E">
        <w:rPr>
          <w:rFonts w:ascii="Times New Roman" w:hAnsi="Times New Roman" w:cs="Times New Roman"/>
          <w:sz w:val="24"/>
          <w:szCs w:val="24"/>
        </w:rPr>
        <w:t>заключение,</w:t>
      </w:r>
      <w:r w:rsidR="001B3165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Киндальского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17.08.2023 № 16 «Об отмене постановления от </w:t>
      </w:r>
      <w:r w:rsidR="001B3165">
        <w:rPr>
          <w:rFonts w:ascii="Times New Roman" w:hAnsi="Times New Roman" w:cs="Times New Roman"/>
          <w:sz w:val="24"/>
          <w:szCs w:val="24"/>
        </w:rPr>
        <w:t xml:space="preserve">09.04.2023 № 14 </w:t>
      </w:r>
      <w:r w:rsidR="001B3165" w:rsidRPr="001B3165">
        <w:rPr>
          <w:rFonts w:ascii="Times New Roman" w:hAnsi="Times New Roman" w:cs="Times New Roman"/>
          <w:sz w:val="24"/>
          <w:szCs w:val="24"/>
        </w:rPr>
        <w:t>«</w:t>
      </w:r>
      <w:r w:rsidR="001B3165"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 w:rsidR="001B3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165"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="001B3165"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1B3165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 w:rsidR="0064108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1B3165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="00917B61" w:rsidRPr="001B3165">
        <w:rPr>
          <w:rFonts w:ascii="Times New Roman" w:hAnsi="Times New Roman" w:cs="Times New Roman"/>
          <w:sz w:val="24"/>
          <w:szCs w:val="24"/>
        </w:rPr>
        <w:t>»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71ED3" w:rsidRDefault="00971ED3">
      <w:pPr>
        <w:rPr>
          <w:rFonts w:ascii="Times New Roman" w:hAnsi="Times New Roman" w:cs="Times New Roman"/>
          <w:sz w:val="24"/>
          <w:szCs w:val="24"/>
        </w:rPr>
      </w:pPr>
    </w:p>
    <w:p w:rsidR="007558FC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558FC">
        <w:rPr>
          <w:rFonts w:ascii="Times New Roman" w:eastAsia="Calibri" w:hAnsi="Times New Roman" w:cs="Times New Roman"/>
          <w:sz w:val="24"/>
          <w:szCs w:val="24"/>
        </w:rPr>
        <w:t>Постановлени от 17.08.2023 № 16</w:t>
      </w:r>
      <w:r w:rsidR="00755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FC">
        <w:rPr>
          <w:rFonts w:ascii="Times New Roman" w:hAnsi="Times New Roman" w:cs="Times New Roman"/>
          <w:sz w:val="24"/>
          <w:szCs w:val="24"/>
        </w:rPr>
        <w:t xml:space="preserve">«Об отмене постановления от 09.04.2023 № 14 </w:t>
      </w:r>
      <w:r w:rsidR="007558FC" w:rsidRPr="001B3165">
        <w:rPr>
          <w:rFonts w:ascii="Times New Roman" w:hAnsi="Times New Roman" w:cs="Times New Roman"/>
          <w:sz w:val="24"/>
          <w:szCs w:val="24"/>
        </w:rPr>
        <w:t>«</w:t>
      </w:r>
      <w:r w:rsidR="007558FC"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 w:rsidR="00755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FC"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="007558FC"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558FC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 w:rsidR="007558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7558FC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="007558FC"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 силу.</w:t>
      </w:r>
    </w:p>
    <w:p w:rsidR="008F731E" w:rsidRPr="001B3165" w:rsidRDefault="007558FC" w:rsidP="008F731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1.1 Постановление от 24.06.2021 № 21 « О внесении изменений</w:t>
      </w:r>
      <w:r w:rsidR="008F731E"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8F731E">
        <w:rPr>
          <w:rFonts w:ascii="Times New Roman" w:hAnsi="Times New Roman" w:cs="Times New Roman"/>
          <w:sz w:val="24"/>
          <w:szCs w:val="24"/>
        </w:rPr>
        <w:t xml:space="preserve">Администрации Киндальского сельского поселения от 09.04.2023 № 14 </w:t>
      </w:r>
      <w:r w:rsidR="008F731E" w:rsidRPr="001B3165">
        <w:rPr>
          <w:rFonts w:ascii="Times New Roman" w:hAnsi="Times New Roman" w:cs="Times New Roman"/>
          <w:sz w:val="24"/>
          <w:szCs w:val="24"/>
        </w:rPr>
        <w:t>«</w:t>
      </w:r>
      <w:r w:rsidR="008F731E"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 w:rsidR="008F7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1E"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="008F731E"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8F731E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 w:rsidR="008F73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8F731E"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="008F731E" w:rsidRPr="001B3165">
        <w:rPr>
          <w:rFonts w:ascii="Times New Roman" w:hAnsi="Times New Roman" w:cs="Times New Roman"/>
          <w:sz w:val="24"/>
          <w:szCs w:val="24"/>
        </w:rPr>
        <w:t>»</w:t>
      </w:r>
      <w:r w:rsidR="008F731E">
        <w:rPr>
          <w:rFonts w:ascii="Times New Roman" w:hAnsi="Times New Roman" w:cs="Times New Roman"/>
          <w:sz w:val="24"/>
          <w:szCs w:val="24"/>
        </w:rPr>
        <w:t xml:space="preserve"> признать  утратившим силу.</w:t>
      </w:r>
      <w:proofErr w:type="gramEnd"/>
    </w:p>
    <w:p w:rsidR="008F731E" w:rsidRDefault="008F731E" w:rsidP="008F73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1.2 Постановление от 30.06.2022 № 28 « 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Киндальского сельского поселения от 09.04.2023 № 14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Pr="001B31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признать  утратившим силу.</w:t>
      </w:r>
      <w:proofErr w:type="gramEnd"/>
    </w:p>
    <w:p w:rsidR="007558FC" w:rsidRPr="008F731E" w:rsidRDefault="008F731E" w:rsidP="001B31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Постановление от 09.04.2023 № 14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Pr="001B31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признать  утратившим силу.</w:t>
      </w:r>
    </w:p>
    <w:p w:rsidR="001B3165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исполнение настоящего постановления оставляю за собой</w:t>
      </w: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48"/>
      </w:tblGrid>
      <w:tr w:rsidR="00971ED3" w:rsidRPr="00971ED3" w:rsidTr="009B2663">
        <w:tc>
          <w:tcPr>
            <w:tcW w:w="5211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Киндальского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0" w:name="Par30"/>
      <w:bookmarkEnd w:id="0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29"/>
    <w:rsid w:val="001B3165"/>
    <w:rsid w:val="002A276F"/>
    <w:rsid w:val="002A7C8A"/>
    <w:rsid w:val="003A1129"/>
    <w:rsid w:val="005A2E1A"/>
    <w:rsid w:val="00641086"/>
    <w:rsid w:val="007558FC"/>
    <w:rsid w:val="008F731E"/>
    <w:rsid w:val="00917B61"/>
    <w:rsid w:val="00971ED3"/>
    <w:rsid w:val="009F1DC0"/>
    <w:rsid w:val="00A01888"/>
    <w:rsid w:val="00B73B2F"/>
    <w:rsid w:val="00DC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2020-08-03T04:59:00Z</cp:lastPrinted>
  <dcterms:created xsi:type="dcterms:W3CDTF">2020-08-03T04:45:00Z</dcterms:created>
  <dcterms:modified xsi:type="dcterms:W3CDTF">2023-09-21T10:47:00Z</dcterms:modified>
</cp:coreProperties>
</file>