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71ED3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КИНДАЛЬСКОЕ СЕЛЬСКОЕ ПОСЕЛЕНИЕ»</w:t>
      </w:r>
    </w:p>
    <w:p w:rsidR="00971ED3" w:rsidRPr="00971ED3" w:rsidRDefault="00971ED3" w:rsidP="00971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ED3" w:rsidRPr="00971ED3" w:rsidRDefault="00971ED3" w:rsidP="00971ED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КИНДАЛЬСКОГО СЕЛЬСКОГО ПОСЕЛЕНИЯ</w:t>
      </w:r>
    </w:p>
    <w:p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708"/>
      </w:tblGrid>
      <w:tr w:rsidR="00971ED3" w:rsidRPr="00971ED3" w:rsidTr="00993A86">
        <w:tc>
          <w:tcPr>
            <w:tcW w:w="4863" w:type="dxa"/>
          </w:tcPr>
          <w:p w:rsidR="00971ED3" w:rsidRPr="00971ED3" w:rsidRDefault="00993A86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B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Киндал</w:t>
            </w:r>
          </w:p>
          <w:p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</w:tcPr>
          <w:p w:rsidR="00971ED3" w:rsidRPr="00971ED3" w:rsidRDefault="00971ED3" w:rsidP="00971E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9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71ED3" w:rsidRPr="00971ED3" w:rsidTr="00993A86">
        <w:tc>
          <w:tcPr>
            <w:tcW w:w="4863" w:type="dxa"/>
          </w:tcPr>
          <w:p w:rsidR="00971ED3" w:rsidRDefault="00993A86" w:rsidP="00993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изменений в Генеральный план м</w:t>
            </w:r>
            <w:r w:rsidRPr="0099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Киндальское</w:t>
            </w:r>
            <w:proofErr w:type="spellEnd"/>
            <w:r w:rsidRPr="0099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993A86" w:rsidRPr="00971ED3" w:rsidRDefault="00993A86" w:rsidP="00993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</w:tcPr>
          <w:p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A86" w:rsidRDefault="00993A86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86">
        <w:rPr>
          <w:rFonts w:ascii="Times New Roman" w:eastAsia="Calibri" w:hAnsi="Times New Roman" w:cs="Times New Roman"/>
          <w:sz w:val="24"/>
          <w:szCs w:val="24"/>
        </w:rPr>
        <w:t>В соответствии со статьёй 28 Градостроительного кодекса РФ и Положением о порядке проведения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убличных слушаний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Киндальском</w:t>
      </w:r>
      <w:proofErr w:type="spellEnd"/>
      <w:r w:rsidRPr="00993A86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</w:p>
    <w:p w:rsidR="00993A86" w:rsidRDefault="00993A86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ED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93A86" w:rsidRDefault="00993A86" w:rsidP="00993A86">
      <w:pPr>
        <w:rPr>
          <w:rFonts w:ascii="Times New Roman" w:hAnsi="Times New Roman" w:cs="Times New Roman"/>
          <w:sz w:val="24"/>
          <w:szCs w:val="24"/>
        </w:rPr>
      </w:pPr>
      <w:r w:rsidRPr="00993A86">
        <w:rPr>
          <w:rFonts w:ascii="Times New Roman" w:hAnsi="Times New Roman" w:cs="Times New Roman"/>
          <w:sz w:val="24"/>
          <w:szCs w:val="24"/>
        </w:rPr>
        <w:t>1.</w:t>
      </w:r>
      <w:r w:rsidR="004B14DC">
        <w:rPr>
          <w:rFonts w:ascii="Times New Roman" w:hAnsi="Times New Roman" w:cs="Times New Roman"/>
          <w:sz w:val="24"/>
          <w:szCs w:val="24"/>
        </w:rPr>
        <w:t xml:space="preserve"> Публичные слушания провести 31</w:t>
      </w:r>
      <w:r>
        <w:rPr>
          <w:rFonts w:ascii="Times New Roman" w:hAnsi="Times New Roman" w:cs="Times New Roman"/>
          <w:sz w:val="24"/>
          <w:szCs w:val="24"/>
        </w:rPr>
        <w:t>.10.2023 г.  в   17</w:t>
      </w:r>
      <w:r w:rsidRPr="00993A86">
        <w:rPr>
          <w:rFonts w:ascii="Times New Roman" w:hAnsi="Times New Roman" w:cs="Times New Roman"/>
          <w:sz w:val="24"/>
          <w:szCs w:val="24"/>
        </w:rPr>
        <w:t xml:space="preserve">:00 часов в здании администрации </w:t>
      </w:r>
      <w:proofErr w:type="spellStart"/>
      <w:r w:rsidRPr="00993A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993A86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с. </w:t>
      </w:r>
      <w:proofErr w:type="spellStart"/>
      <w:r w:rsidRPr="00993A86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993A86">
        <w:rPr>
          <w:rFonts w:ascii="Times New Roman" w:hAnsi="Times New Roman" w:cs="Times New Roman"/>
          <w:sz w:val="24"/>
          <w:szCs w:val="24"/>
        </w:rPr>
        <w:t xml:space="preserve">, МКУ «Администрация </w:t>
      </w:r>
      <w:proofErr w:type="spellStart"/>
      <w:r w:rsidRPr="00993A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993A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93A86" w:rsidRPr="00993A86" w:rsidRDefault="00993A86" w:rsidP="00993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93A86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</w:t>
      </w:r>
      <w:r>
        <w:rPr>
          <w:rFonts w:ascii="Times New Roman" w:hAnsi="Times New Roman" w:cs="Times New Roman"/>
          <w:sz w:val="24"/>
          <w:szCs w:val="24"/>
        </w:rPr>
        <w:t>изменений в Генеральный план</w:t>
      </w:r>
      <w:r w:rsidRPr="00993A86">
        <w:t xml:space="preserve"> </w:t>
      </w:r>
      <w:r w:rsidRPr="00993A86">
        <w:rPr>
          <w:rFonts w:ascii="Times New Roman" w:hAnsi="Times New Roman" w:cs="Times New Roman"/>
          <w:sz w:val="24"/>
          <w:szCs w:val="24"/>
        </w:rPr>
        <w:t xml:space="preserve">МКУ «Администрация </w:t>
      </w:r>
      <w:proofErr w:type="spellStart"/>
      <w:r w:rsidRPr="00993A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993A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A86">
        <w:rPr>
          <w:rFonts w:ascii="Times New Roman" w:hAnsi="Times New Roman" w:cs="Times New Roman"/>
          <w:sz w:val="24"/>
          <w:szCs w:val="24"/>
        </w:rPr>
        <w:t>направляются:</w:t>
      </w:r>
    </w:p>
    <w:p w:rsidR="00993A86" w:rsidRPr="00993A86" w:rsidRDefault="00993A86" w:rsidP="00993A86">
      <w:pPr>
        <w:rPr>
          <w:rFonts w:ascii="Times New Roman" w:hAnsi="Times New Roman" w:cs="Times New Roman"/>
          <w:sz w:val="24"/>
          <w:szCs w:val="24"/>
        </w:rPr>
      </w:pPr>
      <w:r w:rsidRPr="00993A86">
        <w:rPr>
          <w:rFonts w:ascii="Times New Roman" w:hAnsi="Times New Roman" w:cs="Times New Roman"/>
          <w:sz w:val="24"/>
          <w:szCs w:val="24"/>
        </w:rPr>
        <w:t>1)</w:t>
      </w:r>
      <w:r w:rsidRPr="00993A86">
        <w:rPr>
          <w:rFonts w:ascii="Times New Roman" w:hAnsi="Times New Roman" w:cs="Times New Roman"/>
          <w:sz w:val="24"/>
          <w:szCs w:val="24"/>
        </w:rPr>
        <w:tab/>
        <w:t xml:space="preserve">в письменной форме в приемную Администрации </w:t>
      </w:r>
      <w:proofErr w:type="spellStart"/>
      <w:r w:rsidRPr="00993A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993A86">
        <w:rPr>
          <w:rFonts w:ascii="Times New Roman" w:hAnsi="Times New Roman" w:cs="Times New Roman"/>
          <w:sz w:val="24"/>
          <w:szCs w:val="24"/>
        </w:rPr>
        <w:t xml:space="preserve"> сельского поселения в рабочие дни: с понедельника по пятницу с 9.00 до 17.15;</w:t>
      </w:r>
    </w:p>
    <w:p w:rsidR="00993A86" w:rsidRPr="00993A86" w:rsidRDefault="00993A86" w:rsidP="00993A86">
      <w:pPr>
        <w:rPr>
          <w:rFonts w:ascii="Times New Roman" w:hAnsi="Times New Roman" w:cs="Times New Roman"/>
          <w:sz w:val="24"/>
          <w:szCs w:val="24"/>
        </w:rPr>
      </w:pPr>
      <w:r w:rsidRPr="00993A86">
        <w:rPr>
          <w:rFonts w:ascii="Times New Roman" w:hAnsi="Times New Roman" w:cs="Times New Roman"/>
          <w:sz w:val="24"/>
          <w:szCs w:val="24"/>
        </w:rPr>
        <w:t>2)</w:t>
      </w:r>
      <w:r w:rsidRPr="00993A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3A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3A86">
        <w:rPr>
          <w:rFonts w:ascii="Times New Roman" w:hAnsi="Times New Roman" w:cs="Times New Roman"/>
          <w:sz w:val="24"/>
          <w:szCs w:val="24"/>
        </w:rPr>
        <w:t xml:space="preserve"> устной форме – при выступлениях на публичных слушаниях.</w:t>
      </w:r>
    </w:p>
    <w:p w:rsidR="00993A86" w:rsidRPr="00993A86" w:rsidRDefault="00993A86" w:rsidP="00993A86">
      <w:pPr>
        <w:rPr>
          <w:rFonts w:ascii="Times New Roman" w:hAnsi="Times New Roman" w:cs="Times New Roman"/>
          <w:sz w:val="24"/>
          <w:szCs w:val="24"/>
        </w:rPr>
      </w:pPr>
      <w:r w:rsidRPr="00993A86">
        <w:rPr>
          <w:rFonts w:ascii="Times New Roman" w:hAnsi="Times New Roman" w:cs="Times New Roman"/>
          <w:sz w:val="24"/>
          <w:szCs w:val="24"/>
        </w:rPr>
        <w:t>3. Организацию публичных слушаний, анализ и обобщение поступающих замечаний и предложений оставляю за собой.</w:t>
      </w:r>
    </w:p>
    <w:p w:rsidR="00971ED3" w:rsidRDefault="00993A86" w:rsidP="00993A86">
      <w:pPr>
        <w:rPr>
          <w:rFonts w:ascii="Times New Roman" w:hAnsi="Times New Roman" w:cs="Times New Roman"/>
          <w:sz w:val="24"/>
          <w:szCs w:val="24"/>
        </w:rPr>
      </w:pPr>
      <w:r w:rsidRPr="00993A86">
        <w:rPr>
          <w:rFonts w:ascii="Times New Roman" w:hAnsi="Times New Roman" w:cs="Times New Roman"/>
          <w:sz w:val="24"/>
          <w:szCs w:val="24"/>
        </w:rPr>
        <w:t>4. Настоящее постановление разместить на официальном сайте поселения.</w:t>
      </w: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971ED3" w:rsidRPr="00971ED3" w:rsidTr="009B2663">
        <w:tc>
          <w:tcPr>
            <w:tcW w:w="5211" w:type="dxa"/>
          </w:tcPr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Киндальского </w:t>
            </w:r>
          </w:p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212" w:type="dxa"/>
          </w:tcPr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В.В.</w:t>
            </w:r>
            <w:r w:rsidR="00A0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Волков</w:t>
            </w:r>
          </w:p>
        </w:tc>
      </w:tr>
    </w:tbl>
    <w:p w:rsidR="00971ED3" w:rsidRPr="00A01888" w:rsidRDefault="00971ED3" w:rsidP="00A018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bookmarkStart w:id="1" w:name="Par30"/>
      <w:bookmarkEnd w:id="1"/>
    </w:p>
    <w:sectPr w:rsidR="00971ED3" w:rsidRPr="00A01888" w:rsidSect="00D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129"/>
    <w:rsid w:val="001B3165"/>
    <w:rsid w:val="002A276F"/>
    <w:rsid w:val="002A7C8A"/>
    <w:rsid w:val="003A1129"/>
    <w:rsid w:val="004B14DC"/>
    <w:rsid w:val="00562523"/>
    <w:rsid w:val="005A2E1A"/>
    <w:rsid w:val="00641086"/>
    <w:rsid w:val="007558FC"/>
    <w:rsid w:val="008F731E"/>
    <w:rsid w:val="00917B61"/>
    <w:rsid w:val="00971ED3"/>
    <w:rsid w:val="00993A86"/>
    <w:rsid w:val="009F1DC0"/>
    <w:rsid w:val="00A01888"/>
    <w:rsid w:val="00B73B2F"/>
    <w:rsid w:val="00D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1C98"/>
  <w15:docId w15:val="{BCFB25D8-49A9-45F3-A9D9-63FA42F6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2020-08-03T04:59:00Z</cp:lastPrinted>
  <dcterms:created xsi:type="dcterms:W3CDTF">2020-08-03T04:45:00Z</dcterms:created>
  <dcterms:modified xsi:type="dcterms:W3CDTF">2023-10-05T10:03:00Z</dcterms:modified>
</cp:coreProperties>
</file>