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57" w:rsidRPr="00284B8B" w:rsidRDefault="00670257" w:rsidP="00670257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МУНИЦИПАЛЬНОЕ ОБРАЗОВАНИЕ </w:t>
      </w:r>
    </w:p>
    <w:p w:rsidR="00670257" w:rsidRPr="00284B8B" w:rsidRDefault="00670257" w:rsidP="00670257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F33F5B">
        <w:rPr>
          <w:rFonts w:ascii="Arial" w:eastAsia="Times New Roman" w:hAnsi="Arial" w:cs="Arial"/>
          <w:b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b/>
          <w:sz w:val="24"/>
          <w:szCs w:val="24"/>
          <w:lang w:eastAsia="ru-RU"/>
        </w:rPr>
        <w:t>СКОЕ СЕЛЬСКОЕ ПОСЕЛЕНИЕ»</w:t>
      </w:r>
    </w:p>
    <w:p w:rsidR="00670257" w:rsidRPr="00284B8B" w:rsidRDefault="00670257" w:rsidP="00670257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МУНИЦИПАЛЬНОЕ КАЗЕННОЕ УЧРЕЖДЕНИЕ </w:t>
      </w:r>
    </w:p>
    <w:p w:rsidR="00670257" w:rsidRPr="00284B8B" w:rsidRDefault="00670257" w:rsidP="00670257">
      <w:pPr>
        <w:tabs>
          <w:tab w:val="left" w:pos="610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</w:t>
      </w:r>
      <w:r w:rsidR="00F33F5B">
        <w:rPr>
          <w:rFonts w:ascii="Arial" w:eastAsia="Times New Roman" w:hAnsi="Arial" w:cs="Arial"/>
          <w:b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СКОГО СЕЛЬСКОГО ПОСЕЛЕНИЯ </w:t>
      </w:r>
    </w:p>
    <w:p w:rsidR="00670257" w:rsidRPr="00284B8B" w:rsidRDefault="00670257" w:rsidP="006702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КАРГАСОКСКОГО РАЙОНА </w:t>
      </w:r>
    </w:p>
    <w:p w:rsidR="00670257" w:rsidRPr="00284B8B" w:rsidRDefault="00670257" w:rsidP="006702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b/>
          <w:sz w:val="24"/>
          <w:szCs w:val="24"/>
          <w:lang w:eastAsia="ru-RU"/>
        </w:rPr>
        <w:t>ТОМСКОЙ ОБЛАСТИ</w:t>
      </w:r>
    </w:p>
    <w:p w:rsidR="00670257" w:rsidRPr="00284B8B" w:rsidRDefault="00670257" w:rsidP="0067025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70257" w:rsidRPr="00284B8B" w:rsidRDefault="00670257" w:rsidP="0067025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5D4E9F" w:rsidRPr="00284B8B" w:rsidRDefault="005D4E9F" w:rsidP="0067025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D4E9F" w:rsidRPr="00284B8B" w:rsidRDefault="005D4E9F" w:rsidP="0067025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70257" w:rsidRPr="00284B8B" w:rsidRDefault="00670257" w:rsidP="0067025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F33F5B">
        <w:rPr>
          <w:rFonts w:ascii="Arial" w:eastAsia="Times New Roman" w:hAnsi="Arial" w:cs="Arial"/>
          <w:b/>
          <w:sz w:val="24"/>
          <w:szCs w:val="24"/>
          <w:lang w:eastAsia="ru-RU"/>
        </w:rPr>
        <w:t>07.12</w:t>
      </w:r>
      <w:r w:rsidR="007878BC" w:rsidRPr="00284B8B">
        <w:rPr>
          <w:rFonts w:ascii="Arial" w:eastAsia="Times New Roman" w:hAnsi="Arial" w:cs="Arial"/>
          <w:b/>
          <w:sz w:val="24"/>
          <w:szCs w:val="24"/>
          <w:lang w:eastAsia="ru-RU"/>
        </w:rPr>
        <w:t>.2020г.</w:t>
      </w:r>
      <w:r w:rsidRPr="00284B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</w:t>
      </w:r>
      <w:r w:rsidR="00F33F5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</w:t>
      </w:r>
      <w:r w:rsidRPr="00284B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№  </w:t>
      </w:r>
      <w:r w:rsidR="00E37D4E">
        <w:rPr>
          <w:rFonts w:ascii="Arial" w:eastAsia="Times New Roman" w:hAnsi="Arial" w:cs="Arial"/>
          <w:b/>
          <w:sz w:val="24"/>
          <w:szCs w:val="24"/>
          <w:lang w:eastAsia="ru-RU"/>
        </w:rPr>
        <w:t>40</w:t>
      </w:r>
    </w:p>
    <w:p w:rsidR="00670257" w:rsidRPr="00284B8B" w:rsidRDefault="00670257" w:rsidP="0067025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с. </w:t>
      </w:r>
      <w:proofErr w:type="spellStart"/>
      <w:r w:rsidR="00F33F5B">
        <w:rPr>
          <w:rFonts w:ascii="Arial" w:eastAsia="Times New Roman" w:hAnsi="Arial" w:cs="Arial"/>
          <w:b/>
          <w:sz w:val="24"/>
          <w:szCs w:val="24"/>
          <w:lang w:eastAsia="ru-RU"/>
        </w:rPr>
        <w:t>Киндал</w:t>
      </w:r>
      <w:proofErr w:type="spellEnd"/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670257" w:rsidRPr="00284B8B" w:rsidTr="00670257">
        <w:tc>
          <w:tcPr>
            <w:tcW w:w="5070" w:type="dxa"/>
          </w:tcPr>
          <w:p w:rsidR="00670257" w:rsidRPr="00284B8B" w:rsidRDefault="00670257" w:rsidP="000D1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b/>
                <w:bCs/>
                <w:sz w:val="24"/>
                <w:lang w:eastAsia="ru-RU"/>
              </w:rPr>
              <w:t xml:space="preserve">       </w:t>
            </w:r>
            <w:r w:rsidRPr="00284B8B">
              <w:rPr>
                <w:rFonts w:ascii="Arial" w:eastAsia="Times New Roman" w:hAnsi="Arial" w:cs="Arial"/>
                <w:bCs/>
                <w:sz w:val="24"/>
                <w:lang w:eastAsia="ru-RU"/>
              </w:rPr>
              <w:t xml:space="preserve"> </w:t>
            </w:r>
            <w:r w:rsidR="005D4E9F" w:rsidRPr="00284B8B">
              <w:rPr>
                <w:rFonts w:ascii="Arial" w:eastAsia="Times New Roman" w:hAnsi="Arial" w:cs="Arial"/>
                <w:bCs/>
                <w:sz w:val="24"/>
                <w:lang w:eastAsia="ru-RU"/>
              </w:rPr>
              <w:t xml:space="preserve">О внесении изменений в </w:t>
            </w:r>
            <w:r w:rsidR="00F33F5B">
              <w:rPr>
                <w:rFonts w:ascii="Arial" w:eastAsia="Times New Roman" w:hAnsi="Arial" w:cs="Arial"/>
                <w:bCs/>
                <w:sz w:val="24"/>
                <w:lang w:eastAsia="ru-RU"/>
              </w:rPr>
              <w:t>постановление от 01.03.2019 № 06</w:t>
            </w:r>
            <w:r w:rsidRPr="00284B8B">
              <w:rPr>
                <w:rFonts w:ascii="Arial" w:eastAsia="Times New Roman" w:hAnsi="Arial" w:cs="Arial"/>
                <w:b/>
                <w:bCs/>
                <w:sz w:val="24"/>
                <w:lang w:eastAsia="ru-RU"/>
              </w:rPr>
              <w:t xml:space="preserve">   </w:t>
            </w:r>
            <w:r w:rsidR="005D4E9F" w:rsidRPr="00284B8B">
              <w:rPr>
                <w:rFonts w:ascii="Arial" w:eastAsia="Times New Roman" w:hAnsi="Arial" w:cs="Arial"/>
                <w:b/>
                <w:bCs/>
                <w:sz w:val="24"/>
                <w:lang w:eastAsia="ru-RU"/>
              </w:rPr>
              <w:t>«</w:t>
            </w:r>
            <w:r w:rsidRPr="00284B8B">
              <w:rPr>
                <w:rFonts w:ascii="Arial" w:eastAsia="Times New Roman" w:hAnsi="Arial" w:cs="Arial"/>
                <w:bCs/>
                <w:sz w:val="24"/>
                <w:lang w:eastAsia="ru-RU"/>
              </w:rPr>
              <w:t>Об утверждении Порядка составления и ведения сводной бюджетной росписи  бюджета муниципального образования «</w:t>
            </w:r>
            <w:proofErr w:type="spellStart"/>
            <w:r w:rsidR="00F33F5B">
              <w:rPr>
                <w:rFonts w:ascii="Arial" w:eastAsia="Times New Roman" w:hAnsi="Arial" w:cs="Arial"/>
                <w:bCs/>
                <w:sz w:val="24"/>
                <w:lang w:eastAsia="ru-RU"/>
              </w:rPr>
              <w:t>Киндаль</w:t>
            </w:r>
            <w:r w:rsidRPr="00284B8B">
              <w:rPr>
                <w:rFonts w:ascii="Arial" w:eastAsia="Times New Roman" w:hAnsi="Arial" w:cs="Arial"/>
                <w:bCs/>
                <w:sz w:val="24"/>
                <w:lang w:eastAsia="ru-RU"/>
              </w:rPr>
              <w:t>ское</w:t>
            </w:r>
            <w:proofErr w:type="spellEnd"/>
            <w:r w:rsidRPr="00284B8B">
              <w:rPr>
                <w:rFonts w:ascii="Arial" w:eastAsia="Times New Roman" w:hAnsi="Arial" w:cs="Arial"/>
                <w:bCs/>
                <w:sz w:val="24"/>
                <w:lang w:eastAsia="ru-RU"/>
              </w:rPr>
              <w:t xml:space="preserve"> сельское поселение»  и бюджетных росписей  главных  распорядителей бюджетных средств и главных администраторов </w:t>
            </w:r>
            <w:proofErr w:type="gramStart"/>
            <w:r w:rsidRPr="00284B8B">
              <w:rPr>
                <w:rFonts w:ascii="Arial" w:eastAsia="Times New Roman" w:hAnsi="Arial" w:cs="Arial"/>
                <w:bCs/>
                <w:sz w:val="24"/>
                <w:lang w:eastAsia="ru-RU"/>
              </w:rPr>
              <w:t xml:space="preserve">источников финансирования  дефицита  бюджета  </w:t>
            </w:r>
            <w:r w:rsidR="000D1582">
              <w:rPr>
                <w:rFonts w:ascii="Arial" w:eastAsia="Times New Roman" w:hAnsi="Arial" w:cs="Arial"/>
                <w:bCs/>
                <w:sz w:val="24"/>
                <w:lang w:eastAsia="ru-RU"/>
              </w:rPr>
              <w:t>поселения</w:t>
            </w:r>
            <w:proofErr w:type="gramEnd"/>
            <w:r w:rsidR="000D1582">
              <w:rPr>
                <w:rFonts w:ascii="Arial" w:eastAsia="Times New Roman" w:hAnsi="Arial" w:cs="Arial"/>
                <w:bCs/>
                <w:sz w:val="24"/>
                <w:lang w:eastAsia="ru-RU"/>
              </w:rPr>
              <w:t>.</w:t>
            </w:r>
            <w:r w:rsidRPr="00284B8B">
              <w:rPr>
                <w:rFonts w:ascii="Arial" w:eastAsia="Times New Roman" w:hAnsi="Arial" w:cs="Arial"/>
                <w:bCs/>
                <w:sz w:val="24"/>
                <w:lang w:eastAsia="ru-RU"/>
              </w:rPr>
              <w:t xml:space="preserve">                                                </w:t>
            </w: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целях приведения в соответствие с требованиями законодательства и в соответствии с Бюджетным кодексом Российской Федерации 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4E9F" w:rsidRPr="00284B8B" w:rsidRDefault="00670257" w:rsidP="005D4E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hyperlink r:id="rId6" w:history="1">
        <w:r w:rsidRPr="00284B8B">
          <w:rPr>
            <w:rFonts w:ascii="Arial" w:eastAsia="Times New Roman" w:hAnsi="Arial" w:cs="Arial"/>
            <w:sz w:val="24"/>
            <w:szCs w:val="24"/>
            <w:lang w:eastAsia="ru-RU"/>
          </w:rPr>
          <w:t>Порядок</w:t>
        </w:r>
      </w:hyperlink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составления и ведения сводной бюджетной росписи  бюджета муниципального образования «</w:t>
      </w:r>
      <w:proofErr w:type="spellStart"/>
      <w:r w:rsidR="00F33F5B">
        <w:rPr>
          <w:rFonts w:ascii="Arial" w:eastAsia="Times New Roman" w:hAnsi="Arial" w:cs="Arial"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ское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 и бюджетных росписей  главных  распорядителей бюджетных средств и главных администраторов источников финансирования  дефицита  бюджета  муниципального образования «</w:t>
      </w:r>
      <w:proofErr w:type="spellStart"/>
      <w:r w:rsidR="00F33F5B">
        <w:rPr>
          <w:rFonts w:ascii="Arial" w:eastAsia="Times New Roman" w:hAnsi="Arial" w:cs="Arial"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ское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</w:t>
      </w:r>
      <w:r w:rsidR="005D4E9F"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утвержденный постановлением</w:t>
      </w:r>
      <w:r w:rsidR="005D4E9F" w:rsidRPr="00284B8B">
        <w:rPr>
          <w:rFonts w:ascii="Arial" w:hAnsi="Arial" w:cs="Arial"/>
          <w:sz w:val="24"/>
          <w:szCs w:val="24"/>
        </w:rPr>
        <w:t xml:space="preserve"> </w:t>
      </w:r>
      <w:r w:rsidR="005D4E9F"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F33F5B">
        <w:rPr>
          <w:rFonts w:ascii="Arial" w:eastAsia="Times New Roman" w:hAnsi="Arial" w:cs="Arial"/>
          <w:sz w:val="24"/>
          <w:szCs w:val="24"/>
          <w:lang w:eastAsia="ru-RU"/>
        </w:rPr>
        <w:t>01.03.2019 № 06</w:t>
      </w:r>
      <w:r w:rsidR="005D4E9F"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«Об утверждении Порядка составления и ведения сводной бюджетной росписи  бюджета муни</w:t>
      </w:r>
      <w:r w:rsidR="00F33F5B">
        <w:rPr>
          <w:rFonts w:ascii="Arial" w:eastAsia="Times New Roman" w:hAnsi="Arial" w:cs="Arial"/>
          <w:sz w:val="24"/>
          <w:szCs w:val="24"/>
          <w:lang w:eastAsia="ru-RU"/>
        </w:rPr>
        <w:t>ципального образования «</w:t>
      </w:r>
      <w:proofErr w:type="spellStart"/>
      <w:r w:rsidR="00F33F5B">
        <w:rPr>
          <w:rFonts w:ascii="Arial" w:eastAsia="Times New Roman" w:hAnsi="Arial" w:cs="Arial"/>
          <w:sz w:val="24"/>
          <w:szCs w:val="24"/>
          <w:lang w:eastAsia="ru-RU"/>
        </w:rPr>
        <w:t>Киндаль</w:t>
      </w:r>
      <w:r w:rsidR="005D4E9F" w:rsidRPr="00284B8B">
        <w:rPr>
          <w:rFonts w:ascii="Arial" w:eastAsia="Times New Roman" w:hAnsi="Arial" w:cs="Arial"/>
          <w:sz w:val="24"/>
          <w:szCs w:val="24"/>
          <w:lang w:eastAsia="ru-RU"/>
        </w:rPr>
        <w:t>ское</w:t>
      </w:r>
      <w:proofErr w:type="spellEnd"/>
      <w:r w:rsidR="005D4E9F"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 и бюджетных росписей  главных  распорядителей бюджетных средств и главных администраторов источников финансирования  дефицита  бюджета  муниципального образования «</w:t>
      </w:r>
      <w:proofErr w:type="spellStart"/>
      <w:r w:rsidR="00F33F5B">
        <w:rPr>
          <w:rFonts w:ascii="Arial" w:eastAsia="Times New Roman" w:hAnsi="Arial" w:cs="Arial"/>
          <w:sz w:val="24"/>
          <w:szCs w:val="24"/>
          <w:lang w:eastAsia="ru-RU"/>
        </w:rPr>
        <w:t>Киндаль</w:t>
      </w:r>
      <w:r w:rsidR="005D4E9F" w:rsidRPr="00284B8B">
        <w:rPr>
          <w:rFonts w:ascii="Arial" w:eastAsia="Times New Roman" w:hAnsi="Arial" w:cs="Arial"/>
          <w:sz w:val="24"/>
          <w:szCs w:val="24"/>
          <w:lang w:eastAsia="ru-RU"/>
        </w:rPr>
        <w:t>ское</w:t>
      </w:r>
      <w:proofErr w:type="spellEnd"/>
      <w:r w:rsidR="005D4E9F"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изложить в новой редакции в соответствии с приложением к настоящему постановлению.</w:t>
      </w:r>
    </w:p>
    <w:p w:rsidR="00670257" w:rsidRPr="00284B8B" w:rsidRDefault="00670257" w:rsidP="005D4E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D4E9F" w:rsidRPr="00284B8B">
        <w:rPr>
          <w:rFonts w:ascii="Arial" w:eastAsia="Times New Roman" w:hAnsi="Arial" w:cs="Arial"/>
          <w:sz w:val="24"/>
          <w:szCs w:val="24"/>
          <w:lang w:eastAsia="ru-RU"/>
        </w:rPr>
        <w:t>2.Настоящее постановление распространяется на правоотношения, возникающие при составлении и исполнении бюджета муниципального образования «</w:t>
      </w:r>
      <w:proofErr w:type="spellStart"/>
      <w:r w:rsidR="00F33F5B">
        <w:rPr>
          <w:rFonts w:ascii="Arial" w:eastAsia="Times New Roman" w:hAnsi="Arial" w:cs="Arial"/>
          <w:sz w:val="24"/>
          <w:szCs w:val="24"/>
          <w:lang w:eastAsia="ru-RU"/>
        </w:rPr>
        <w:t>Киндаль</w:t>
      </w:r>
      <w:r w:rsidR="005D4E9F" w:rsidRPr="00284B8B">
        <w:rPr>
          <w:rFonts w:ascii="Arial" w:eastAsia="Times New Roman" w:hAnsi="Arial" w:cs="Arial"/>
          <w:sz w:val="24"/>
          <w:szCs w:val="24"/>
          <w:lang w:eastAsia="ru-RU"/>
        </w:rPr>
        <w:t>ское</w:t>
      </w:r>
      <w:proofErr w:type="spellEnd"/>
      <w:r w:rsidR="005D4E9F"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поселение», начиная с бюджета на 2021 год и на плановый период 2022 и 2023 годов</w:t>
      </w:r>
      <w:r w:rsidR="00337302" w:rsidRPr="00284B8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70257" w:rsidRPr="00284B8B" w:rsidRDefault="00670257" w:rsidP="006702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D4E9F" w:rsidRPr="00284B8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D1582">
        <w:rPr>
          <w:rFonts w:ascii="Arial" w:eastAsia="Times New Roman" w:hAnsi="Arial" w:cs="Arial"/>
          <w:sz w:val="24"/>
          <w:szCs w:val="24"/>
          <w:lang w:eastAsia="ru-RU"/>
        </w:rPr>
        <w:t xml:space="preserve">.Контроль за исполнением 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настоящего пос</w:t>
      </w:r>
      <w:r w:rsidR="00F33F5B">
        <w:rPr>
          <w:rFonts w:ascii="Arial" w:eastAsia="Times New Roman" w:hAnsi="Arial" w:cs="Arial"/>
          <w:sz w:val="24"/>
          <w:szCs w:val="24"/>
          <w:lang w:eastAsia="ru-RU"/>
        </w:rPr>
        <w:t>тановления возложить на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спе</w:t>
      </w:r>
      <w:r w:rsidR="00F33F5B">
        <w:rPr>
          <w:rFonts w:ascii="Arial" w:eastAsia="Times New Roman" w:hAnsi="Arial" w:cs="Arial"/>
          <w:sz w:val="24"/>
          <w:szCs w:val="24"/>
          <w:lang w:eastAsia="ru-RU"/>
        </w:rPr>
        <w:t>циалиста 1 категории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F33F5B" w:rsidP="0067025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eastAsiaTheme="minorHAnsi" w:hAnsi="Arial" w:cs="Arial"/>
          <w:sz w:val="24"/>
          <w:szCs w:val="24"/>
        </w:rPr>
        <w:t>Киндаль</w:t>
      </w:r>
      <w:r w:rsidR="00670257" w:rsidRPr="00284B8B">
        <w:rPr>
          <w:rFonts w:ascii="Arial" w:eastAsiaTheme="minorHAnsi" w:hAnsi="Arial" w:cs="Arial"/>
          <w:sz w:val="24"/>
          <w:szCs w:val="24"/>
        </w:rPr>
        <w:t>ского</w:t>
      </w:r>
      <w:proofErr w:type="spellEnd"/>
      <w:r w:rsidR="00670257" w:rsidRPr="00284B8B">
        <w:rPr>
          <w:rFonts w:ascii="Arial" w:eastAsiaTheme="minorHAnsi" w:hAnsi="Arial" w:cs="Arial"/>
          <w:sz w:val="24"/>
          <w:szCs w:val="24"/>
        </w:rPr>
        <w:t xml:space="preserve"> 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284B8B">
        <w:rPr>
          <w:rFonts w:ascii="Arial" w:eastAsiaTheme="minorHAnsi" w:hAnsi="Arial" w:cs="Arial"/>
          <w:sz w:val="24"/>
          <w:szCs w:val="24"/>
        </w:rPr>
        <w:t xml:space="preserve">сельского поселения                                                         </w:t>
      </w:r>
      <w:r w:rsidRPr="00284B8B">
        <w:rPr>
          <w:rFonts w:ascii="Arial" w:eastAsiaTheme="minorHAnsi" w:hAnsi="Arial" w:cs="Arial"/>
          <w:sz w:val="24"/>
          <w:szCs w:val="24"/>
        </w:rPr>
        <w:tab/>
      </w:r>
      <w:r w:rsidRPr="00284B8B">
        <w:rPr>
          <w:rFonts w:ascii="Arial" w:eastAsiaTheme="minorHAnsi" w:hAnsi="Arial" w:cs="Arial"/>
          <w:sz w:val="24"/>
          <w:szCs w:val="24"/>
        </w:rPr>
        <w:tab/>
      </w:r>
      <w:r w:rsidR="00F33F5B">
        <w:rPr>
          <w:rFonts w:ascii="Arial" w:eastAsiaTheme="minorHAnsi" w:hAnsi="Arial" w:cs="Arial"/>
          <w:sz w:val="24"/>
          <w:szCs w:val="24"/>
        </w:rPr>
        <w:t>В.В. Волков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7302" w:rsidRPr="00284B8B" w:rsidRDefault="00337302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0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670257" w:rsidRPr="00284B8B" w:rsidTr="00670257">
        <w:tc>
          <w:tcPr>
            <w:tcW w:w="4785" w:type="dxa"/>
          </w:tcPr>
          <w:p w:rsidR="00670257" w:rsidRPr="00284B8B" w:rsidRDefault="00670257" w:rsidP="00F33F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bCs/>
                <w:sz w:val="24"/>
                <w:lang w:eastAsia="ru-RU"/>
              </w:rPr>
              <w:t xml:space="preserve">Приложение к Постановлению муниципального казенного учреждения Администрации </w:t>
            </w:r>
            <w:proofErr w:type="spellStart"/>
            <w:r w:rsidR="00F33F5B">
              <w:rPr>
                <w:rFonts w:ascii="Arial" w:eastAsia="Times New Roman" w:hAnsi="Arial" w:cs="Arial"/>
                <w:bCs/>
                <w:sz w:val="24"/>
                <w:lang w:eastAsia="ru-RU"/>
              </w:rPr>
              <w:t>Киндаль</w:t>
            </w:r>
            <w:r w:rsidRPr="00284B8B">
              <w:rPr>
                <w:rFonts w:ascii="Arial" w:eastAsia="Times New Roman" w:hAnsi="Arial" w:cs="Arial"/>
                <w:bCs/>
                <w:sz w:val="24"/>
                <w:lang w:eastAsia="ru-RU"/>
              </w:rPr>
              <w:t>ского</w:t>
            </w:r>
            <w:proofErr w:type="spellEnd"/>
            <w:r w:rsidRPr="00284B8B">
              <w:rPr>
                <w:rFonts w:ascii="Arial" w:eastAsia="Times New Roman" w:hAnsi="Arial" w:cs="Arial"/>
                <w:bCs/>
                <w:sz w:val="24"/>
                <w:lang w:eastAsia="ru-RU"/>
              </w:rPr>
              <w:t xml:space="preserve"> сельского поселения от </w:t>
            </w:r>
            <w:r w:rsidR="00F33F5B">
              <w:rPr>
                <w:rFonts w:ascii="Arial" w:eastAsia="Times New Roman" w:hAnsi="Arial" w:cs="Arial"/>
                <w:bCs/>
                <w:sz w:val="24"/>
                <w:lang w:eastAsia="ru-RU"/>
              </w:rPr>
              <w:t>07</w:t>
            </w:r>
            <w:r w:rsidR="00284B8B">
              <w:rPr>
                <w:rFonts w:ascii="Arial" w:eastAsia="Times New Roman" w:hAnsi="Arial" w:cs="Arial"/>
                <w:bCs/>
                <w:sz w:val="24"/>
                <w:lang w:eastAsia="ru-RU"/>
              </w:rPr>
              <w:t>.1</w:t>
            </w:r>
            <w:r w:rsidR="00F33F5B">
              <w:rPr>
                <w:rFonts w:ascii="Arial" w:eastAsia="Times New Roman" w:hAnsi="Arial" w:cs="Arial"/>
                <w:bCs/>
                <w:sz w:val="24"/>
                <w:lang w:eastAsia="ru-RU"/>
              </w:rPr>
              <w:t>2</w:t>
            </w:r>
            <w:r w:rsidR="00284B8B">
              <w:rPr>
                <w:rFonts w:ascii="Arial" w:eastAsia="Times New Roman" w:hAnsi="Arial" w:cs="Arial"/>
                <w:bCs/>
                <w:sz w:val="24"/>
                <w:lang w:eastAsia="ru-RU"/>
              </w:rPr>
              <w:t>.2020г. №</w:t>
            </w:r>
            <w:r w:rsidR="00E37D4E">
              <w:rPr>
                <w:rFonts w:ascii="Arial" w:eastAsia="Times New Roman" w:hAnsi="Arial" w:cs="Arial"/>
                <w:bCs/>
                <w:sz w:val="24"/>
                <w:lang w:eastAsia="ru-RU"/>
              </w:rPr>
              <w:t xml:space="preserve"> 40</w:t>
            </w:r>
            <w:r w:rsidR="00284B8B">
              <w:rPr>
                <w:rFonts w:ascii="Arial" w:eastAsia="Times New Roman" w:hAnsi="Arial" w:cs="Arial"/>
                <w:bCs/>
                <w:sz w:val="24"/>
                <w:lang w:eastAsia="ru-RU"/>
              </w:rPr>
              <w:t xml:space="preserve"> </w:t>
            </w: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537A74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hyperlink r:id="rId7" w:history="1">
        <w:r w:rsidR="00670257" w:rsidRPr="00284B8B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Порядок</w:t>
        </w:r>
      </w:hyperlink>
      <w:r w:rsidR="00670257" w:rsidRPr="00284B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составления и ведения сводной бюджетной росписи  бюджета муниципального образования «</w:t>
      </w:r>
      <w:proofErr w:type="spellStart"/>
      <w:r w:rsidR="00F33F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ское</w:t>
      </w:r>
      <w:proofErr w:type="spellEnd"/>
      <w:r w:rsidRPr="00284B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сельское поселение»  и бюджетных росписей  главных  распорядителей бюджетных средств и главных администраторов источников финансирования  дефицита  бюджета  муниципального образования «</w:t>
      </w:r>
      <w:proofErr w:type="spellStart"/>
      <w:r w:rsidR="00F33F5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ское</w:t>
      </w:r>
      <w:proofErr w:type="spellEnd"/>
      <w:r w:rsidRPr="00284B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сельское поселение»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I. ОБЩИЕ ПОЛОЖЕНИЯ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Настоящий Порядок разработан в соответствии с Бюджетным </w:t>
      </w:r>
      <w:hyperlink r:id="rId8" w:history="1">
        <w:r w:rsidRPr="00284B8B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Положения о бюджетном процессе в МО «</w:t>
      </w:r>
      <w:proofErr w:type="spellStart"/>
      <w:r w:rsidR="00F33F5B">
        <w:rPr>
          <w:rFonts w:ascii="Arial" w:eastAsia="Times New Roman" w:hAnsi="Arial" w:cs="Arial"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ское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поселение», утвержденного решением Совета </w:t>
      </w:r>
      <w:proofErr w:type="spellStart"/>
      <w:r w:rsidR="00F33F5B">
        <w:rPr>
          <w:rFonts w:ascii="Arial" w:eastAsia="Times New Roman" w:hAnsi="Arial" w:cs="Arial"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от 31.01.2008 г № 21 </w:t>
      </w:r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организации исполнения бюджета </w:t>
      </w:r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="00F33F5B">
        <w:rPr>
          <w:rFonts w:ascii="Arial" w:eastAsia="Times New Roman" w:hAnsi="Arial" w:cs="Arial"/>
          <w:bCs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>ское</w:t>
      </w:r>
      <w:proofErr w:type="spellEnd"/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сельское поселение»</w:t>
      </w:r>
      <w:r w:rsidRPr="00284B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по расходам и источникам финансирования дефицита бюджета </w:t>
      </w:r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="00F33F5B">
        <w:rPr>
          <w:rFonts w:ascii="Arial" w:eastAsia="Times New Roman" w:hAnsi="Arial" w:cs="Arial"/>
          <w:bCs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>ское</w:t>
      </w:r>
      <w:proofErr w:type="spellEnd"/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сельское поселение»</w:t>
      </w:r>
      <w:r w:rsidRPr="00284B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и определяет правила составления и ведения сводной бюджетной росписи бюджета </w:t>
      </w:r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="00F33F5B">
        <w:rPr>
          <w:rFonts w:ascii="Arial" w:eastAsia="Times New Roman" w:hAnsi="Arial" w:cs="Arial"/>
          <w:bCs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>ское</w:t>
      </w:r>
      <w:proofErr w:type="spellEnd"/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сельское поселение»</w:t>
      </w:r>
      <w:r w:rsidRPr="00284B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и бюджетных росписей главных распорядителей средств бюджета </w:t>
      </w:r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 «</w:t>
      </w:r>
      <w:proofErr w:type="spellStart"/>
      <w:r w:rsidR="00F33F5B">
        <w:rPr>
          <w:rFonts w:ascii="Arial" w:eastAsia="Times New Roman" w:hAnsi="Arial" w:cs="Arial"/>
          <w:bCs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>ское</w:t>
      </w:r>
      <w:proofErr w:type="spellEnd"/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сельское поселение»</w:t>
      </w:r>
      <w:r w:rsidRPr="00284B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(далее - главные распорядители) главных администраторов источников финансирования дефицита бюджета</w:t>
      </w:r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F33F5B">
        <w:rPr>
          <w:rFonts w:ascii="Arial" w:eastAsia="Times New Roman" w:hAnsi="Arial" w:cs="Arial"/>
          <w:bCs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>ское</w:t>
      </w:r>
      <w:proofErr w:type="spellEnd"/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сельское поселение»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главные администраторы источников).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ab/>
        <w:t>Составление и ведение сводной бюджетной росписи бюджета</w:t>
      </w:r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образования «</w:t>
      </w:r>
      <w:proofErr w:type="spellStart"/>
      <w:r w:rsidR="00F33F5B">
        <w:rPr>
          <w:rFonts w:ascii="Arial" w:eastAsia="Times New Roman" w:hAnsi="Arial" w:cs="Arial"/>
          <w:bCs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>ское</w:t>
      </w:r>
      <w:proofErr w:type="spellEnd"/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сельское поселение» (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дале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е-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поселение</w:t>
      </w:r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>)</w:t>
      </w:r>
      <w:r w:rsidRPr="00284B8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и бюджетных росписей главных распорядителей (главных администраторов источников) осуществляются с использованием комплекса АЦК - Автоматизированного Центра Контроля за исполнением бюджета поселения (далее - автоматизированная система).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Информация, необходимая для составления и ведения сводной бюджетной росписи бюджета поселения и бюджетных росписей главных распорядителей (главных администраторов источников), вводится в автоматизированную систему ведущим специалисто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м-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C361F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1 </w:t>
      </w:r>
      <w:proofErr w:type="spellStart"/>
      <w:r w:rsidR="004C361F">
        <w:rPr>
          <w:rFonts w:ascii="Arial" w:eastAsia="Times New Roman" w:hAnsi="Arial" w:cs="Arial"/>
          <w:sz w:val="24"/>
          <w:szCs w:val="24"/>
          <w:lang w:eastAsia="ru-RU"/>
        </w:rPr>
        <w:t>категории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ом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</w:t>
      </w:r>
      <w:r w:rsidR="004C361F">
        <w:rPr>
          <w:rFonts w:ascii="Arial" w:eastAsia="Times New Roman" w:hAnsi="Arial" w:cs="Arial"/>
          <w:sz w:val="24"/>
          <w:szCs w:val="24"/>
          <w:lang w:eastAsia="ru-RU"/>
        </w:rPr>
        <w:t>специалист 1 категории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), главными распорядителями  в соответствии с настоящим Порядком.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II. СОСТАВ СВОДНОЙ БЮДЖЕТНОЙ РОСПИСИ </w:t>
      </w:r>
      <w:r w:rsidRPr="00284B8B">
        <w:rPr>
          <w:rFonts w:ascii="Arial" w:eastAsia="Times New Roman" w:hAnsi="Arial" w:cs="Arial"/>
          <w:caps/>
          <w:sz w:val="24"/>
          <w:szCs w:val="24"/>
          <w:lang w:eastAsia="ru-RU"/>
        </w:rPr>
        <w:t>бюджета поселения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ПОРЯДОК ЕЕ СОСТАВЛЕНИЯ И УТВЕРЖДЕНИЯ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1. Сводная бюджетная </w:t>
      </w:r>
      <w:hyperlink r:id="rId9" w:history="1">
        <w:r w:rsidRPr="00284B8B">
          <w:rPr>
            <w:rFonts w:ascii="Arial" w:eastAsia="Times New Roman" w:hAnsi="Arial" w:cs="Arial"/>
            <w:sz w:val="24"/>
            <w:szCs w:val="24"/>
            <w:lang w:eastAsia="ru-RU"/>
          </w:rPr>
          <w:t>роспись</w:t>
        </w:r>
      </w:hyperlink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бюджета поселения (далее - сводная роспись) составляется </w:t>
      </w:r>
      <w:r w:rsidR="004C361F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1 </w:t>
      </w:r>
      <w:proofErr w:type="spellStart"/>
      <w:r w:rsidR="004C361F">
        <w:rPr>
          <w:rFonts w:ascii="Arial" w:eastAsia="Times New Roman" w:hAnsi="Arial" w:cs="Arial"/>
          <w:sz w:val="24"/>
          <w:szCs w:val="24"/>
          <w:lang w:eastAsia="ru-RU"/>
        </w:rPr>
        <w:t>категории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ом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по форме согласно приложению 1 к настоящему Порядку и включает: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бюджетные ассигнования по расходам  бюджета поселения на очередной финансовый год </w:t>
      </w:r>
      <w:r w:rsidR="000B59E3" w:rsidRPr="00284B8B">
        <w:rPr>
          <w:rFonts w:ascii="Arial" w:hAnsi="Arial" w:cs="Arial"/>
          <w:sz w:val="24"/>
          <w:szCs w:val="24"/>
        </w:rPr>
        <w:t>и на плановый период</w:t>
      </w:r>
      <w:r w:rsidR="000B59E3"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в разрезе главных распорядителей, разделов, подразделов, целевых статей (муниципальных программ и непрограммных направлений деятельности), групп и подгрупп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видов расходов классификации расходов бюджетов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бюджетные ассигнования по источникам финансирования дефицита бюджета поселения на очередной финансовый год </w:t>
      </w:r>
      <w:r w:rsidR="000B59E3" w:rsidRPr="00284B8B">
        <w:rPr>
          <w:rFonts w:ascii="Arial" w:hAnsi="Arial" w:cs="Arial"/>
          <w:sz w:val="24"/>
          <w:szCs w:val="24"/>
        </w:rPr>
        <w:t>и на плановый период</w:t>
      </w:r>
      <w:r w:rsidR="000B59E3"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в разрезе кодов классификации источников финансирования дефицитов бюджетов, кроме операций по управлению остатками средств на едином счете бюджета поселения.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2. Сводная роспись утверждается Главой </w:t>
      </w:r>
      <w:proofErr w:type="spellStart"/>
      <w:r w:rsidR="00F33F5B">
        <w:rPr>
          <w:rFonts w:ascii="Arial" w:eastAsia="Times New Roman" w:hAnsi="Arial" w:cs="Arial"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до начала очередного финансового года, за исключением случаев, предусмотренных статьей </w:t>
      </w:r>
      <w:hyperlink r:id="rId10" w:history="1">
        <w:r w:rsidRPr="00284B8B">
          <w:rPr>
            <w:rFonts w:ascii="Arial" w:eastAsia="Times New Roman" w:hAnsi="Arial" w:cs="Arial"/>
            <w:sz w:val="24"/>
            <w:szCs w:val="24"/>
            <w:lang w:eastAsia="ru-RU"/>
          </w:rPr>
          <w:t>31</w:t>
        </w:r>
      </w:hyperlink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Положения о бюджетном процессе в МО «</w:t>
      </w:r>
      <w:proofErr w:type="spellStart"/>
      <w:r w:rsidR="00F33F5B">
        <w:rPr>
          <w:rFonts w:ascii="Arial" w:eastAsia="Times New Roman" w:hAnsi="Arial" w:cs="Arial"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ское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3. Показатели сводной росписи формируются  в рублях.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4. Утвержденные показатели сводной росписи должны соответствовать решению </w:t>
      </w:r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Совета </w:t>
      </w:r>
      <w:proofErr w:type="spellStart"/>
      <w:r w:rsidR="00F33F5B">
        <w:rPr>
          <w:rFonts w:ascii="Arial" w:eastAsia="Times New Roman" w:hAnsi="Arial" w:cs="Arial"/>
          <w:bCs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>ского</w:t>
      </w:r>
      <w:proofErr w:type="spellEnd"/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о бюджете муниципального образования «</w:t>
      </w:r>
      <w:proofErr w:type="spellStart"/>
      <w:r w:rsidR="00F33F5B">
        <w:rPr>
          <w:rFonts w:ascii="Arial" w:eastAsia="Times New Roman" w:hAnsi="Arial" w:cs="Arial"/>
          <w:bCs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>ское</w:t>
      </w:r>
      <w:proofErr w:type="spellEnd"/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сельское поселение»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решение).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5. Утвержденная сводная роспись представляется </w:t>
      </w:r>
      <w:r w:rsidR="004C361F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1 </w:t>
      </w:r>
      <w:proofErr w:type="spellStart"/>
      <w:r w:rsidR="004C361F">
        <w:rPr>
          <w:rFonts w:ascii="Arial" w:eastAsia="Times New Roman" w:hAnsi="Arial" w:cs="Arial"/>
          <w:sz w:val="24"/>
          <w:szCs w:val="24"/>
          <w:lang w:eastAsia="ru-RU"/>
        </w:rPr>
        <w:t>категории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ом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для сведения в  </w:t>
      </w:r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 </w:t>
      </w:r>
      <w:proofErr w:type="spellStart"/>
      <w:r w:rsidR="00F33F5B">
        <w:rPr>
          <w:rFonts w:ascii="Arial" w:eastAsia="Times New Roman" w:hAnsi="Arial" w:cs="Arial"/>
          <w:bCs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>ского</w:t>
      </w:r>
      <w:proofErr w:type="spellEnd"/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III. ЛИМИТЫ БЮДЖЕТНЫХ ОБЯЗАТЕЛЬСТВ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hyperlink r:id="rId11" w:history="1">
        <w:r w:rsidRPr="00284B8B">
          <w:rPr>
            <w:rFonts w:ascii="Arial" w:eastAsia="Times New Roman" w:hAnsi="Arial" w:cs="Arial"/>
            <w:sz w:val="24"/>
            <w:szCs w:val="24"/>
            <w:lang w:eastAsia="ru-RU"/>
          </w:rPr>
          <w:t>Лимиты</w:t>
        </w:r>
      </w:hyperlink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бюджетных обязательств главным распорядителям утверждаются в разрезе главных распорядителей, разделов, подразделов, целевых статей (муниципальных программ и непрограммных направлений деятельности), групп и подгрупп видов расходов классификации расходов бюджетов по форме согласно приложению 2 к настоящему Порядку. 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При равенстве лимитов бюджетных обязательств и бюджетных ассигнований по соответствующим направлениям расходов форма приложения 2 к настоящему Порядку может не заполняться, а в названии формы согласно приложению 1 к настоящему Пор</w:t>
      </w:r>
      <w:r w:rsidR="000D1582">
        <w:rPr>
          <w:rFonts w:ascii="Arial" w:eastAsia="Times New Roman" w:hAnsi="Arial" w:cs="Arial"/>
          <w:sz w:val="24"/>
          <w:szCs w:val="24"/>
          <w:lang w:eastAsia="ru-RU"/>
        </w:rPr>
        <w:t xml:space="preserve">ядку и в наименовании </w:t>
      </w:r>
      <w:r w:rsidRPr="00284B8B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этой формы  добавляются слова « и лимиты бюджетных обязательств».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7. Лимиты бюджетных обязательств на очередной финансовый год </w:t>
      </w:r>
      <w:r w:rsidR="000621E7"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и на плановый период 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утверждаются Главой </w:t>
      </w:r>
      <w:proofErr w:type="spellStart"/>
      <w:r w:rsidR="00F33F5B">
        <w:rPr>
          <w:rFonts w:ascii="Arial" w:eastAsia="Times New Roman" w:hAnsi="Arial" w:cs="Arial"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одновременно с утверждением показателей сводной росписи на очередной финансовый год</w:t>
      </w:r>
      <w:r w:rsidR="000621E7" w:rsidRPr="00284B8B">
        <w:rPr>
          <w:rFonts w:ascii="Arial" w:hAnsi="Arial" w:cs="Arial"/>
          <w:sz w:val="24"/>
          <w:szCs w:val="24"/>
        </w:rPr>
        <w:t xml:space="preserve"> </w:t>
      </w:r>
      <w:r w:rsidR="000621E7" w:rsidRPr="00284B8B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8. Лимиты бюджетных обязательств утверждаются в пределах бюджетных ассигнований, установленных решением.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IV. ДОВЕДЕНИЕ ПОКАЗАТЕЛЕЙ СВОДНОЙ РОСПИСИ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И ЛИМИТОВ БЮДЖЕТНЫХ ОБЯЗАТЕЛЬСТВ ДО ГЛАВНЫХ РАСПОРЯДИТЕЛЕЙ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(ГЛАВНЫХ АДМИНИСТРАТОРОВ ИСТОЧНИКОВ)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r w:rsidR="004C361F">
        <w:rPr>
          <w:rFonts w:ascii="Arial" w:eastAsia="Times New Roman" w:hAnsi="Arial" w:cs="Arial"/>
          <w:sz w:val="24"/>
          <w:szCs w:val="24"/>
          <w:lang w:eastAsia="ru-RU"/>
        </w:rPr>
        <w:t>Специалист 1 категории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трех рабочих дней со дня утверждения сводной росписи и лимитов бюджетных обязательств, но не позднее начала очередного финансового года, за исключением случаев, предусмотренных статьей 31 Положения о бюджетном процессе в МО «</w:t>
      </w:r>
      <w:proofErr w:type="spellStart"/>
      <w:r w:rsidR="00F33F5B">
        <w:rPr>
          <w:rFonts w:ascii="Arial" w:eastAsia="Times New Roman" w:hAnsi="Arial" w:cs="Arial"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ское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поселение», направляет главным распорядителям (главным администраторам источников) утвержденные показатели сводной </w:t>
      </w:r>
      <w:hyperlink r:id="rId12" w:history="1">
        <w:r w:rsidRPr="00284B8B">
          <w:rPr>
            <w:rFonts w:ascii="Arial" w:eastAsia="Times New Roman" w:hAnsi="Arial" w:cs="Arial"/>
            <w:sz w:val="24"/>
            <w:szCs w:val="24"/>
            <w:lang w:eastAsia="ru-RU"/>
          </w:rPr>
          <w:t>росписи</w:t>
        </w:r>
      </w:hyperlink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и лимиты бюджетных обязательств на очередной финансовый год</w:t>
      </w:r>
      <w:r w:rsidR="000621E7" w:rsidRPr="00284B8B">
        <w:rPr>
          <w:rFonts w:ascii="Arial" w:hAnsi="Arial" w:cs="Arial"/>
          <w:sz w:val="24"/>
          <w:szCs w:val="24"/>
        </w:rPr>
        <w:t xml:space="preserve"> </w:t>
      </w:r>
      <w:r w:rsidR="000621E7" w:rsidRPr="00284B8B">
        <w:rPr>
          <w:rFonts w:ascii="Arial" w:eastAsia="Times New Roman" w:hAnsi="Arial" w:cs="Arial"/>
          <w:sz w:val="24"/>
          <w:szCs w:val="24"/>
          <w:lang w:eastAsia="ru-RU"/>
        </w:rPr>
        <w:t>и на плановый период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по соответствующему главному распорядителю (главному администратору источников) на бумажном носителе по форме согласно приложению 3 к настоящему Порядку.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При равенстве лимитов бюджетных обязательств бюджетным ассигнованиям  раздел </w:t>
      </w:r>
      <w:r w:rsidRPr="00284B8B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в форме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3 к настоящему Порядку может не заполняться, а в наименовании </w:t>
      </w:r>
      <w:r w:rsidRPr="00284B8B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добавляются слова «и лимиты бюджетных обязательств».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10. </w:t>
      </w:r>
      <w:r w:rsidR="004C361F">
        <w:rPr>
          <w:rFonts w:ascii="Arial" w:eastAsia="Times New Roman" w:hAnsi="Arial" w:cs="Arial"/>
          <w:sz w:val="24"/>
          <w:szCs w:val="24"/>
          <w:lang w:eastAsia="ru-RU"/>
        </w:rPr>
        <w:t>Специалист 1 категории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при формировании в автоматизированной системе электронных документов "Уведомление о бюджетных назначениях" присваивает бюджетным ассигнованиям, осуществляемым за счет межбюджетных трансфертов, полученных из федерального бюджета и имеющих целевое назначение,  дополнительный код  расходов   «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ДОП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КР 100  -  МБТ за счет средств федерального бюджета».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V. ВЕДЕНИЕ СВОДНОЙ РОСПИСИ И ИЗМЕНЕНИЕ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ЛИМИТОВ БЮДЖЕТНЫХ ОБЯЗАТЕЛЬСТВ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3063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. Ведение сводной росписи и изменение лимитов бюджетных обязательств осуществляются </w:t>
      </w:r>
      <w:r w:rsidR="004C361F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1 </w:t>
      </w:r>
      <w:proofErr w:type="spellStart"/>
      <w:r w:rsidR="004C361F">
        <w:rPr>
          <w:rFonts w:ascii="Arial" w:eastAsia="Times New Roman" w:hAnsi="Arial" w:cs="Arial"/>
          <w:sz w:val="24"/>
          <w:szCs w:val="24"/>
          <w:lang w:eastAsia="ru-RU"/>
        </w:rPr>
        <w:t>категории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ом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посредством внесения изменений в показатели сводной росписи и лимиты бюджетных обязательств (далее - изменение сводной росписи и лимитов бюджетных обязательств).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Изменение сводной росписи и лимитов бюджетных обязательств осуществляется без внесения изменений в </w:t>
      </w:r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решение Совета </w:t>
      </w:r>
      <w:proofErr w:type="spellStart"/>
      <w:r w:rsidR="00F33F5B">
        <w:rPr>
          <w:rFonts w:ascii="Arial" w:eastAsia="Times New Roman" w:hAnsi="Arial" w:cs="Arial"/>
          <w:bCs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>ского</w:t>
      </w:r>
      <w:proofErr w:type="spellEnd"/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о бюджете муниципального образования «</w:t>
      </w:r>
      <w:proofErr w:type="spellStart"/>
      <w:r w:rsidR="00F33F5B">
        <w:rPr>
          <w:rFonts w:ascii="Arial" w:eastAsia="Times New Roman" w:hAnsi="Arial" w:cs="Arial"/>
          <w:bCs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>ское</w:t>
      </w:r>
      <w:proofErr w:type="spellEnd"/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сельское поселение» 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по предложениям главных распорядителей (главных администраторов источников) и в случае изменения 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параметров бюджета по </w:t>
      </w:r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решению Совета </w:t>
      </w:r>
      <w:proofErr w:type="spellStart"/>
      <w:r w:rsidR="00F33F5B">
        <w:rPr>
          <w:rFonts w:ascii="Arial" w:eastAsia="Times New Roman" w:hAnsi="Arial" w:cs="Arial"/>
          <w:bCs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>ского</w:t>
      </w:r>
      <w:proofErr w:type="spellEnd"/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о бюджете муниципального образования «</w:t>
      </w:r>
      <w:proofErr w:type="spellStart"/>
      <w:r w:rsidR="00F33F5B">
        <w:rPr>
          <w:rFonts w:ascii="Arial" w:eastAsia="Times New Roman" w:hAnsi="Arial" w:cs="Arial"/>
          <w:bCs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>ское</w:t>
      </w:r>
      <w:proofErr w:type="spellEnd"/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сельское поселение» 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и утверждается Главой </w:t>
      </w:r>
      <w:proofErr w:type="spellStart"/>
      <w:r w:rsidR="00F33F5B">
        <w:rPr>
          <w:rFonts w:ascii="Arial" w:eastAsia="Times New Roman" w:hAnsi="Arial" w:cs="Arial"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3063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. Внесение изменений в сводную роспись и лимиты бюджетных обязательств без внесения изменений в решение </w:t>
      </w:r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Совета </w:t>
      </w:r>
      <w:proofErr w:type="spellStart"/>
      <w:r w:rsidR="00F33F5B">
        <w:rPr>
          <w:rFonts w:ascii="Arial" w:eastAsia="Times New Roman" w:hAnsi="Arial" w:cs="Arial"/>
          <w:bCs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>ского</w:t>
      </w:r>
      <w:proofErr w:type="spellEnd"/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о бюджете муниципального образования «</w:t>
      </w:r>
      <w:proofErr w:type="spellStart"/>
      <w:r w:rsidR="00F33F5B">
        <w:rPr>
          <w:rFonts w:ascii="Arial" w:eastAsia="Times New Roman" w:hAnsi="Arial" w:cs="Arial"/>
          <w:bCs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>ское</w:t>
      </w:r>
      <w:proofErr w:type="spellEnd"/>
      <w:r w:rsidRPr="00284B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сельское поселение» 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по предложениям главных распорядителей  (главных администраторов источников) осуществляется по основаниям, установленным частью 2 статьи </w:t>
      </w:r>
      <w:r w:rsidR="00B3063A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Положения о бюджетном процессе в МО «</w:t>
      </w:r>
      <w:proofErr w:type="spellStart"/>
      <w:r w:rsidR="00F33F5B">
        <w:rPr>
          <w:rFonts w:ascii="Arial" w:eastAsia="Times New Roman" w:hAnsi="Arial" w:cs="Arial"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ское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поселение», пунктом 3 статьи 232 Бюджетного кодекса Российской Федерации, и с учетом особенностей исполнения бюджета поселения, установленных решением о бюджете.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3063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. Главные распорядители (главные администраторы источников) письменно сообщают </w:t>
      </w:r>
      <w:r w:rsidR="004C361F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1 </w:t>
      </w:r>
      <w:proofErr w:type="spellStart"/>
      <w:r w:rsidR="004C361F">
        <w:rPr>
          <w:rFonts w:ascii="Arial" w:eastAsia="Times New Roman" w:hAnsi="Arial" w:cs="Arial"/>
          <w:sz w:val="24"/>
          <w:szCs w:val="24"/>
          <w:lang w:eastAsia="ru-RU"/>
        </w:rPr>
        <w:t>категории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у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о предлагаемых изменениях сводной росписи и лимитов бюджетных обязательств с указанием оснований, установленных </w:t>
      </w:r>
      <w:hyperlink r:id="rId13" w:history="1">
        <w:r w:rsidRPr="00284B8B">
          <w:rPr>
            <w:rFonts w:ascii="Arial" w:eastAsia="Times New Roman" w:hAnsi="Arial" w:cs="Arial"/>
            <w:sz w:val="24"/>
            <w:szCs w:val="24"/>
            <w:lang w:eastAsia="ru-RU"/>
          </w:rPr>
          <w:t>пунктом</w:t>
        </w:r>
      </w:hyperlink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13 настоящего Порядка, на основании которых вносятся изменения, в форме </w:t>
      </w:r>
      <w:hyperlink r:id="rId14" w:history="1">
        <w:r w:rsidRPr="00284B8B">
          <w:rPr>
            <w:rFonts w:ascii="Arial" w:eastAsia="Times New Roman" w:hAnsi="Arial" w:cs="Arial"/>
            <w:sz w:val="24"/>
            <w:szCs w:val="24"/>
            <w:lang w:eastAsia="ru-RU"/>
          </w:rPr>
          <w:t>Справок</w:t>
        </w:r>
      </w:hyperlink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об изменении сводной росписи и лимитов бюджетных обязательств  согласно приложению 4 к настоящему Порядку.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При равенстве лимитов бюджетных обязательств и бюджетных обязательств раздел </w:t>
      </w:r>
      <w:r w:rsidRPr="00284B8B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Справки может не заполняться, а в наименовании раздела </w:t>
      </w:r>
      <w:r w:rsidRPr="00284B8B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добавляются слова «и лимиты бюджетных обязательств».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Главные распорядители (главные администраторы источников) при подготовке предложений об изменении сводной росписи и лимитов бюджетных обязательств отвечают за правильность и достоверность представляемых документов, за соблюдение действующего бюджетного законодательства.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3063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. По уменьшаемым бюджетным ассигнованиям главные распорядители принимают письменное обязательство о недопущении образования кредиторской задолженности.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3063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. Уменьшение бюджетных ассигнований, предусмотренных на исполнение публичных нормативных обязательств и обслуживание муниципального внутреннего долга, для увеличения иных бюджетных ассигнований без внесения изменений в решение не допускается.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3063A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. Главные распорядители (главные администраторы источников) при оформлении </w:t>
      </w:r>
      <w:hyperlink r:id="rId15" w:history="1">
        <w:r w:rsidRPr="00284B8B">
          <w:rPr>
            <w:rFonts w:ascii="Arial" w:eastAsia="Times New Roman" w:hAnsi="Arial" w:cs="Arial"/>
            <w:sz w:val="24"/>
            <w:szCs w:val="24"/>
            <w:lang w:eastAsia="ru-RU"/>
          </w:rPr>
          <w:t>справок</w:t>
        </w:r>
      </w:hyperlink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об изменении сводной росписи и лимитов бюджетных обязательств по форме согласно приложению 4 к настоящему Порядку: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- по строке "Основание для внесения изменения" указывают дату, номер и наименование правового акта или иного документа, являющегося основанием для внесения указанного изменения; при внесении изменений по основаниям, установленным частью 2 статьи 31 Положения о бюджетном процессе в МО «</w:t>
      </w:r>
      <w:proofErr w:type="spellStart"/>
      <w:r w:rsidR="00F33F5B">
        <w:rPr>
          <w:rFonts w:ascii="Arial" w:eastAsia="Times New Roman" w:hAnsi="Arial" w:cs="Arial"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ское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поселение», указывается пункт, являющийся основанием для внесения указанного изменения;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- по строке "По вопросу" указывают наименования  муниципальных программ, субсидий, субвенций, иных межбюджетных трансфертов, безвозмездных поступлений от физических и юридических лиц, иных бюджетных ассигнований, а также причины внесения изменений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и(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>или) направления их расходования.  Оформление вышеуказанных справок с одновременным указанием по данной строке нескольких наименований, причин и (или) направлений расходования не допускается;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- бюджетным ассигнованиям и лимитам бюджетных обязательств, осуществляемым за счет межбюджетных трансфертов, имеющих целевое назначение, неиспользованным в отчетном финансовом году и направляемым в текущем финансовом году для финансового обеспечения расходов, соответствующих целям их предоставления, присваивается дополнительный код «</w:t>
      </w:r>
      <w:proofErr w:type="spellStart"/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Доп</w:t>
      </w:r>
      <w:proofErr w:type="spellEnd"/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ЭК  005  -  остатки бюджетных средств прошлых лет»;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- бюджетным ассигнованиям и лимитам бюджетных обязательств, подлежащим оптимизации, присваивается дополнительный код расходов «</w:t>
      </w:r>
      <w:proofErr w:type="spell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Доп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КР 007 – бюджетные ассигнования, подлежащие оптимизации»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- при внесении изменений (увеличение бюджетных ассигнований и лимитов бюджетных обязательств) на суммы остатков средств муниципальных казенных учреждений, не 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использованных в отчетном году и направляемых в текущем году на оплату заключенных муниципальных контрактов, подлежащих по условиям этих контрактов оплате в отчетном финансовом году, в объеме, не превышающем остатка не использованных на начало очередного финансового года лимитов бюджетных обязательств на исполнение указанных контрактов, бюджетным ассигнованиям по расходам районного бюджета и лимитам бюджетных обязательств присваивают дополнительный код расходов "Доп. ЭК 005  -  остатки бюджетных средств прошлых лет»;  в строке «по вопросу» дополнительно указываются реквизиты заключенного муниципального контракта.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3063A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.  Главные распорядители, имеющие право распределять бюджетные ассигнования и лимиты бюджетных обязательств по расходам, осуществляемым при выполнении условий, установленных решением, между подведомственными получателями средств бюджета поселения, при выполнении вышеуказанных условий  представляют </w:t>
      </w:r>
      <w:r w:rsidR="004C361F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1 </w:t>
      </w:r>
      <w:proofErr w:type="spellStart"/>
      <w:r w:rsidR="004C361F">
        <w:rPr>
          <w:rFonts w:ascii="Arial" w:eastAsia="Times New Roman" w:hAnsi="Arial" w:cs="Arial"/>
          <w:sz w:val="24"/>
          <w:szCs w:val="24"/>
          <w:lang w:eastAsia="ru-RU"/>
        </w:rPr>
        <w:t>категории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у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6" w:history="1">
        <w:r w:rsidRPr="00284B8B">
          <w:rPr>
            <w:rFonts w:ascii="Arial" w:eastAsia="Times New Roman" w:hAnsi="Arial" w:cs="Arial"/>
            <w:sz w:val="24"/>
            <w:szCs w:val="24"/>
            <w:lang w:eastAsia="ru-RU"/>
          </w:rPr>
          <w:t>Справки</w:t>
        </w:r>
      </w:hyperlink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об изменении сводной росписи и лимитов бюджетных обязательств по форме согласно приложению 4 к настоящему Порядку (без заполнения раздела </w:t>
      </w:r>
      <w:r w:rsidRPr="00284B8B">
        <w:rPr>
          <w:rFonts w:ascii="Arial" w:eastAsia="Times New Roman" w:hAnsi="Arial" w:cs="Arial"/>
          <w:sz w:val="24"/>
          <w:szCs w:val="24"/>
          <w:lang w:val="en-US" w:eastAsia="ru-RU"/>
        </w:rPr>
        <w:t>III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) . 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Главные распорядители при оформлении </w:t>
      </w:r>
      <w:hyperlink r:id="rId17" w:history="1">
        <w:r w:rsidRPr="00284B8B">
          <w:rPr>
            <w:rFonts w:ascii="Arial" w:eastAsia="Times New Roman" w:hAnsi="Arial" w:cs="Arial"/>
            <w:sz w:val="24"/>
            <w:szCs w:val="24"/>
            <w:lang w:eastAsia="ru-RU"/>
          </w:rPr>
          <w:t>справки</w:t>
        </w:r>
      </w:hyperlink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об изменении сводной росписи и лимитов бюджетных обязательств по форме согласно приложению 4 к настоящему Порядку должны учитывать следующие особенности: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- при выполнении условий, установленных решением, сверх доведенных бюджетных ассигнований подлежат заполнению все разделы справки;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- по строке «По вопросу» указываются слова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«внесения изменений в части расходов, финансовое обеспечение которых осуществляется при выполнении условий, установленных решением Совета </w:t>
      </w:r>
      <w:proofErr w:type="spellStart"/>
      <w:r w:rsidR="00F33F5B">
        <w:rPr>
          <w:rFonts w:ascii="Arial" w:eastAsia="Times New Roman" w:hAnsi="Arial" w:cs="Arial"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 бюджете»;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-  по строке «Основания для внесения изменений» указываются наименования и реквизиты правового акта и документа, подтверждающего выполнение условий. </w:t>
      </w:r>
      <w:r w:rsidR="004C361F">
        <w:rPr>
          <w:rFonts w:ascii="Arial" w:eastAsia="Times New Roman" w:hAnsi="Arial" w:cs="Arial"/>
          <w:sz w:val="24"/>
          <w:szCs w:val="24"/>
          <w:lang w:eastAsia="ru-RU"/>
        </w:rPr>
        <w:t>Специалист 1 категории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при исполнении указанных Справок проверяет выполнение указанных условий;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- дополнительно </w:t>
      </w:r>
      <w:r w:rsidR="004C361F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1 </w:t>
      </w:r>
      <w:proofErr w:type="spellStart"/>
      <w:r w:rsidR="004C361F">
        <w:rPr>
          <w:rFonts w:ascii="Arial" w:eastAsia="Times New Roman" w:hAnsi="Arial" w:cs="Arial"/>
          <w:sz w:val="24"/>
          <w:szCs w:val="24"/>
          <w:lang w:eastAsia="ru-RU"/>
        </w:rPr>
        <w:t>категории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у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представляется Информация о поступлении в бюджет поселения средств от приносящей доход деятельности в соответствии с распоряжением муниципального казенного учреждения Администрации </w:t>
      </w:r>
      <w:proofErr w:type="spellStart"/>
      <w:r w:rsidR="00F33F5B">
        <w:rPr>
          <w:rFonts w:ascii="Arial" w:eastAsia="Times New Roman" w:hAnsi="Arial" w:cs="Arial"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;</w:t>
      </w:r>
      <w:proofErr w:type="gramEnd"/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- вышеуказанные справки представляются </w:t>
      </w:r>
      <w:r w:rsidR="004C361F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1 </w:t>
      </w:r>
      <w:proofErr w:type="spellStart"/>
      <w:r w:rsidR="004C361F">
        <w:rPr>
          <w:rFonts w:ascii="Arial" w:eastAsia="Times New Roman" w:hAnsi="Arial" w:cs="Arial"/>
          <w:sz w:val="24"/>
          <w:szCs w:val="24"/>
          <w:lang w:eastAsia="ru-RU"/>
        </w:rPr>
        <w:t>категории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у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не чаще двух раз в месяц в сроки, установленные пунктом 23 настоящего Порядка.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3063A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. Внесение изменений в сводную роспись и лимиты бюджетных обязательств осуществляется </w:t>
      </w:r>
      <w:r w:rsidR="004C361F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1 </w:t>
      </w:r>
      <w:proofErr w:type="spellStart"/>
      <w:r w:rsidR="004C361F">
        <w:rPr>
          <w:rFonts w:ascii="Arial" w:eastAsia="Times New Roman" w:hAnsi="Arial" w:cs="Arial"/>
          <w:sz w:val="24"/>
          <w:szCs w:val="24"/>
          <w:lang w:eastAsia="ru-RU"/>
        </w:rPr>
        <w:t>категории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ом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в следующем порядке: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B3063A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.1.  </w:t>
      </w:r>
      <w:r w:rsidR="004C361F">
        <w:rPr>
          <w:rFonts w:ascii="Arial" w:eastAsia="Times New Roman" w:hAnsi="Arial" w:cs="Arial"/>
          <w:sz w:val="24"/>
          <w:szCs w:val="24"/>
          <w:lang w:eastAsia="ru-RU"/>
        </w:rPr>
        <w:t>Специалист 1 категории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в течение двух рабочих дней со дня получения от главного распорядителя (главного администратора источников) полного пакета документов на внесение изменений в сводную роспись и лимиты бюджетных обязатель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ств пр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>оверяет справки по формам согласно  приложению 4   к настоящему Порядку: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- на соответствие вносимых изменений бюджетному законодательству и иным нормативным правовым актам, показателям сводной росписи и лимитам бюджетных обязательств;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- на равенство или превышение бюджетных ассигнований над лимитами бюджетных обязательств;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- на правильность применения бюджетной классификации.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В случае: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если справки об изменении сводной росписи и лимитов бюджетных обязательств соответствуют установленным требованиям, весь пакет документов с визой специалиста передается Главе </w:t>
      </w:r>
      <w:proofErr w:type="spellStart"/>
      <w:r w:rsidR="00F33F5B">
        <w:rPr>
          <w:rFonts w:ascii="Arial" w:eastAsia="Times New Roman" w:hAnsi="Arial" w:cs="Arial"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для подписания;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если справки об изменении сводной росписи и лимитов бюджетных обязательств не соответствуют установленным требованиям, </w:t>
      </w:r>
      <w:r w:rsidR="004C361F">
        <w:rPr>
          <w:rFonts w:ascii="Arial" w:eastAsia="Times New Roman" w:hAnsi="Arial" w:cs="Arial"/>
          <w:sz w:val="24"/>
          <w:szCs w:val="24"/>
          <w:lang w:eastAsia="ru-RU"/>
        </w:rPr>
        <w:t>специалист 1 категории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возвращает их главному распорядителю (главному администратору источников) с указанием причины возврата.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</w:t>
      </w:r>
      <w:r w:rsidR="00B3063A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.2. В течение двух рабочих дней со дня подписания Главой </w:t>
      </w:r>
      <w:proofErr w:type="spellStart"/>
      <w:r w:rsidR="00F33F5B">
        <w:rPr>
          <w:rFonts w:ascii="Arial" w:eastAsia="Times New Roman" w:hAnsi="Arial" w:cs="Arial"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справок об изменении сводной росписи и лимитов бюджетных обязательств внесение изменений в автоматизированную систему осуществляется в следующем порядке: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Главные распорядители (главные администраторы источников) (</w:t>
      </w:r>
      <w:r w:rsidR="004C361F">
        <w:rPr>
          <w:rFonts w:ascii="Arial" w:eastAsia="Times New Roman" w:hAnsi="Arial" w:cs="Arial"/>
          <w:sz w:val="24"/>
          <w:szCs w:val="24"/>
          <w:lang w:eastAsia="ru-RU"/>
        </w:rPr>
        <w:t>специалист 1 категории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) вносят соответствующие изменения в автоматизированную систему до статуса «На утверждение ГРБС». Поселение доводит данные изменения до статуса «Обработка завершена» и формирует « Уведомления об изменении бюджетных назначений» (Уведомления об изменении бюджетных назначений по источникам»).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- Поселение направляет соответствующим главным распорядителям (главным администраторам источников) изменение показателей сводной росписи и лимитов бюджетных обязательств в виде Сводного уведомления (Уведомления) о бюджетных ассигнованиях и лимитах бюджетных обязательств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670257" w:rsidRPr="00284B8B" w:rsidRDefault="00B3063A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670257"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. В случае установления сводной росписью кодов целевых статей и видов расходов районного бюджета в соответствии с </w:t>
      </w:r>
      <w:hyperlink r:id="rId18" w:history="1">
        <w:r w:rsidR="00670257" w:rsidRPr="00284B8B">
          <w:rPr>
            <w:rFonts w:ascii="Arial" w:eastAsia="Times New Roman" w:hAnsi="Arial" w:cs="Arial"/>
            <w:sz w:val="24"/>
            <w:szCs w:val="24"/>
            <w:lang w:eastAsia="ru-RU"/>
          </w:rPr>
          <w:t>пунктом 4 статьи 21</w:t>
        </w:r>
      </w:hyperlink>
      <w:r w:rsidR="00670257"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кодекса Российской Федерации </w:t>
      </w:r>
      <w:r w:rsidR="004C361F">
        <w:rPr>
          <w:rFonts w:ascii="Arial" w:eastAsia="Times New Roman" w:hAnsi="Arial" w:cs="Arial"/>
          <w:sz w:val="24"/>
          <w:szCs w:val="24"/>
          <w:lang w:eastAsia="ru-RU"/>
        </w:rPr>
        <w:t>специалист 1 категории</w:t>
      </w:r>
      <w:r w:rsidR="00670257"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доводит до соответствующих главных распорядителей указанные коды бюджетной классификации для формирования справок об изменении сводной росписи и лимитов бюджетных обязательств 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установления сводной росписью новых межбюджетных трансфертов на текущий финансовый год (установление новых расходных обязательств или изменение бюджетной классификации Российской Федерации по действующим расходным обязательствам) </w:t>
      </w:r>
      <w:r w:rsidR="004C361F">
        <w:rPr>
          <w:rFonts w:ascii="Arial" w:eastAsia="Times New Roman" w:hAnsi="Arial" w:cs="Arial"/>
          <w:sz w:val="24"/>
          <w:szCs w:val="24"/>
          <w:lang w:eastAsia="ru-RU"/>
        </w:rPr>
        <w:t>специалист 1 категории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составляет, утверждает и доводит до соответствующих главных распорядителей порядок применения кодов бюджетной классификации Российской Федерации в части указанных трансфертов. Указанный </w:t>
      </w:r>
      <w:hyperlink r:id="rId19" w:history="1">
        <w:r w:rsidRPr="00284B8B">
          <w:rPr>
            <w:rFonts w:ascii="Arial" w:eastAsia="Times New Roman" w:hAnsi="Arial" w:cs="Arial"/>
            <w:sz w:val="24"/>
            <w:szCs w:val="24"/>
            <w:lang w:eastAsia="ru-RU"/>
          </w:rPr>
          <w:t>порядок</w:t>
        </w:r>
      </w:hyperlink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доводится по форме согласно приложению 7 к настоящему Порядку  после внесения изменений в сводную роспись и лимиты бюджетных обязательств. 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3063A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.  В случае ходатайства главного распорядителя о внесении изменений в решение Совета </w:t>
      </w:r>
      <w:proofErr w:type="spellStart"/>
      <w:r w:rsidR="00F33F5B">
        <w:rPr>
          <w:rFonts w:ascii="Arial" w:eastAsia="Times New Roman" w:hAnsi="Arial" w:cs="Arial"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 бюджете поселения одновременно им подается </w:t>
      </w:r>
      <w:r w:rsidR="004C361F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1 </w:t>
      </w:r>
      <w:proofErr w:type="spellStart"/>
      <w:r w:rsidR="004C361F">
        <w:rPr>
          <w:rFonts w:ascii="Arial" w:eastAsia="Times New Roman" w:hAnsi="Arial" w:cs="Arial"/>
          <w:sz w:val="24"/>
          <w:szCs w:val="24"/>
          <w:lang w:eastAsia="ru-RU"/>
        </w:rPr>
        <w:t>категории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у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Справка об изменении сводной бюджетной росписи бюджета поселения и лимитов бюджетных обязательств (по форме приложения 4). Указанные документы подаются </w:t>
      </w:r>
      <w:r w:rsidR="004C361F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1 </w:t>
      </w:r>
      <w:proofErr w:type="spellStart"/>
      <w:r w:rsidR="004C361F">
        <w:rPr>
          <w:rFonts w:ascii="Arial" w:eastAsia="Times New Roman" w:hAnsi="Arial" w:cs="Arial"/>
          <w:sz w:val="24"/>
          <w:szCs w:val="24"/>
          <w:lang w:eastAsia="ru-RU"/>
        </w:rPr>
        <w:t>категории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у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не позднее, чем за 15 календарных дней до очередного собрания Совета </w:t>
      </w:r>
      <w:proofErr w:type="spellStart"/>
      <w:r w:rsidR="00F33F5B">
        <w:rPr>
          <w:rFonts w:ascii="Arial" w:eastAsia="Times New Roman" w:hAnsi="Arial" w:cs="Arial"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После согласования с муниципальным казенным учреждением Администрацией </w:t>
      </w:r>
      <w:proofErr w:type="spellStart"/>
      <w:r w:rsidR="00F33F5B">
        <w:rPr>
          <w:rFonts w:ascii="Arial" w:eastAsia="Times New Roman" w:hAnsi="Arial" w:cs="Arial"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вносимых изменений в бюджет поселения главные распорядители по указанию </w:t>
      </w:r>
      <w:r w:rsidR="004C361F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1 </w:t>
      </w:r>
      <w:proofErr w:type="spellStart"/>
      <w:r w:rsidR="004C361F">
        <w:rPr>
          <w:rFonts w:ascii="Arial" w:eastAsia="Times New Roman" w:hAnsi="Arial" w:cs="Arial"/>
          <w:sz w:val="24"/>
          <w:szCs w:val="24"/>
          <w:lang w:eastAsia="ru-RU"/>
        </w:rPr>
        <w:t>категории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вносят соответствующие изменени</w:t>
      </w:r>
      <w:r w:rsidR="00B3063A">
        <w:rPr>
          <w:rFonts w:ascii="Arial" w:eastAsia="Times New Roman" w:hAnsi="Arial" w:cs="Arial"/>
          <w:sz w:val="24"/>
          <w:szCs w:val="24"/>
          <w:lang w:eastAsia="ru-RU"/>
        </w:rPr>
        <w:t xml:space="preserve">я в автоматизированную систему 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до статуса «На утверждение ГРБС».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После принятия Советом </w:t>
      </w:r>
      <w:proofErr w:type="spellStart"/>
      <w:r w:rsidR="00F33F5B">
        <w:rPr>
          <w:rFonts w:ascii="Arial" w:eastAsia="Times New Roman" w:hAnsi="Arial" w:cs="Arial"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решения  о внесении изменений в решение о бюджете  </w:t>
      </w:r>
      <w:r w:rsidR="004C361F">
        <w:rPr>
          <w:rFonts w:ascii="Arial" w:eastAsia="Times New Roman" w:hAnsi="Arial" w:cs="Arial"/>
          <w:sz w:val="24"/>
          <w:szCs w:val="24"/>
          <w:lang w:eastAsia="ru-RU"/>
        </w:rPr>
        <w:t>специалист 1 категории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доводит данные изменения до статуса «Обработка завершена», формирует Сводную бюджетную роспись и доводит до соответствующих главных распорядителей измененные показатели Сводной бюджетной росписи в течение трех рабочих дней после принятия указанного решения по форме приложения 3 к настоящему Порядку.</w:t>
      </w:r>
      <w:proofErr w:type="gramEnd"/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3063A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. Выделение бюджетных ассигнований из резервных фондов муниципального казенного учреждения Администрации </w:t>
      </w:r>
      <w:proofErr w:type="spellStart"/>
      <w:r w:rsidR="00F33F5B">
        <w:rPr>
          <w:rFonts w:ascii="Arial" w:eastAsia="Times New Roman" w:hAnsi="Arial" w:cs="Arial"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 поселения осуществляется в соответствии со </w:t>
      </w:r>
      <w:hyperlink r:id="rId20" w:history="1">
        <w:r w:rsidRPr="00284B8B">
          <w:rPr>
            <w:rFonts w:ascii="Arial" w:eastAsia="Times New Roman" w:hAnsi="Arial" w:cs="Arial"/>
            <w:sz w:val="24"/>
            <w:szCs w:val="24"/>
            <w:lang w:eastAsia="ru-RU"/>
          </w:rPr>
          <w:t>статьей 38.1</w:t>
        </w:r>
      </w:hyperlink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кодекса Российской Федерации.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Исключено.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Бюджетные ассигнования, выделяемые главным распорядителям из резервных фондов муниципального казенного учреждения Администрации </w:t>
      </w:r>
      <w:proofErr w:type="spellStart"/>
      <w:r w:rsidR="00F33F5B">
        <w:rPr>
          <w:rFonts w:ascii="Arial" w:eastAsia="Times New Roman" w:hAnsi="Arial" w:cs="Arial"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 поселения, подлежат отражению по соответствующим разделам классификации расходов, исходя из отраслевой и ведомственной принадлежности. При внесении изменений в сводную роспись и лимиты бюджетных обязательств на суммы средств резервных фондов, в справке по форме приложения 4  указываются реквизиты распоряжения о выделении указанных средств.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Выделение бюджетных ассигнований иным учреждениям и организациям осуществляется посредством внесения изменений в показатели бюджетной росписи и лимиты бюджетных обязательств </w:t>
      </w:r>
      <w:r w:rsidR="004C361F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1 </w:t>
      </w:r>
      <w:proofErr w:type="spellStart"/>
      <w:r w:rsidR="004C361F">
        <w:rPr>
          <w:rFonts w:ascii="Arial" w:eastAsia="Times New Roman" w:hAnsi="Arial" w:cs="Arial"/>
          <w:sz w:val="24"/>
          <w:szCs w:val="24"/>
          <w:lang w:eastAsia="ru-RU"/>
        </w:rPr>
        <w:t>категории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ом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3063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. Внесение изменений в сводную роспись и лимиты бюджетных обязательств осуществляется до 29 декабря текущего финансового года.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Главные распорядители (главные администраторы источников) представляют </w:t>
      </w:r>
      <w:r w:rsidR="004C361F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1 </w:t>
      </w:r>
      <w:proofErr w:type="spellStart"/>
      <w:r w:rsidR="004C361F">
        <w:rPr>
          <w:rFonts w:ascii="Arial" w:eastAsia="Times New Roman" w:hAnsi="Arial" w:cs="Arial"/>
          <w:sz w:val="24"/>
          <w:szCs w:val="24"/>
          <w:lang w:eastAsia="ru-RU"/>
        </w:rPr>
        <w:t>категории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у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предложения об изменении сводной росписи и лимитов бюджетных обязательств не позднее пяти рабочих дней до конца текущего месяца и не чаще 4 раз в месяц.  Изменения Сводной бюджетной росписи, внесенные главными распорядителями в течение 10 дней перед очередным собранием Совета </w:t>
      </w:r>
      <w:proofErr w:type="spellStart"/>
      <w:r w:rsidR="00F33F5B">
        <w:rPr>
          <w:rFonts w:ascii="Arial" w:eastAsia="Times New Roman" w:hAnsi="Arial" w:cs="Arial"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в повестке которого стоит вопрос о внесении изменений в бюджет поселения, обрабатываются </w:t>
      </w:r>
      <w:r w:rsidR="004C361F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1 </w:t>
      </w:r>
      <w:proofErr w:type="spellStart"/>
      <w:r w:rsidR="004C361F">
        <w:rPr>
          <w:rFonts w:ascii="Arial" w:eastAsia="Times New Roman" w:hAnsi="Arial" w:cs="Arial"/>
          <w:sz w:val="24"/>
          <w:szCs w:val="24"/>
          <w:lang w:eastAsia="ru-RU"/>
        </w:rPr>
        <w:t>категории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ом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в автоматизированной системе только после собрания Совета </w:t>
      </w:r>
      <w:proofErr w:type="spellStart"/>
      <w:r w:rsidR="00F33F5B">
        <w:rPr>
          <w:rFonts w:ascii="Arial" w:eastAsia="Times New Roman" w:hAnsi="Arial" w:cs="Arial"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3063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. Без ограничения сроков обращения, установленных пунктом 2</w:t>
      </w:r>
      <w:r w:rsidR="00D90A2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рассматриваются предложения главных распорядителей (главных администраторов источников) об изменении сводной росписи и лимитов бюджетных обязатель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>ств в сл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учаях выделения бюджетных ассигнований из резервных фондов муниципального казенного учреждения Администрации </w:t>
      </w:r>
      <w:proofErr w:type="spellStart"/>
      <w:r w:rsidR="00F33F5B">
        <w:rPr>
          <w:rFonts w:ascii="Arial" w:eastAsia="Times New Roman" w:hAnsi="Arial" w:cs="Arial"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 поселения,  исполнения судебных актов.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решением, главные распорядители представляют </w:t>
      </w:r>
      <w:r w:rsidR="004C361F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1 </w:t>
      </w:r>
      <w:proofErr w:type="spellStart"/>
      <w:r w:rsidR="004C361F">
        <w:rPr>
          <w:rFonts w:ascii="Arial" w:eastAsia="Times New Roman" w:hAnsi="Arial" w:cs="Arial"/>
          <w:sz w:val="24"/>
          <w:szCs w:val="24"/>
          <w:lang w:eastAsia="ru-RU"/>
        </w:rPr>
        <w:t>категории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у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21" w:history="1">
        <w:r w:rsidRPr="00284B8B">
          <w:rPr>
            <w:rFonts w:ascii="Arial" w:eastAsia="Times New Roman" w:hAnsi="Arial" w:cs="Arial"/>
            <w:sz w:val="24"/>
            <w:szCs w:val="24"/>
            <w:lang w:eastAsia="ru-RU"/>
          </w:rPr>
          <w:t>Справку</w:t>
        </w:r>
      </w:hyperlink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по форме согласно приложению 4 к настоящему Порядку в течение 2 рабочих дней со дня их получения.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3063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.  Сводная роспись с учетом внесенных в нее изменений в течение текущего финансового года по состоянию на 1 января очередного финансового года составляется по форме согласно приложению 1 к настоящему Порядку и утверждается Главой </w:t>
      </w:r>
      <w:proofErr w:type="spellStart"/>
      <w:r w:rsidR="00F33F5B">
        <w:rPr>
          <w:rFonts w:ascii="Arial" w:eastAsia="Times New Roman" w:hAnsi="Arial" w:cs="Arial"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до 20 февраля очередного финансового года.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VI. СОСТАВ БЮДЖЕТНОЙ РОСПИСИ ГЛАВНЫХ РАСПОРЯДИТЕЛЕЙ (ГЛАВНЫХ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АДМИНИСТРАТОРОВ ИСТОЧНИКОВ), ПОРЯДОК ЕЕ СОСТАВЛЕНИЯ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И УТВЕРЖДЕНИЯ, УТВЕРЖДЕНИЕ ЛИМИТОВ БЮДЖЕТНЫХ ОБЯЗАТЕЛЬСТВ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(БЮДЖЕТНЫХ АССИГНОВАНИЙ)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90A2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. Бюджетная роспись главных распорядителей (главных администраторов источников) (далее - бюджетная роспись) включает: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бюджетные ассигнования по расходам главного распорядителя на очередной финансовый год </w:t>
      </w:r>
      <w:r w:rsidR="000621E7"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и на плановый период 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в разрезе получателей средств бюджета поселения, подведомственных главному распорядителю, кодов разделов, подразделов, целевых статей (муниципальных программ и непрограммных направлений деятельности), групп и подгрупп видов расходов;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бюджетные ассигнования по источникам финансирования дефицита бюджета поселения главного администратора источников на очередной финансовый год </w:t>
      </w:r>
      <w:r w:rsidR="000621E7"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и на плановый период 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в разрезе администраторов источников финансирования дефицита бюджета поселения (далее - администраторы источников) и кодов классификации источников финансирования дефицитов бюджетов.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90A27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. Внесение дополнительных кодов расходов (дополнительных кодов источников) по предложению главных распорядителей в справочник классификатора бюджета автоматизированной системы осуществляется </w:t>
      </w:r>
      <w:r w:rsidR="004C361F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1 </w:t>
      </w:r>
      <w:proofErr w:type="spellStart"/>
      <w:r w:rsidR="004C361F">
        <w:rPr>
          <w:rFonts w:ascii="Arial" w:eastAsia="Times New Roman" w:hAnsi="Arial" w:cs="Arial"/>
          <w:sz w:val="24"/>
          <w:szCs w:val="24"/>
          <w:lang w:eastAsia="ru-RU"/>
        </w:rPr>
        <w:t>категории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ом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одного рабочего дня.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90A27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. Бюджетная </w:t>
      </w:r>
      <w:hyperlink r:id="rId22" w:history="1">
        <w:r w:rsidRPr="00284B8B">
          <w:rPr>
            <w:rFonts w:ascii="Arial" w:eastAsia="Times New Roman" w:hAnsi="Arial" w:cs="Arial"/>
            <w:sz w:val="24"/>
            <w:szCs w:val="24"/>
            <w:lang w:eastAsia="ru-RU"/>
          </w:rPr>
          <w:t>роспись</w:t>
        </w:r>
      </w:hyperlink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на очередной финансовый год по форме согласно приложению 5 к настоящему Порядку и </w:t>
      </w:r>
      <w:hyperlink r:id="rId23" w:history="1">
        <w:r w:rsidRPr="00284B8B">
          <w:rPr>
            <w:rFonts w:ascii="Arial" w:eastAsia="Times New Roman" w:hAnsi="Arial" w:cs="Arial"/>
            <w:sz w:val="24"/>
            <w:szCs w:val="24"/>
            <w:lang w:eastAsia="ru-RU"/>
          </w:rPr>
          <w:t>лимиты</w:t>
        </w:r>
      </w:hyperlink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бюджетных обязательств на очередной финансовый год </w:t>
      </w:r>
      <w:r w:rsidR="000621E7"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и на плановый период 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по форме согласно приложению 6 к настоящему Порядку составляются главным распорядителем (главным администратором источников) и 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утверждаются в соответствии со сводной росписью и утвержденными лимитами бюджетных обязательств по соответствующему главному распорядителю (главному администратору источников).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При равенстве значений бюджетных ассигнований и лимитов бюджетных обязательств по соответствующим направлениям расходов форма приложения 6 к настоящему Порядку может не заполняться, а в названии формы согласно приложению 5 к настоящему Порядку и в наименовании </w:t>
      </w:r>
      <w:r w:rsidRPr="00284B8B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этой формы  добавляются слова «и лимиты бюджетных обязательств».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90A27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. Лимиты бюджетных обязательств получателей средств бюджета поселения утверждаются в пределах лимитов бюджетных обязательств, установленных для главного распорядителя, в ведении которого они находятся.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Бюджетные ассигнования для администраторов источников утверждаются в соответствии с бюджетными  ассигнованиями, установленными для главного администратора источников, в ведении которого они находятся.</w:t>
      </w:r>
    </w:p>
    <w:p w:rsidR="00670257" w:rsidRPr="00284B8B" w:rsidRDefault="00D90A2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="00670257"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. Главные распорядители в соответствии со </w:t>
      </w:r>
      <w:hyperlink r:id="rId24" w:history="1">
        <w:r w:rsidR="00670257" w:rsidRPr="00284B8B">
          <w:rPr>
            <w:rFonts w:ascii="Arial" w:eastAsia="Times New Roman" w:hAnsi="Arial" w:cs="Arial"/>
            <w:sz w:val="24"/>
            <w:szCs w:val="24"/>
            <w:lang w:eastAsia="ru-RU"/>
          </w:rPr>
          <w:t>статьей 221</w:t>
        </w:r>
      </w:hyperlink>
      <w:r w:rsidR="00670257"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Бюджетного кодекса Российской Федерации устанавливают порядок составления, утверждения и ведения бюджетных смет казенных учреждений, находящихся в их ведении.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VII. ДОВЕДЕНИЕ БЮДЖЕТНОЙ РОСПИСИ, ЛИМИТОВ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БЮДЖЕТНЫХ ОБЯЗАТЕЛЬСТВ ДО ПОЛУЧАТЕЛЕЙ СРЕДСТВ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БЮДЖЕТА ПОСЕЛЕНИЯ (АДМИНИСТРАТОРОВ ИСТОЧНИКОВ)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90A27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. Главные распорядители (главные администраторы источников) доводят показатели бюджетной росписи и лимиты бюджетных обязательств до соответствующих подведомственных получателей средств бюджета поселения (администраторов источников) до начала очередного финансового года, за исключением случаев, предусмотренных статьей 2</w:t>
      </w:r>
      <w:r w:rsidR="00D90A27">
        <w:rPr>
          <w:rFonts w:ascii="Arial" w:eastAsia="Times New Roman" w:hAnsi="Arial" w:cs="Arial"/>
          <w:sz w:val="24"/>
          <w:szCs w:val="24"/>
          <w:lang w:eastAsia="ru-RU"/>
        </w:rPr>
        <w:t>3</w:t>
      </w:r>
      <w:hyperlink r:id="rId25" w:history="1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Положения о бюджетном процессе МО «</w:t>
      </w:r>
      <w:proofErr w:type="spellStart"/>
      <w:r w:rsidR="00F33F5B">
        <w:rPr>
          <w:rFonts w:ascii="Arial" w:eastAsia="Times New Roman" w:hAnsi="Arial" w:cs="Arial"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ское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90A2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. Главные распорядители (главные администраторы источников) в течение 3 рабочих дней со дня получения документов, указанных в пункте 9  настоящего Порядка, в рамках доведенных до них показателей сводной росписи и лимитов бюджетных обязательств оформляют на бумажном носителе и доводят до соответствующих подведомственных получателей средств  бюджета поселения (администраторов источников),  утвержденные показатели бюджетной росписи и лимиты бюджетных обязательств по форме согласно приложению </w:t>
      </w:r>
      <w:r w:rsidR="00D90A27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Порядку.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При равенстве лимитов бюджетных обязательств и бюджетных ассигнований по соответствующим направлениям расходов раздел </w:t>
      </w:r>
      <w:r w:rsidRPr="00284B8B">
        <w:rPr>
          <w:rFonts w:ascii="Arial" w:eastAsia="Times New Roman" w:hAnsi="Arial" w:cs="Arial"/>
          <w:sz w:val="24"/>
          <w:szCs w:val="24"/>
          <w:lang w:val="en-US" w:eastAsia="ru-RU"/>
        </w:rPr>
        <w:t>II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указанной формы может не заполняться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а в наименовании раздела  </w:t>
      </w:r>
      <w:r w:rsidRPr="00284B8B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добавляются слова «и лимиты бюджетных обязательств».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VIII. ВЕДЕНИЕ БЮДЖЕТНОЙ РОСПИСИ И ИЗМЕНЕНИЕ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ЛИМИТОВ БЮДЖЕТНЫХ ОБЯЗАТЕЛЬСТВ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90A2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. 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лимиты бюджетных обязательств (далее - изменение бюджетной росписи и лимитов бюджетных обязательств).</w:t>
      </w:r>
    </w:p>
    <w:p w:rsidR="00670257" w:rsidRPr="00284B8B" w:rsidRDefault="00D90A2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33</w:t>
      </w:r>
      <w:r w:rsidR="00670257"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.  Изменение бюджетной росписи и лимитов бюджетных обязательств, не приводящее к изменению показателей сводной росписи и лимитов бюджетных обязательств, осуществляется главным распорядителем (главным администратором источников) на основании письменного обращения получателя средств бюджета поселения (администратора источников), находящегося в его ведении, либо по собственной инициативе по форме приложения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670257" w:rsidRPr="00284B8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Главный распорядитель представляет </w:t>
      </w:r>
      <w:r w:rsidR="004C361F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1 </w:t>
      </w:r>
      <w:proofErr w:type="spellStart"/>
      <w:r w:rsidR="004C361F">
        <w:rPr>
          <w:rFonts w:ascii="Arial" w:eastAsia="Times New Roman" w:hAnsi="Arial" w:cs="Arial"/>
          <w:sz w:val="24"/>
          <w:szCs w:val="24"/>
          <w:lang w:eastAsia="ru-RU"/>
        </w:rPr>
        <w:t>категории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у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2 экземпляра Справки об изменении бюджетной росписи и лимитов бюджетных обязательств (форма приложения </w:t>
      </w:r>
      <w:r w:rsidR="004C361F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), после согласования изменений вносит их в автоматизированную систему и доводит до статуса «На утверждение ГРБС».</w:t>
      </w:r>
    </w:p>
    <w:p w:rsidR="00670257" w:rsidRPr="00284B8B" w:rsidRDefault="004C361F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Специалист 1 категории</w:t>
      </w:r>
      <w:bookmarkEnd w:id="0"/>
      <w:r w:rsidR="00670257"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доводит в автоматизированной системе согласованные изменения до статуса «Обработка завершена» и возвращает 1 экземпляр согласованной  Справки об изменении бюджетной росписи и лимитов бюджетных обязательств (по форме приложения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670257" w:rsidRPr="00284B8B">
        <w:rPr>
          <w:rFonts w:ascii="Arial" w:eastAsia="Times New Roman" w:hAnsi="Arial" w:cs="Arial"/>
          <w:sz w:val="24"/>
          <w:szCs w:val="24"/>
          <w:lang w:eastAsia="ru-RU"/>
        </w:rPr>
        <w:t>) главному распорядителю.</w:t>
      </w:r>
    </w:p>
    <w:p w:rsidR="00670257" w:rsidRPr="00284B8B" w:rsidRDefault="00D90A2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34</w:t>
      </w:r>
      <w:r w:rsidR="00670257" w:rsidRPr="00284B8B">
        <w:rPr>
          <w:rFonts w:ascii="Arial" w:eastAsia="Times New Roman" w:hAnsi="Arial" w:cs="Arial"/>
          <w:sz w:val="24"/>
          <w:szCs w:val="24"/>
          <w:lang w:eastAsia="ru-RU"/>
        </w:rPr>
        <w:t>. Исключено.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90A27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.   Изменение бюджетной росписи и лимитов бюджетных обязательств, приводящее к изменению показателей сводной росписи, осуществляется в соответствии с основаниями, установленными пунктом 13</w:t>
      </w:r>
      <w:r w:rsidRPr="00284B8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настоящего Порядка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Изменение бюджетной росписи и лимитов бюджетных обязательств без внесения соответствующих изменений в сводную роспись и лимиты бюджетных обязательств не допускается.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90A27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. Главный распорядитель (главный администратор источников) обязан в течение трех рабочих дней со дня получения документов, указанных в </w:t>
      </w:r>
      <w:hyperlink r:id="rId26" w:history="1">
        <w:r w:rsidRPr="00284B8B">
          <w:rPr>
            <w:rFonts w:ascii="Arial" w:eastAsia="Times New Roman" w:hAnsi="Arial" w:cs="Arial"/>
            <w:sz w:val="24"/>
            <w:szCs w:val="24"/>
            <w:lang w:eastAsia="ru-RU"/>
          </w:rPr>
          <w:t>пунктах 19.2</w:t>
        </w:r>
      </w:hyperlink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и (или) 21  настоящего Порядка (Сводного уведомления (Уведомления) о бюджетных ассигнованиях и лимитах бюджетных обязательств или Сводной бюджетной росписи), внести изменения в показатели бюджетной росписи и лимиты бюджетных обязательств.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90A27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. Доведение измененных показателей бюджетной росписи и лимитов бюджетных обязательств (при изменении показателей Сводной бюджетной росписи) до подведомственных получателей средств бюджета поселения (администраторов источников) осуществляется в порядке, предусмотренном для доведения первоначальной бюджетной росписи и лимитов бюджетных обязательств 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т.е. по форме приложения </w:t>
      </w:r>
      <w:r w:rsidR="00D90A27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). Если главный распорядитель бюджетных средств является единственным  подведомственным учреждением, то Бюджетная роспись составляется только по форме 5 и  лимиты бюджетных обязательств – по форме 6.</w:t>
      </w:r>
    </w:p>
    <w:p w:rsidR="00670257" w:rsidRPr="00284B8B" w:rsidRDefault="00D90A2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38</w:t>
      </w:r>
      <w:r w:rsidR="00670257"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. Если изменения вносятся в бюджетную роспись без изменения Сводной бюджетной росписи, то Главный распорядитель доводит до подведомственных получателей средств бюджета поселения на бумажном носителе копию согласованной  Справки об изменении бюджетной росписи и лимитов бюджетных обязательств (по форме согласно приложению 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4C361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70257"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к настоящему Порядку). Одновременно доводит для руководства и исполнения </w:t>
      </w:r>
      <w:hyperlink r:id="rId27" w:history="1">
        <w:r w:rsidR="00670257" w:rsidRPr="00284B8B">
          <w:rPr>
            <w:rFonts w:ascii="Arial" w:hAnsi="Arial" w:cs="Arial"/>
            <w:sz w:val="24"/>
            <w:szCs w:val="24"/>
          </w:rPr>
          <w:t>порядок</w:t>
        </w:r>
      </w:hyperlink>
      <w:r w:rsidR="00670257"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применения кодов бюджетной классификации Российской Федерации на текущий финансовый год </w:t>
      </w:r>
      <w:r w:rsidR="00896E2A"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и плановый период </w:t>
      </w:r>
      <w:r w:rsidR="00670257"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по форме согласно приложению 7 к настоящему Порядку. </w:t>
      </w:r>
    </w:p>
    <w:p w:rsidR="00670257" w:rsidRPr="00284B8B" w:rsidRDefault="00D90A2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39</w:t>
      </w:r>
      <w:r w:rsidR="00670257"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. Справки по форме согласно приложению 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670257"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Порядку главный распорядитель (главный администратор источников) доводит до подведомственных получателей бюджетных средств  сельских поселений до 29 числа текущего месяца и до 25 декабря текущего финансового года.</w:t>
      </w:r>
    </w:p>
    <w:p w:rsidR="00670257" w:rsidRPr="00284B8B" w:rsidRDefault="00D90A2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40</w:t>
      </w:r>
      <w:r w:rsidR="00670257"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.  Главный распорядитель (главный администратор источников) обязан обеспечить своевременное доведение справок по форме приложения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670257"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Порядку до подведомственных получателей бюджетных средств</w:t>
      </w:r>
      <w:r w:rsidR="00670257" w:rsidRPr="00284B8B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0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9"/>
      </w:tblGrid>
      <w:tr w:rsidR="00670257" w:rsidRPr="00284B8B" w:rsidTr="00670257">
        <w:tc>
          <w:tcPr>
            <w:tcW w:w="4569" w:type="dxa"/>
          </w:tcPr>
          <w:p w:rsidR="00FA3F9D" w:rsidRPr="00FA3F9D" w:rsidRDefault="00FA3F9D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F9D" w:rsidRPr="00FA3F9D" w:rsidRDefault="00FA3F9D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F9D" w:rsidRPr="00FA3F9D" w:rsidRDefault="00FA3F9D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F9D" w:rsidRPr="00FA3F9D" w:rsidRDefault="00FA3F9D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F9D" w:rsidRPr="00FA3F9D" w:rsidRDefault="00FA3F9D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F9D" w:rsidRPr="00FA3F9D" w:rsidRDefault="00FA3F9D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F9D" w:rsidRPr="00FA3F9D" w:rsidRDefault="00FA3F9D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F9D" w:rsidRPr="00FA3F9D" w:rsidRDefault="00FA3F9D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F9D" w:rsidRPr="00FA3F9D" w:rsidRDefault="00FA3F9D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F9D" w:rsidRPr="00FA3F9D" w:rsidRDefault="00FA3F9D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F9D" w:rsidRDefault="00FA3F9D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D1582" w:rsidRDefault="000D1582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D1582" w:rsidRDefault="000D1582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37D4E" w:rsidRDefault="00E37D4E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37D4E" w:rsidRDefault="00E37D4E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37D4E" w:rsidRDefault="00E37D4E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37D4E" w:rsidRDefault="00E37D4E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37D4E" w:rsidRDefault="00E37D4E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F9D" w:rsidRDefault="00FA3F9D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0257" w:rsidRPr="00FA3F9D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F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Приложение 1 к </w:t>
            </w:r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Порядку составления и ведения сводной бюджетной росписи  бюджета муниципального образования «</w:t>
            </w:r>
            <w:proofErr w:type="spellStart"/>
            <w:r w:rsidR="00F33F5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Киндаль</w:t>
            </w:r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ское</w:t>
            </w:r>
            <w:proofErr w:type="spellEnd"/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сельское поселение»  и бюджетных росписей  главных  распорядителей бюджетных средств и главных администраторов </w:t>
            </w:r>
            <w:proofErr w:type="gramStart"/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источников финансирования  дефицита  бюдже</w:t>
            </w:r>
            <w:r w:rsidR="000D158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та  поселения</w:t>
            </w:r>
            <w:proofErr w:type="gramEnd"/>
            <w:r w:rsidR="000D158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</w:t>
            </w:r>
          </w:p>
          <w:p w:rsidR="00670257" w:rsidRPr="00FA3F9D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УТВЕРЖДАЮ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Глава </w:t>
      </w:r>
      <w:proofErr w:type="spellStart"/>
      <w:r w:rsidR="00F33F5B">
        <w:rPr>
          <w:rFonts w:ascii="Arial" w:eastAsia="Times New Roman" w:hAnsi="Arial" w:cs="Arial"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_________ 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(подпись) (расшифровка подписи)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"___" ___________ 20__ г.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СВОДНАЯ БЮДЖЕТНАЯ РОСПИСЬ БЮДЖЕТА ПОСЕЛЕНИЯ</w:t>
      </w:r>
    </w:p>
    <w:p w:rsidR="00670257" w:rsidRPr="00284B8B" w:rsidRDefault="00670257" w:rsidP="00896E2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НА 20__ ФИНАНСОВЫЙ ГОД</w:t>
      </w:r>
      <w:r w:rsidR="00896E2A" w:rsidRPr="00284B8B">
        <w:rPr>
          <w:rFonts w:ascii="Arial" w:hAnsi="Arial" w:cs="Arial"/>
          <w:sz w:val="24"/>
          <w:szCs w:val="24"/>
        </w:rPr>
        <w:t xml:space="preserve"> </w:t>
      </w:r>
      <w:r w:rsidR="00896E2A" w:rsidRPr="00284B8B">
        <w:rPr>
          <w:rFonts w:ascii="Arial" w:eastAsia="Times New Roman" w:hAnsi="Arial" w:cs="Arial"/>
          <w:sz w:val="24"/>
          <w:szCs w:val="24"/>
          <w:lang w:eastAsia="ru-RU"/>
        </w:rPr>
        <w:t>И ПЛАНОВЫЙ ПЕРИОД 20____И 20____ ГОДОВ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Раздел I. Бюджетные ассигнования по расходам бюджета поселения</w:t>
      </w:r>
    </w:p>
    <w:p w:rsidR="00670257" w:rsidRPr="00284B8B" w:rsidRDefault="00670257" w:rsidP="00896E2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( рублей)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1890"/>
        <w:gridCol w:w="1215"/>
        <w:gridCol w:w="1080"/>
        <w:gridCol w:w="810"/>
        <w:gridCol w:w="912"/>
        <w:gridCol w:w="996"/>
        <w:gridCol w:w="1123"/>
      </w:tblGrid>
      <w:tr w:rsidR="00670257" w:rsidRPr="00284B8B" w:rsidTr="00670257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бюджетной классификации   </w:t>
            </w:r>
          </w:p>
        </w:tc>
        <w:tc>
          <w:tcPr>
            <w:tcW w:w="3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год      </w:t>
            </w:r>
          </w:p>
        </w:tc>
      </w:tr>
      <w:tr w:rsidR="00896E2A" w:rsidRPr="00284B8B" w:rsidTr="00896E2A">
        <w:trPr>
          <w:cantSplit/>
          <w:trHeight w:val="72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главного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распорядителя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средств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бюджета поселения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раздела,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</w:t>
            </w:r>
            <w:proofErr w:type="spellEnd"/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дела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вида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рас-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ходов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89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</w:p>
          <w:p w:rsidR="00896E2A" w:rsidRPr="00284B8B" w:rsidRDefault="00896E2A" w:rsidP="0089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г.</w:t>
            </w:r>
          </w:p>
          <w:p w:rsidR="00896E2A" w:rsidRPr="00284B8B" w:rsidRDefault="00896E2A" w:rsidP="0089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</w:p>
          <w:p w:rsidR="00896E2A" w:rsidRPr="00284B8B" w:rsidRDefault="00896E2A" w:rsidP="0089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г.</w:t>
            </w:r>
          </w:p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6E2A" w:rsidRPr="00284B8B" w:rsidTr="00896E2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Всего: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6E2A" w:rsidRPr="00284B8B" w:rsidTr="00896E2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Раздел II. Бюджетные ассигнования по источникам финансирования дефицита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бюджета поселения</w:t>
      </w:r>
    </w:p>
    <w:p w:rsidR="00670257" w:rsidRPr="00284B8B" w:rsidRDefault="00670257" w:rsidP="00896E2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( рублей)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4766"/>
        <w:gridCol w:w="912"/>
        <w:gridCol w:w="1140"/>
        <w:gridCol w:w="1066"/>
      </w:tblGrid>
      <w:tr w:rsidR="00670257" w:rsidRPr="00284B8B" w:rsidTr="00896E2A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47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источника финансирования 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дефицита бюджета поселения  по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бюджетной классификации       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год      </w:t>
            </w:r>
          </w:p>
        </w:tc>
      </w:tr>
      <w:tr w:rsidR="00896E2A" w:rsidRPr="00284B8B" w:rsidTr="00896E2A">
        <w:trPr>
          <w:cantSplit/>
          <w:trHeight w:val="558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89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</w:p>
          <w:p w:rsidR="00896E2A" w:rsidRPr="00284B8B" w:rsidRDefault="00896E2A" w:rsidP="0089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г.</w:t>
            </w:r>
          </w:p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</w:p>
          <w:p w:rsidR="00896E2A" w:rsidRPr="00284B8B" w:rsidRDefault="00896E2A" w:rsidP="0089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г.</w:t>
            </w:r>
          </w:p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6E2A" w:rsidRPr="00284B8B" w:rsidTr="00896E2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6E2A" w:rsidRPr="00284B8B" w:rsidTr="00896E2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</w:t>
            </w:r>
          </w:p>
        </w:tc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Исполнитель _______________ _________ _______________________ 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(должность)   (подпись)  (расшифровка подписи)    (телефон)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"__" __________ 20__ г.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Default="00804141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1303" w:rsidRDefault="00EB1303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7D4E" w:rsidRDefault="00E37D4E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1303" w:rsidRDefault="00EB1303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1303" w:rsidRDefault="00EB1303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1303" w:rsidRPr="00284B8B" w:rsidRDefault="00EB1303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0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670257" w:rsidRPr="00284B8B" w:rsidTr="00670257">
        <w:tc>
          <w:tcPr>
            <w:tcW w:w="4785" w:type="dxa"/>
          </w:tcPr>
          <w:p w:rsidR="00670257" w:rsidRPr="00FA3F9D" w:rsidRDefault="00670257" w:rsidP="000D15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F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Приложение 2 к </w:t>
            </w:r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Порядку составления и ведения сводной бюджетной росписи  бюджета муниципального образования «</w:t>
            </w:r>
            <w:proofErr w:type="spellStart"/>
            <w:r w:rsidR="00F33F5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Киндаль</w:t>
            </w:r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ское</w:t>
            </w:r>
            <w:proofErr w:type="spellEnd"/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сельское поселение»  и бюджетных росписей  главных  распорядителей бюджетных средств и главных администраторов </w:t>
            </w:r>
            <w:proofErr w:type="gramStart"/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источников финансирования  дефицита  бюджета  </w:t>
            </w:r>
            <w:r w:rsidR="000D158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поселения</w:t>
            </w:r>
            <w:proofErr w:type="gramEnd"/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УТВЕРЖДАЮ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Глава </w:t>
      </w:r>
      <w:proofErr w:type="spellStart"/>
      <w:r w:rsidR="00F33F5B">
        <w:rPr>
          <w:rFonts w:ascii="Arial" w:eastAsia="Times New Roman" w:hAnsi="Arial" w:cs="Arial"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_________ 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(подпись) (расшифровка подписи)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"___" ___________ 20__ г.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ЛИМИТЫ БЮДЖЕТНЫХ ОБЯЗАТЕЛЬСТВ БЮДЖЕТА ПОСЕЛЕНИЯ</w:t>
      </w:r>
    </w:p>
    <w:p w:rsidR="00670257" w:rsidRPr="00284B8B" w:rsidRDefault="00896E2A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НА 20__ ФИНАНСОВЫЙ ГОД И ПЛАНОВЫЙ ПЕРИОД 20____И 20____ ГОДОВ</w:t>
      </w:r>
    </w:p>
    <w:p w:rsidR="00670257" w:rsidRPr="00284B8B" w:rsidRDefault="00670257" w:rsidP="0080414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( рублей)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1890"/>
        <w:gridCol w:w="1215"/>
        <w:gridCol w:w="1080"/>
        <w:gridCol w:w="810"/>
        <w:gridCol w:w="1020"/>
        <w:gridCol w:w="1212"/>
        <w:gridCol w:w="1008"/>
      </w:tblGrid>
      <w:tr w:rsidR="00670257" w:rsidRPr="00284B8B" w:rsidTr="00670257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  расходов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год      </w:t>
            </w:r>
          </w:p>
        </w:tc>
      </w:tr>
      <w:tr w:rsidR="00896E2A" w:rsidRPr="00284B8B" w:rsidTr="00896E2A">
        <w:trPr>
          <w:cantSplit/>
          <w:trHeight w:val="72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главного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распорядителя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средств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бюджета  поселения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раздела,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</w:t>
            </w:r>
            <w:proofErr w:type="spellEnd"/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дела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вида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рас-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ходов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89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</w:p>
          <w:p w:rsidR="00896E2A" w:rsidRPr="00284B8B" w:rsidRDefault="00896E2A" w:rsidP="0089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г.</w:t>
            </w:r>
          </w:p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</w:p>
          <w:p w:rsidR="00896E2A" w:rsidRPr="00284B8B" w:rsidRDefault="00896E2A" w:rsidP="00896E2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г.</w:t>
            </w:r>
          </w:p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6E2A" w:rsidRPr="00284B8B" w:rsidTr="00896E2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Всего: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6E2A" w:rsidRPr="00284B8B" w:rsidTr="00896E2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Исполнитель _______________ _________ _______________________ 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(должность)   (подпись)  (расшифровка подписи)    (телефон)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"__" __________ 20__ г.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Default="00804141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1303" w:rsidRDefault="00EB1303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1303" w:rsidRDefault="00EB1303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1303" w:rsidRDefault="00EB1303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1303" w:rsidRDefault="00EB1303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1303" w:rsidRPr="00284B8B" w:rsidRDefault="00EB1303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0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9"/>
      </w:tblGrid>
      <w:tr w:rsidR="00670257" w:rsidRPr="00284B8B" w:rsidTr="00896E2A">
        <w:tc>
          <w:tcPr>
            <w:tcW w:w="4569" w:type="dxa"/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FA3F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3 к </w:t>
            </w:r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Порядку составления и ведения сводной бюджетной росписи  бюджета муниципального образования «</w:t>
            </w:r>
            <w:proofErr w:type="spellStart"/>
            <w:r w:rsidR="00F33F5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Киндаль</w:t>
            </w:r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ское</w:t>
            </w:r>
            <w:proofErr w:type="spellEnd"/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сельское поселение»  и бюджетных росписей  главных  распорядителей бюджетных средств и главных администраторов </w:t>
            </w:r>
            <w:proofErr w:type="gramStart"/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источников финансирования  дефицита  </w:t>
            </w:r>
            <w:r w:rsidR="000D1582"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бюджета  </w:t>
            </w:r>
            <w:r w:rsidR="000D158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поселения</w:t>
            </w:r>
            <w:proofErr w:type="gramEnd"/>
            <w:r w:rsidR="000D1582" w:rsidRPr="00284B8B">
              <w:rPr>
                <w:rFonts w:ascii="Arial" w:eastAsia="Times New Roman" w:hAnsi="Arial" w:cs="Arial"/>
                <w:sz w:val="24"/>
                <w:lang w:eastAsia="ru-RU"/>
              </w:rPr>
              <w:t xml:space="preserve"> </w:t>
            </w: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УТВЕРЖДАЮ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Глава </w:t>
      </w:r>
      <w:proofErr w:type="spellStart"/>
      <w:r w:rsidR="00F33F5B">
        <w:rPr>
          <w:rFonts w:ascii="Arial" w:eastAsia="Times New Roman" w:hAnsi="Arial" w:cs="Arial"/>
          <w:sz w:val="24"/>
          <w:szCs w:val="24"/>
          <w:lang w:eastAsia="ru-RU"/>
        </w:rPr>
        <w:t>Киндаль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_________ 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(подпись) (расшифровка подписи)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"___" ___________ 20__ г.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СВОДНАЯ БЮДЖЕТНАЯ РОСПИСЬ БЮДЖЕТА ПОСЕЛЕНИЯ И ЛИМИТЫ</w:t>
      </w:r>
    </w:p>
    <w:p w:rsidR="00896E2A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БЮДЖЕТНЫХ ОБЯЗАТЕЛЬСТВ </w:t>
      </w:r>
      <w:r w:rsidR="00896E2A" w:rsidRPr="00284B8B">
        <w:rPr>
          <w:rFonts w:ascii="Arial" w:eastAsia="Times New Roman" w:hAnsi="Arial" w:cs="Arial"/>
          <w:sz w:val="24"/>
          <w:szCs w:val="24"/>
          <w:lang w:eastAsia="ru-RU"/>
        </w:rPr>
        <w:t>НА 20__ ФИНАНСОВЫЙ ГОД И ПЛАНОВЫЙ ПЕРИОД 20____И 20____ ГОДОВ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(наименование главного распорядителя средств бюджета поселения)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Раздел I. Бюджетные ассигнования по расходам бюджета поселения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( рублей)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1890"/>
        <w:gridCol w:w="1215"/>
        <w:gridCol w:w="1080"/>
        <w:gridCol w:w="810"/>
        <w:gridCol w:w="1110"/>
        <w:gridCol w:w="6"/>
        <w:gridCol w:w="1044"/>
        <w:gridCol w:w="12"/>
        <w:gridCol w:w="859"/>
      </w:tblGrid>
      <w:tr w:rsidR="00670257" w:rsidRPr="00284B8B" w:rsidTr="00670257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Наименование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  расходов</w:t>
            </w:r>
          </w:p>
        </w:tc>
        <w:tc>
          <w:tcPr>
            <w:tcW w:w="30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год      </w:t>
            </w:r>
          </w:p>
        </w:tc>
      </w:tr>
      <w:tr w:rsidR="00896E2A" w:rsidRPr="00284B8B" w:rsidTr="00896E2A">
        <w:trPr>
          <w:cantSplit/>
          <w:trHeight w:val="72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главного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распорядителя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средств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бюджета  поселения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раздела,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</w:t>
            </w:r>
            <w:proofErr w:type="spellEnd"/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дела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вида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рас-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ходов</w:t>
            </w:r>
          </w:p>
        </w:tc>
        <w:tc>
          <w:tcPr>
            <w:tcW w:w="1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105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896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</w:tr>
      <w:tr w:rsidR="00896E2A" w:rsidRPr="00284B8B" w:rsidTr="00896E2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Всего: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6E2A" w:rsidRPr="00284B8B" w:rsidTr="00896E2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Раздел II. Лимиты бюджетных обязательств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( рублей)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1890"/>
        <w:gridCol w:w="1215"/>
        <w:gridCol w:w="1080"/>
        <w:gridCol w:w="810"/>
        <w:gridCol w:w="1032"/>
        <w:gridCol w:w="1080"/>
        <w:gridCol w:w="919"/>
      </w:tblGrid>
      <w:tr w:rsidR="00670257" w:rsidRPr="00284B8B" w:rsidTr="00670257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4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  расходов</w:t>
            </w:r>
          </w:p>
        </w:tc>
        <w:tc>
          <w:tcPr>
            <w:tcW w:w="3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год      </w:t>
            </w:r>
          </w:p>
        </w:tc>
      </w:tr>
      <w:tr w:rsidR="00896E2A" w:rsidRPr="00284B8B" w:rsidTr="00896E2A">
        <w:trPr>
          <w:cantSplit/>
          <w:trHeight w:val="72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главного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распорядителя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средств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бюджета поселения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раздела,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</w:t>
            </w:r>
            <w:proofErr w:type="spellEnd"/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дела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вида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рас-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ходов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896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</w:tr>
      <w:tr w:rsidR="00896E2A" w:rsidRPr="00284B8B" w:rsidTr="00896E2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Всего: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6E2A" w:rsidRPr="00284B8B" w:rsidTr="00896E2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04141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Раздел III. Бюджетные ассигнования по источникам финансирования дефицита бюджета поселения                                                                                                                   </w:t>
      </w:r>
    </w:p>
    <w:p w:rsidR="00670257" w:rsidRPr="00284B8B" w:rsidRDefault="00670257" w:rsidP="0080414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( рублей)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4995"/>
        <w:gridCol w:w="1020"/>
        <w:gridCol w:w="972"/>
        <w:gridCol w:w="1039"/>
      </w:tblGrid>
      <w:tr w:rsidR="00670257" w:rsidRPr="00284B8B" w:rsidTr="00670257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Наименование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49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источника финансирования  дефицита бюджета поселения  по   бюджетной классификации       </w:t>
            </w:r>
          </w:p>
        </w:tc>
        <w:tc>
          <w:tcPr>
            <w:tcW w:w="30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год      </w:t>
            </w:r>
          </w:p>
        </w:tc>
      </w:tr>
      <w:tr w:rsidR="00896E2A" w:rsidRPr="00284B8B" w:rsidTr="00896E2A">
        <w:trPr>
          <w:cantSplit/>
          <w:trHeight w:val="36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896E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896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896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</w:tr>
      <w:tr w:rsidR="00896E2A" w:rsidRPr="00284B8B" w:rsidTr="00896E2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6E2A" w:rsidRPr="00284B8B" w:rsidTr="00896E2A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</w:t>
            </w:r>
          </w:p>
        </w:tc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Исполнитель _______________ _________ _______________________ 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(должность)   (подпись)  (расшифровка подписи)    (телефон)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"__" __________ 20__ г.</w:t>
      </w: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0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670257" w:rsidRPr="00284B8B" w:rsidTr="00670257">
        <w:tc>
          <w:tcPr>
            <w:tcW w:w="4785" w:type="dxa"/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FA3F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4 к </w:t>
            </w:r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Порядку составления и ведения сводной бюджетной росписи  бюджета муниципального образования «</w:t>
            </w:r>
            <w:proofErr w:type="spellStart"/>
            <w:r w:rsidR="00F33F5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Киндаль</w:t>
            </w:r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ское</w:t>
            </w:r>
            <w:proofErr w:type="spellEnd"/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сельское поселение»  и бюджетных росписей  главных  распорядителей бюджетных средств и главных администраторов </w:t>
            </w:r>
            <w:proofErr w:type="gramStart"/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источников финансирования  дефицита  </w:t>
            </w:r>
            <w:r w:rsidR="000D1582"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бюджета  </w:t>
            </w:r>
            <w:r w:rsidR="000D158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поселения</w:t>
            </w:r>
            <w:proofErr w:type="gramEnd"/>
            <w:r w:rsidR="000D1582" w:rsidRPr="00284B8B">
              <w:rPr>
                <w:rFonts w:ascii="Arial" w:eastAsia="Times New Roman" w:hAnsi="Arial" w:cs="Arial"/>
                <w:sz w:val="24"/>
                <w:lang w:eastAsia="ru-RU"/>
              </w:rPr>
              <w:t xml:space="preserve"> </w:t>
            </w: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</w:p>
    <w:p w:rsidR="00670257" w:rsidRPr="00284B8B" w:rsidRDefault="00670257" w:rsidP="0080414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Справка N</w:t>
      </w:r>
    </w:p>
    <w:p w:rsidR="00804141" w:rsidRPr="00284B8B" w:rsidRDefault="00670257" w:rsidP="0080414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об изменении сводной бюджетной росписи бюджета поселения  </w:t>
      </w:r>
    </w:p>
    <w:p w:rsidR="00804141" w:rsidRPr="00284B8B" w:rsidRDefault="00670257" w:rsidP="0080414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и лимитов бюджетных обязательств</w:t>
      </w:r>
    </w:p>
    <w:p w:rsidR="00670257" w:rsidRPr="00284B8B" w:rsidRDefault="00896E2A" w:rsidP="0080414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НА 20__ ФИНАНСОВЫЙ ГОД И ПЛАНОВЫЙ ПЕРИОД 20____И 20____ ГОДОВ</w:t>
      </w:r>
    </w:p>
    <w:p w:rsidR="00670257" w:rsidRPr="00284B8B" w:rsidRDefault="00670257" w:rsidP="0080414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(наименование главного распорядителя средств бюджета поселения)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Основание для внесения изменения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(статья Бюджетного </w:t>
      </w:r>
      <w:hyperlink r:id="rId28" w:history="1">
        <w:r w:rsidRPr="00284B8B">
          <w:rPr>
            <w:rFonts w:ascii="Arial" w:eastAsia="Times New Roman" w:hAnsi="Arial" w:cs="Arial"/>
            <w:sz w:val="24"/>
            <w:szCs w:val="24"/>
            <w:lang w:eastAsia="ru-RU"/>
          </w:rPr>
          <w:t>кодекса</w:t>
        </w:r>
      </w:hyperlink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РФ, закона либо иной нормативный правовой акт)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по вопросу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(причины внесения изменений, наименование или направление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бюджетных средств)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Раздел I. Бюджетные ассигнования по расходам бюджета поселения  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( рублей)</w:t>
      </w:r>
    </w:p>
    <w:tbl>
      <w:tblPr>
        <w:tblW w:w="983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1056"/>
        <w:gridCol w:w="1276"/>
        <w:gridCol w:w="1012"/>
        <w:gridCol w:w="1241"/>
        <w:gridCol w:w="9"/>
        <w:gridCol w:w="1191"/>
        <w:gridCol w:w="1224"/>
        <w:gridCol w:w="1119"/>
        <w:gridCol w:w="9"/>
      </w:tblGrid>
      <w:tr w:rsidR="00670257" w:rsidRPr="00284B8B" w:rsidTr="00804141">
        <w:trPr>
          <w:cantSplit/>
          <w:trHeight w:val="360"/>
        </w:trPr>
        <w:tc>
          <w:tcPr>
            <w:tcW w:w="62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бюджетной классификации  расходов </w:t>
            </w:r>
          </w:p>
        </w:tc>
        <w:tc>
          <w:tcPr>
            <w:tcW w:w="3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изменений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(+, -)     </w:t>
            </w:r>
          </w:p>
        </w:tc>
      </w:tr>
      <w:tr w:rsidR="00A93C04" w:rsidRPr="00284B8B" w:rsidTr="00804141">
        <w:trPr>
          <w:gridAfter w:val="1"/>
          <w:wAfter w:w="9" w:type="dxa"/>
          <w:cantSplit/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вида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КОСГУ</w:t>
            </w:r>
          </w:p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</w:t>
            </w:r>
            <w:proofErr w:type="spellEnd"/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коды расходов  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 г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A93C04">
            <w:pPr>
              <w:rPr>
                <w:rFonts w:ascii="Arial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A93C04">
            <w:pPr>
              <w:rPr>
                <w:rFonts w:ascii="Arial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</w:tr>
      <w:tr w:rsidR="00896E2A" w:rsidRPr="00284B8B" w:rsidTr="00804141">
        <w:trPr>
          <w:gridAfter w:val="1"/>
          <w:wAfter w:w="9" w:type="dxa"/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ru-RU"/>
              </w:rPr>
            </w:pPr>
          </w:p>
        </w:tc>
      </w:tr>
      <w:tr w:rsidR="00896E2A" w:rsidRPr="00284B8B" w:rsidTr="00804141">
        <w:trPr>
          <w:gridAfter w:val="1"/>
          <w:wAfter w:w="9" w:type="dxa"/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ru-RU"/>
              </w:rPr>
            </w:pP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Раздел II. Лимиты бюджетных обязательств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(рублей)</w:t>
      </w:r>
    </w:p>
    <w:tbl>
      <w:tblPr>
        <w:tblW w:w="984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1197"/>
        <w:gridCol w:w="1276"/>
        <w:gridCol w:w="1012"/>
        <w:gridCol w:w="1385"/>
        <w:gridCol w:w="9"/>
        <w:gridCol w:w="1155"/>
        <w:gridCol w:w="1140"/>
        <w:gridCol w:w="1098"/>
        <w:gridCol w:w="9"/>
      </w:tblGrid>
      <w:tr w:rsidR="00670257" w:rsidRPr="00284B8B" w:rsidTr="00804141">
        <w:trPr>
          <w:cantSplit/>
          <w:trHeight w:val="360"/>
        </w:trPr>
        <w:tc>
          <w:tcPr>
            <w:tcW w:w="64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бюджетной классификации расходов     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изменений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(+, -)     </w:t>
            </w:r>
          </w:p>
        </w:tc>
      </w:tr>
      <w:tr w:rsidR="00A93C04" w:rsidRPr="00284B8B" w:rsidTr="00804141">
        <w:trPr>
          <w:gridAfter w:val="1"/>
          <w:wAfter w:w="9" w:type="dxa"/>
          <w:cantSplit/>
          <w:trHeight w:val="7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Вида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</w:t>
            </w:r>
            <w:proofErr w:type="spellEnd"/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коды расходов</w:t>
            </w: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A93C04">
            <w:pPr>
              <w:rPr>
                <w:rFonts w:ascii="Arial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A93C04">
            <w:pPr>
              <w:rPr>
                <w:rFonts w:ascii="Arial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</w:tr>
      <w:tr w:rsidR="00896E2A" w:rsidRPr="00284B8B" w:rsidTr="00804141">
        <w:trPr>
          <w:gridAfter w:val="1"/>
          <w:wAfter w:w="9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ru-RU"/>
              </w:rPr>
            </w:pPr>
          </w:p>
        </w:tc>
      </w:tr>
      <w:tr w:rsidR="00896E2A" w:rsidRPr="00284B8B" w:rsidTr="00804141">
        <w:trPr>
          <w:gridAfter w:val="1"/>
          <w:wAfter w:w="9" w:type="dxa"/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E2A" w:rsidRPr="00284B8B" w:rsidRDefault="00896E2A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cyan"/>
                <w:lang w:eastAsia="ru-RU"/>
              </w:rPr>
            </w:pP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Раздел III. Бюджетные ассигнования по источникам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финансирования дефицита бюджета поселения  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( рублей)</w:t>
      </w: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4545"/>
        <w:gridCol w:w="984"/>
        <w:gridCol w:w="1020"/>
        <w:gridCol w:w="1052"/>
      </w:tblGrid>
      <w:tr w:rsidR="00670257" w:rsidRPr="00284B8B" w:rsidTr="00670257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45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источника финансирования 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дефицита бюджета поселения  по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бюджетной классификации       </w:t>
            </w:r>
          </w:p>
        </w:tc>
        <w:tc>
          <w:tcPr>
            <w:tcW w:w="30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изменений (+, -) </w:t>
            </w:r>
          </w:p>
        </w:tc>
      </w:tr>
      <w:tr w:rsidR="00A93C04" w:rsidRPr="00284B8B" w:rsidTr="00804141">
        <w:trPr>
          <w:cantSplit/>
          <w:trHeight w:val="549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804141" w:rsidP="00804141">
            <w:pPr>
              <w:spacing w:after="160" w:line="259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804141">
            <w:pPr>
              <w:spacing w:after="160" w:line="259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</w:tr>
      <w:tr w:rsidR="00A93C04" w:rsidRPr="00284B8B" w:rsidTr="00A93C0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3C04" w:rsidRPr="00284B8B" w:rsidTr="00A93C04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Обязательство о недопущении кредиторской задолженности по уменьшаемым бюджетным ассигнованиям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956"/>
        <w:gridCol w:w="4400"/>
      </w:tblGrid>
      <w:tr w:rsidR="00A93C04" w:rsidRPr="00284B8B" w:rsidTr="00A93C04">
        <w:trPr>
          <w:trHeight w:val="528"/>
        </w:trPr>
        <w:tc>
          <w:tcPr>
            <w:tcW w:w="495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</w:rPr>
              <w:t>Источники финансирования расходов</w:t>
            </w:r>
            <w:proofErr w:type="gramStart"/>
            <w:r w:rsidRPr="00284B8B">
              <w:rPr>
                <w:rFonts w:ascii="Arial" w:eastAsia="Times New Roman" w:hAnsi="Arial" w:cs="Arial"/>
                <w:sz w:val="24"/>
                <w:szCs w:val="24"/>
              </w:rPr>
              <w:t xml:space="preserve"> :</w:t>
            </w:r>
            <w:proofErr w:type="gramEnd"/>
          </w:p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</w:rPr>
              <w:t xml:space="preserve">а) безвозмездные поступления                      </w:t>
            </w:r>
          </w:p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</w:rPr>
              <w:t xml:space="preserve">б) резервный фонд финансирования непредвиденных   расходов муниципального казенного учреждения Администрации </w:t>
            </w:r>
            <w:proofErr w:type="spellStart"/>
            <w:r w:rsidR="00F33F5B">
              <w:rPr>
                <w:rFonts w:ascii="Arial" w:eastAsia="Times New Roman" w:hAnsi="Arial" w:cs="Arial"/>
                <w:sz w:val="24"/>
                <w:szCs w:val="24"/>
              </w:rPr>
              <w:t>Киндаль</w:t>
            </w:r>
            <w:r w:rsidRPr="00284B8B">
              <w:rPr>
                <w:rFonts w:ascii="Arial" w:eastAsia="Times New Roman" w:hAnsi="Arial" w:cs="Arial"/>
                <w:sz w:val="24"/>
                <w:szCs w:val="24"/>
              </w:rPr>
              <w:t>ского</w:t>
            </w:r>
            <w:proofErr w:type="spellEnd"/>
            <w:r w:rsidRPr="00284B8B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  </w:t>
            </w:r>
          </w:p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</w:rPr>
              <w:t xml:space="preserve">в) резервный фонд муниципального казенного учреждения Администрации </w:t>
            </w:r>
            <w:proofErr w:type="spellStart"/>
            <w:r w:rsidR="00F33F5B">
              <w:rPr>
                <w:rFonts w:ascii="Arial" w:eastAsia="Times New Roman" w:hAnsi="Arial" w:cs="Arial"/>
                <w:sz w:val="24"/>
                <w:szCs w:val="24"/>
              </w:rPr>
              <w:t>Киндаль</w:t>
            </w:r>
            <w:r w:rsidRPr="00284B8B">
              <w:rPr>
                <w:rFonts w:ascii="Arial" w:eastAsia="Times New Roman" w:hAnsi="Arial" w:cs="Arial"/>
                <w:sz w:val="24"/>
                <w:szCs w:val="24"/>
              </w:rPr>
              <w:t>ского</w:t>
            </w:r>
            <w:proofErr w:type="spellEnd"/>
            <w:r w:rsidRPr="00284B8B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  по ликвидации последствий стихийных бедствий и   </w:t>
            </w:r>
          </w:p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</w:rPr>
              <w:t xml:space="preserve">других чрезвычайных ситуаций                                                         </w:t>
            </w:r>
          </w:p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</w:rPr>
              <w:t xml:space="preserve">г) прочие источники                                        </w:t>
            </w:r>
          </w:p>
        </w:tc>
        <w:tc>
          <w:tcPr>
            <w:tcW w:w="4400" w:type="dxa"/>
            <w:tcBorders>
              <w:left w:val="single" w:sz="4" w:space="0" w:color="auto"/>
            </w:tcBorders>
          </w:tcPr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93C04" w:rsidRPr="00284B8B" w:rsidTr="00A93C04">
        <w:trPr>
          <w:trHeight w:val="1092"/>
        </w:trPr>
        <w:tc>
          <w:tcPr>
            <w:tcW w:w="49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00" w:type="dxa"/>
            <w:tcBorders>
              <w:left w:val="single" w:sz="4" w:space="0" w:color="auto"/>
            </w:tcBorders>
          </w:tcPr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93C04" w:rsidRPr="00284B8B" w:rsidTr="00A93C04">
        <w:trPr>
          <w:trHeight w:val="1406"/>
        </w:trPr>
        <w:tc>
          <w:tcPr>
            <w:tcW w:w="49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00" w:type="dxa"/>
            <w:tcBorders>
              <w:left w:val="single" w:sz="4" w:space="0" w:color="auto"/>
            </w:tcBorders>
          </w:tcPr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93C04" w:rsidRPr="00284B8B" w:rsidTr="00A93C04">
        <w:trPr>
          <w:trHeight w:val="324"/>
        </w:trPr>
        <w:tc>
          <w:tcPr>
            <w:tcW w:w="49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00" w:type="dxa"/>
            <w:tcBorders>
              <w:left w:val="single" w:sz="4" w:space="0" w:color="auto"/>
            </w:tcBorders>
          </w:tcPr>
          <w:p w:rsidR="00A93C04" w:rsidRPr="00284B8B" w:rsidRDefault="00A93C04" w:rsidP="00A93C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Согласовано с ответственным исполнителем муниципальной программы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_______________________________                      _________________________________</w:t>
      </w:r>
    </w:p>
    <w:p w:rsidR="00670257" w:rsidRPr="00284B8B" w:rsidRDefault="00670257" w:rsidP="00670257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(подпись)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ab/>
        <w:t>(расшифровка подписи)</w:t>
      </w:r>
    </w:p>
    <w:p w:rsidR="00670257" w:rsidRPr="00284B8B" w:rsidRDefault="00670257" w:rsidP="00670257">
      <w:pPr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Главный распорядитель средств       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бюджета поселения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___________  _______________________    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(подпись)    (расшифровка подписи)      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Исполнитель в организации               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___________  _______________________    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(подпись)    (расшифровка подписи)      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"___" ____________ 20__ г»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  <w:sectPr w:rsidR="00670257" w:rsidRPr="00284B8B" w:rsidSect="00670257">
          <w:pgSz w:w="11905" w:h="16838" w:code="9"/>
          <w:pgMar w:top="567" w:right="565" w:bottom="567" w:left="1418" w:header="720" w:footer="720" w:gutter="0"/>
          <w:cols w:space="720"/>
        </w:sect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highlight w:val="cyan"/>
          <w:lang w:eastAsia="ru-RU"/>
        </w:rPr>
      </w:pPr>
    </w:p>
    <w:tbl>
      <w:tblPr>
        <w:tblStyle w:val="10"/>
        <w:tblW w:w="5103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670257" w:rsidRPr="00284B8B" w:rsidTr="004A78B1">
        <w:tc>
          <w:tcPr>
            <w:tcW w:w="5103" w:type="dxa"/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FA3F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5 к </w:t>
            </w:r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Порядку составления и ведения сводной бюджетной росписи  бюджета муниципального образования «</w:t>
            </w:r>
            <w:proofErr w:type="spellStart"/>
            <w:r w:rsidR="00F33F5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Киндаль</w:t>
            </w:r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ское</w:t>
            </w:r>
            <w:proofErr w:type="spellEnd"/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сельское поселение»  и бюджетных росписей  главных  распорядителей бюджетных средств и главных администраторов </w:t>
            </w:r>
            <w:proofErr w:type="gramStart"/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источников финансирования  дефицита  </w:t>
            </w:r>
            <w:r w:rsidR="000D1582"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бюджета  </w:t>
            </w:r>
            <w:r w:rsidR="000D158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поселения</w:t>
            </w:r>
            <w:proofErr w:type="gramEnd"/>
            <w:r w:rsidR="000D1582" w:rsidRPr="00284B8B">
              <w:rPr>
                <w:rFonts w:ascii="Arial" w:eastAsia="Times New Roman" w:hAnsi="Arial" w:cs="Arial"/>
                <w:sz w:val="24"/>
                <w:lang w:eastAsia="ru-RU"/>
              </w:rPr>
              <w:t xml:space="preserve"> </w:t>
            </w: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УТВЕРЖДАЮ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_____________________________________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(наименование должности руководителя)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___________ _________________________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(подпись)    (расшифровка подписи)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"___" ___________ 20__ г.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БЮДЖЕТНАЯ РОСПИСЬ</w:t>
      </w:r>
    </w:p>
    <w:p w:rsidR="00670257" w:rsidRPr="00284B8B" w:rsidRDefault="00A93C04" w:rsidP="00A93C0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НА 20__ ФИНАНСОВЫЙ ГОД И ПЛАНОВЫЙ ПЕРИОД 20____И 20____ ГОДОВ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________________________________________________________________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(наименование главного распорядителя средств бюджета поселения)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Раздел I. Бюджетные ассигнования по расходам бюджета поселения</w:t>
      </w:r>
    </w:p>
    <w:p w:rsidR="00670257" w:rsidRPr="00284B8B" w:rsidRDefault="00670257" w:rsidP="004A78B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( рублей)</w:t>
      </w: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69"/>
        <w:gridCol w:w="1296"/>
        <w:gridCol w:w="1089"/>
        <w:gridCol w:w="1091"/>
        <w:gridCol w:w="1008"/>
        <w:gridCol w:w="1308"/>
        <w:gridCol w:w="1228"/>
      </w:tblGrid>
      <w:tr w:rsidR="00670257" w:rsidRPr="00284B8B" w:rsidTr="00670257">
        <w:trPr>
          <w:cantSplit/>
          <w:trHeight w:val="240"/>
        </w:trPr>
        <w:tc>
          <w:tcPr>
            <w:tcW w:w="1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0257" w:rsidRPr="00284B8B" w:rsidRDefault="00670257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Получатель средств бюджета поселения</w:t>
            </w:r>
          </w:p>
        </w:tc>
        <w:tc>
          <w:tcPr>
            <w:tcW w:w="34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 расходов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год </w:t>
            </w:r>
          </w:p>
        </w:tc>
      </w:tr>
      <w:tr w:rsidR="00A93C04" w:rsidRPr="00284B8B" w:rsidTr="00A93C04">
        <w:trPr>
          <w:cantSplit/>
          <w:trHeight w:val="720"/>
        </w:trPr>
        <w:tc>
          <w:tcPr>
            <w:tcW w:w="1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раздела,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</w:t>
            </w:r>
            <w:proofErr w:type="spellEnd"/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дела    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вида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расходов  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20__г.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4A78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  <w:p w:rsidR="00A93C04" w:rsidRPr="00284B8B" w:rsidRDefault="00A93C04" w:rsidP="004A78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3C04" w:rsidRPr="00284B8B" w:rsidRDefault="00A93C04" w:rsidP="004A78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4A78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  <w:p w:rsidR="00A93C04" w:rsidRPr="00284B8B" w:rsidRDefault="00A93C04" w:rsidP="004A78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3C04" w:rsidRPr="00284B8B" w:rsidTr="00A93C04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: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3C04" w:rsidRPr="00284B8B" w:rsidTr="00A93C04">
        <w:trPr>
          <w:cantSplit/>
          <w:trHeight w:val="24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Раздел II. Бюджетные ассигнования по источникам финансирования дефицита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бюджета поселения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4A78B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( рублей)</w:t>
      </w:r>
    </w:p>
    <w:tbl>
      <w:tblPr>
        <w:tblW w:w="905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4057"/>
        <w:gridCol w:w="1056"/>
        <w:gridCol w:w="1134"/>
        <w:gridCol w:w="1050"/>
      </w:tblGrid>
      <w:tr w:rsidR="00670257" w:rsidRPr="00284B8B" w:rsidTr="00670257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40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источника финансирования 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дефицита  бюджета поселения по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бюджетной классификации       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год      </w:t>
            </w:r>
          </w:p>
        </w:tc>
      </w:tr>
      <w:tr w:rsidR="00A93C04" w:rsidRPr="00284B8B" w:rsidTr="004A78B1">
        <w:trPr>
          <w:cantSplit/>
          <w:trHeight w:val="36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4A78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</w:p>
          <w:p w:rsidR="00A93C04" w:rsidRPr="00284B8B" w:rsidRDefault="00A93C04" w:rsidP="004A78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г.</w:t>
            </w:r>
          </w:p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4A78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</w:p>
          <w:p w:rsidR="00A93C04" w:rsidRPr="00284B8B" w:rsidRDefault="00A93C04" w:rsidP="004A78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г.</w:t>
            </w:r>
          </w:p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3C04" w:rsidRPr="00284B8B" w:rsidTr="004A78B1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3C04" w:rsidRPr="00284B8B" w:rsidTr="004A78B1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Итого:      </w:t>
            </w:r>
          </w:p>
        </w:tc>
        <w:tc>
          <w:tcPr>
            <w:tcW w:w="4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Исполнитель _______________ _________ _______________________ 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(должность)   (подпись)  (расшифровка подписи)    (телефон)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"__" __________ 20__ г.</w:t>
      </w: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0"/>
        <w:tblW w:w="4678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</w:tblGrid>
      <w:tr w:rsidR="00670257" w:rsidRPr="00284B8B" w:rsidTr="00804141">
        <w:tc>
          <w:tcPr>
            <w:tcW w:w="4678" w:type="dxa"/>
          </w:tcPr>
          <w:p w:rsidR="00FA3F9D" w:rsidRDefault="00FA3F9D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FA3F9D" w:rsidRDefault="00FA3F9D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37D4E" w:rsidRDefault="00E37D4E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37D4E" w:rsidRDefault="00E37D4E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37D4E" w:rsidRDefault="00E37D4E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FA3F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Приложение 6 к </w:t>
            </w:r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Порядку составления и ведения сводной бюджетной росписи  бюджета муниципального образования «</w:t>
            </w:r>
            <w:proofErr w:type="spellStart"/>
            <w:r w:rsidR="00F33F5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Киндаль</w:t>
            </w:r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ское</w:t>
            </w:r>
            <w:proofErr w:type="spellEnd"/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сельское поселение»  и бюджетных росписей  главных  распорядителей бюджетных средств и главных администраторов </w:t>
            </w:r>
            <w:proofErr w:type="gramStart"/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источников финансирования  дефицита  </w:t>
            </w:r>
            <w:r w:rsidR="000D1582"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бюджета  </w:t>
            </w:r>
            <w:r w:rsidR="000D158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поселения</w:t>
            </w:r>
            <w:proofErr w:type="gramEnd"/>
            <w:r w:rsidR="000D1582" w:rsidRPr="00284B8B">
              <w:rPr>
                <w:rFonts w:ascii="Arial" w:eastAsia="Times New Roman" w:hAnsi="Arial" w:cs="Arial"/>
                <w:sz w:val="24"/>
                <w:lang w:eastAsia="ru-RU"/>
              </w:rPr>
              <w:t xml:space="preserve"> </w:t>
            </w: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УТВЕРЖДАЮ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(наименование должности руководителя)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___________ _________________________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(подпись)    (расшифровка подписи)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"___" ___________ 20__ г.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ЛИМИТЫ БЮДЖЕТНЫХ ОБЯЗАТЕЛЬСТВ</w:t>
      </w:r>
    </w:p>
    <w:p w:rsidR="00670257" w:rsidRPr="00284B8B" w:rsidRDefault="004A78B1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НА 20__ ФИНАНСОВЫЙ ГОД И ПЛАНОВЫЙ ПЕРИОД 20____И 20____ ГОДОВ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(наименование главного распорядителя средств бюджета поселения)</w:t>
      </w:r>
    </w:p>
    <w:p w:rsidR="00670257" w:rsidRPr="00284B8B" w:rsidRDefault="00670257" w:rsidP="0080414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( рублей)</w:t>
      </w:r>
    </w:p>
    <w:tbl>
      <w:tblPr>
        <w:tblW w:w="94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1297"/>
        <w:gridCol w:w="992"/>
        <w:gridCol w:w="914"/>
        <w:gridCol w:w="992"/>
        <w:gridCol w:w="1045"/>
        <w:gridCol w:w="940"/>
      </w:tblGrid>
      <w:tr w:rsidR="00670257" w:rsidRPr="00284B8B" w:rsidTr="004A78B1">
        <w:trPr>
          <w:cantSplit/>
          <w:trHeight w:val="240"/>
        </w:trPr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Получатель средств бюджета поселения</w:t>
            </w:r>
          </w:p>
        </w:tc>
        <w:tc>
          <w:tcPr>
            <w:tcW w:w="32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 бюджетной классификации  расходов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год </w:t>
            </w:r>
          </w:p>
        </w:tc>
      </w:tr>
      <w:tr w:rsidR="00A93C04" w:rsidRPr="00284B8B" w:rsidTr="004A78B1">
        <w:trPr>
          <w:cantSplit/>
          <w:trHeight w:val="1198"/>
        </w:trPr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раздела,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</w:t>
            </w:r>
            <w:proofErr w:type="spellEnd"/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дела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вида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расходов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20__г. 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4A78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4A78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20__ г.</w:t>
            </w:r>
          </w:p>
          <w:p w:rsidR="00A93C04" w:rsidRPr="00284B8B" w:rsidRDefault="00A93C04" w:rsidP="004A78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3C04" w:rsidRPr="00284B8B" w:rsidTr="004A78B1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3C04" w:rsidRPr="00284B8B" w:rsidTr="004A78B1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C04" w:rsidRPr="00284B8B" w:rsidRDefault="00A93C04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Исполнитель _______________ _________ _______________________ 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(должность)   (подпись)  (расшифровка подписи)    (телефон)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"__" __________ 20__ г.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670257" w:rsidRPr="00284B8B" w:rsidSect="00670257">
          <w:pgSz w:w="11905" w:h="16838" w:code="9"/>
          <w:pgMar w:top="426" w:right="850" w:bottom="719" w:left="1701" w:header="720" w:footer="720" w:gutter="0"/>
          <w:cols w:space="720"/>
        </w:sect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2"/>
      </w:tblGrid>
      <w:tr w:rsidR="00670257" w:rsidRPr="00284B8B" w:rsidTr="00670257">
        <w:trPr>
          <w:jc w:val="right"/>
        </w:trPr>
        <w:tc>
          <w:tcPr>
            <w:tcW w:w="4822" w:type="dxa"/>
          </w:tcPr>
          <w:p w:rsidR="00670257" w:rsidRPr="00FA3F9D" w:rsidRDefault="00670257" w:rsidP="004C36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A3F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</w:t>
            </w:r>
            <w:r w:rsidR="004C36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FA3F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</w:t>
            </w:r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Порядку составления и ведения сводной бюджетной росписи  бюджета муниципального образования «</w:t>
            </w:r>
            <w:proofErr w:type="spellStart"/>
            <w:r w:rsidR="00F33F5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Киндаль</w:t>
            </w:r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ское</w:t>
            </w:r>
            <w:proofErr w:type="spellEnd"/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сельское поселение»  и бюджетных росписей  главных  распорядителей бюджетных средств и главных администраторов </w:t>
            </w:r>
            <w:proofErr w:type="gramStart"/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источников финансирования  дефицита  </w:t>
            </w:r>
            <w:r w:rsidR="000D1582"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бюджета  </w:t>
            </w:r>
            <w:r w:rsidR="000D158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поселения</w:t>
            </w:r>
            <w:proofErr w:type="gramEnd"/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УТВЕРЖДАЮ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_____________________________________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(наименование должности руководителя)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___________ _________________________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(подпись)    (расшифровка подписи)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"___" ___________ 20__ г.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БЮДЖЕТНАЯ РОСПИСЬ И ЛИМИТЫ БЮДЖЕТНЫХ ОБЯЗАТЕЛЬСТВ</w:t>
      </w:r>
    </w:p>
    <w:p w:rsidR="004A78B1" w:rsidRPr="00284B8B" w:rsidRDefault="004A78B1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НА 20__ ФИНАНСОВЫЙ ГОД И ПЛАНОВЫЙ ПЕРИОД 20____И 20____ ГОДОВ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(наименование главного распорядителя средств бюджета поселения)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(наименование подведомственного получателя или муниципального образования)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Раздел I. Бюджетные ассигнования по расходам бюджета поселения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( рублей)</w:t>
      </w:r>
    </w:p>
    <w:tbl>
      <w:tblPr>
        <w:tblW w:w="960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40"/>
        <w:gridCol w:w="1907"/>
        <w:gridCol w:w="2163"/>
        <w:gridCol w:w="1344"/>
        <w:gridCol w:w="1392"/>
        <w:gridCol w:w="1461"/>
      </w:tblGrid>
      <w:tr w:rsidR="00670257" w:rsidRPr="00284B8B" w:rsidTr="00804141">
        <w:trPr>
          <w:cantSplit/>
          <w:trHeight w:val="236"/>
        </w:trPr>
        <w:tc>
          <w:tcPr>
            <w:tcW w:w="5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бюджетной классификации     </w:t>
            </w:r>
          </w:p>
        </w:tc>
        <w:tc>
          <w:tcPr>
            <w:tcW w:w="419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год </w:t>
            </w:r>
          </w:p>
        </w:tc>
      </w:tr>
      <w:tr w:rsidR="00337302" w:rsidRPr="00284B8B" w:rsidTr="00804141">
        <w:trPr>
          <w:cantSplit/>
          <w:trHeight w:val="472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раздела, подраздела    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целевой статьи 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вида  расходов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 г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337302">
            <w:pPr>
              <w:rPr>
                <w:rFonts w:ascii="Arial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 г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337302">
            <w:pPr>
              <w:rPr>
                <w:rFonts w:ascii="Arial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 г</w:t>
            </w:r>
          </w:p>
        </w:tc>
      </w:tr>
      <w:tr w:rsidR="00337302" w:rsidRPr="00284B8B" w:rsidTr="00804141">
        <w:trPr>
          <w:cantSplit/>
          <w:trHeight w:val="236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7302" w:rsidRPr="00284B8B" w:rsidTr="00804141">
        <w:trPr>
          <w:cantSplit/>
          <w:trHeight w:val="236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:</w:t>
            </w:r>
          </w:p>
        </w:tc>
        <w:tc>
          <w:tcPr>
            <w:tcW w:w="1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Раздел II. Лимиты бюджетных обязательств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( рублей)</w:t>
      </w:r>
    </w:p>
    <w:tbl>
      <w:tblPr>
        <w:tblW w:w="947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16"/>
        <w:gridCol w:w="1769"/>
        <w:gridCol w:w="2023"/>
        <w:gridCol w:w="1380"/>
        <w:gridCol w:w="1440"/>
        <w:gridCol w:w="1351"/>
      </w:tblGrid>
      <w:tr w:rsidR="00670257" w:rsidRPr="00284B8B" w:rsidTr="004A78B1">
        <w:trPr>
          <w:cantSplit/>
          <w:trHeight w:val="236"/>
        </w:trPr>
        <w:tc>
          <w:tcPr>
            <w:tcW w:w="5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бюджетной классификации     </w:t>
            </w:r>
          </w:p>
        </w:tc>
        <w:tc>
          <w:tcPr>
            <w:tcW w:w="4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на год </w:t>
            </w:r>
          </w:p>
        </w:tc>
      </w:tr>
      <w:tr w:rsidR="00337302" w:rsidRPr="00284B8B" w:rsidTr="00337302">
        <w:trPr>
          <w:cantSplit/>
          <w:trHeight w:val="535"/>
        </w:trPr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раздела, подраздела    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целевой статьи 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вида  расходов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20__  г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337302">
            <w:pPr>
              <w:rPr>
                <w:rFonts w:ascii="Arial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 г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337302">
            <w:pPr>
              <w:rPr>
                <w:rFonts w:ascii="Arial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  г</w:t>
            </w:r>
          </w:p>
        </w:tc>
      </w:tr>
      <w:tr w:rsidR="00337302" w:rsidRPr="00284B8B" w:rsidTr="00337302">
        <w:trPr>
          <w:cantSplit/>
          <w:trHeight w:val="236"/>
        </w:trPr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7302" w:rsidRPr="00284B8B" w:rsidTr="00337302">
        <w:trPr>
          <w:cantSplit/>
          <w:trHeight w:val="236"/>
        </w:trPr>
        <w:tc>
          <w:tcPr>
            <w:tcW w:w="1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: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Исполнитель _______________ _________ _______________________ 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(должность)   (подпись)  (расшифровка подписи)    (телефон)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"__" __________ 20__ г.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Допускается    уточнение   наименования   формы   документа   и   включение дополнительных  показателей,  отражающих  особенности исполнения бюджета поселения.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4141" w:rsidRPr="00284B8B" w:rsidRDefault="00804141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0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670257" w:rsidRPr="00284B8B" w:rsidTr="00670257">
        <w:trPr>
          <w:jc w:val="right"/>
        </w:trPr>
        <w:tc>
          <w:tcPr>
            <w:tcW w:w="4785" w:type="dxa"/>
          </w:tcPr>
          <w:p w:rsidR="00FA3F9D" w:rsidRDefault="00FA3F9D" w:rsidP="006702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70257" w:rsidRPr="00FA3F9D" w:rsidRDefault="00670257" w:rsidP="004C361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A3F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  <w:r w:rsidR="004C36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Pr="00FA3F9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 </w:t>
            </w:r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Порядку составления и ведения сводной бюджетной росписи  бюджета муниципального образования «</w:t>
            </w:r>
            <w:proofErr w:type="spellStart"/>
            <w:r w:rsidR="00F33F5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Киндаль</w:t>
            </w:r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ское</w:t>
            </w:r>
            <w:proofErr w:type="spellEnd"/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сельское поселение»  и бюджетных росписей  главных  распорядителей бюджетных средств и главных администраторов </w:t>
            </w:r>
            <w:proofErr w:type="gramStart"/>
            <w:r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источников финансирования  дефицита  </w:t>
            </w:r>
            <w:r w:rsidR="000D1582" w:rsidRPr="00FA3F9D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бюджета  </w:t>
            </w:r>
            <w:r w:rsidR="000D158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поселения</w:t>
            </w:r>
            <w:proofErr w:type="gramEnd"/>
          </w:p>
        </w:tc>
      </w:tr>
    </w:tbl>
    <w:p w:rsidR="00337302" w:rsidRPr="00284B8B" w:rsidRDefault="00337302" w:rsidP="0033730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33730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Справка N</w:t>
      </w:r>
    </w:p>
    <w:p w:rsidR="00337302" w:rsidRPr="00284B8B" w:rsidRDefault="00670257" w:rsidP="0033730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об изменении бюджетной росписи и лимитов</w:t>
      </w:r>
      <w:r w:rsidR="00337302"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84B8B">
        <w:rPr>
          <w:rFonts w:ascii="Arial" w:eastAsia="Times New Roman" w:hAnsi="Arial" w:cs="Arial"/>
          <w:sz w:val="24"/>
          <w:szCs w:val="24"/>
          <w:lang w:eastAsia="ru-RU"/>
        </w:rPr>
        <w:t>бюджетных обязательств</w:t>
      </w:r>
    </w:p>
    <w:p w:rsidR="00670257" w:rsidRPr="00284B8B" w:rsidRDefault="00670257" w:rsidP="0033730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на 20__ финансовый год</w:t>
      </w:r>
      <w:r w:rsidR="00337302"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и на плановый период 20___ и 20___ годов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(наименование главного распорядителя средств бюджета поселения)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(наименование   муниципального образования)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Основание для внесения изменения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(статья Бюджетного </w:t>
      </w:r>
      <w:hyperlink r:id="rId29" w:history="1">
        <w:r w:rsidRPr="00284B8B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кодекса</w:t>
        </w:r>
      </w:hyperlink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РФ, закона либо иной нормативный правовой акт)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по вопросу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(причины внесения изменений, наименование или направление бюджетных средств)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Раздел I. Бюджетные ассигнования по расходам бюджета поселения</w:t>
      </w:r>
    </w:p>
    <w:p w:rsidR="00670257" w:rsidRPr="00284B8B" w:rsidRDefault="00670257" w:rsidP="0033730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( рублей)</w:t>
      </w:r>
    </w:p>
    <w:tbl>
      <w:tblPr>
        <w:tblW w:w="956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98"/>
        <w:gridCol w:w="1034"/>
        <w:gridCol w:w="1080"/>
        <w:gridCol w:w="1215"/>
        <w:gridCol w:w="1107"/>
        <w:gridCol w:w="1305"/>
        <w:gridCol w:w="780"/>
        <w:gridCol w:w="912"/>
        <w:gridCol w:w="927"/>
        <w:gridCol w:w="10"/>
      </w:tblGrid>
      <w:tr w:rsidR="00670257" w:rsidRPr="00284B8B" w:rsidTr="00337302">
        <w:trPr>
          <w:cantSplit/>
          <w:trHeight w:val="240"/>
        </w:trPr>
        <w:tc>
          <w:tcPr>
            <w:tcW w:w="11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Наименование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44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бюджетной классификации     </w:t>
            </w:r>
          </w:p>
        </w:tc>
        <w:tc>
          <w:tcPr>
            <w:tcW w:w="13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Доп. Коды расходов </w:t>
            </w:r>
          </w:p>
        </w:tc>
        <w:tc>
          <w:tcPr>
            <w:tcW w:w="26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Сумма изменений (+,-) </w:t>
            </w:r>
          </w:p>
        </w:tc>
      </w:tr>
      <w:tr w:rsidR="00337302" w:rsidRPr="00284B8B" w:rsidTr="00337302">
        <w:trPr>
          <w:gridAfter w:val="1"/>
          <w:wAfter w:w="10" w:type="dxa"/>
          <w:cantSplit/>
          <w:trHeight w:val="858"/>
        </w:trPr>
        <w:tc>
          <w:tcPr>
            <w:tcW w:w="11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раздела,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</w:t>
            </w:r>
            <w:proofErr w:type="spellEnd"/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дела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вида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КОСГУ</w:t>
            </w:r>
          </w:p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3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20__г. 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337302">
            <w:pPr>
              <w:rPr>
                <w:rFonts w:ascii="Arial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20__г.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3373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</w:p>
          <w:p w:rsidR="00337302" w:rsidRPr="00284B8B" w:rsidRDefault="00337302" w:rsidP="003373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 г.</w:t>
            </w:r>
          </w:p>
        </w:tc>
      </w:tr>
      <w:tr w:rsidR="00337302" w:rsidRPr="00284B8B" w:rsidTr="00337302">
        <w:trPr>
          <w:gridAfter w:val="1"/>
          <w:wAfter w:w="10" w:type="dxa"/>
          <w:cantSplit/>
          <w:trHeight w:val="240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Всего:      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7302" w:rsidRPr="00284B8B" w:rsidTr="00337302">
        <w:trPr>
          <w:gridAfter w:val="1"/>
          <w:wAfter w:w="10" w:type="dxa"/>
          <w:cantSplit/>
          <w:trHeight w:val="240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7302" w:rsidRPr="00284B8B" w:rsidTr="00337302">
        <w:trPr>
          <w:gridAfter w:val="1"/>
          <w:wAfter w:w="10" w:type="dxa"/>
          <w:cantSplit/>
          <w:trHeight w:val="240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Раздел II. Лимиты бюджетных обязательств</w:t>
      </w:r>
    </w:p>
    <w:p w:rsidR="00670257" w:rsidRPr="00284B8B" w:rsidRDefault="00670257" w:rsidP="0033730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( рублей)</w:t>
      </w:r>
    </w:p>
    <w:tbl>
      <w:tblPr>
        <w:tblW w:w="95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98"/>
        <w:gridCol w:w="992"/>
        <w:gridCol w:w="1080"/>
        <w:gridCol w:w="1188"/>
        <w:gridCol w:w="1074"/>
        <w:gridCol w:w="11"/>
        <w:gridCol w:w="1294"/>
        <w:gridCol w:w="11"/>
        <w:gridCol w:w="805"/>
        <w:gridCol w:w="1044"/>
        <w:gridCol w:w="840"/>
        <w:gridCol w:w="11"/>
      </w:tblGrid>
      <w:tr w:rsidR="00670257" w:rsidRPr="00284B8B" w:rsidTr="00337302">
        <w:trPr>
          <w:cantSplit/>
          <w:trHeight w:val="240"/>
        </w:trPr>
        <w:tc>
          <w:tcPr>
            <w:tcW w:w="11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показателей </w:t>
            </w:r>
          </w:p>
        </w:tc>
        <w:tc>
          <w:tcPr>
            <w:tcW w:w="4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по бюджетной классификации     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Доп. Коды расходов 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0257" w:rsidRPr="00284B8B" w:rsidRDefault="00670257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изменений (+,-)</w:t>
            </w:r>
          </w:p>
        </w:tc>
      </w:tr>
      <w:tr w:rsidR="00337302" w:rsidRPr="00284B8B" w:rsidTr="00337302">
        <w:trPr>
          <w:gridAfter w:val="1"/>
          <w:wAfter w:w="11" w:type="dxa"/>
          <w:cantSplit/>
          <w:trHeight w:val="845"/>
        </w:trPr>
        <w:tc>
          <w:tcPr>
            <w:tcW w:w="11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раздела,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</w:t>
            </w:r>
            <w:proofErr w:type="spellEnd"/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дела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вида 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КОСГУ</w:t>
            </w:r>
          </w:p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3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20__г. 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3373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</w:p>
          <w:p w:rsidR="00337302" w:rsidRPr="00284B8B" w:rsidRDefault="00337302" w:rsidP="003373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20__  г.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3373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</w:p>
          <w:p w:rsidR="00337302" w:rsidRPr="00284B8B" w:rsidRDefault="00337302" w:rsidP="0033730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20_  г.</w:t>
            </w:r>
          </w:p>
        </w:tc>
      </w:tr>
      <w:tr w:rsidR="00337302" w:rsidRPr="00284B8B" w:rsidTr="00337302">
        <w:trPr>
          <w:gridAfter w:val="1"/>
          <w:wAfter w:w="11" w:type="dxa"/>
          <w:cantSplit/>
          <w:trHeight w:val="240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Всего: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7302" w:rsidRPr="00284B8B" w:rsidTr="00337302">
        <w:trPr>
          <w:gridAfter w:val="1"/>
          <w:wAfter w:w="11" w:type="dxa"/>
          <w:cantSplit/>
          <w:trHeight w:val="240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7302" w:rsidRPr="00284B8B" w:rsidTr="00337302">
        <w:trPr>
          <w:gridAfter w:val="1"/>
          <w:wAfter w:w="11" w:type="dxa"/>
          <w:cantSplit/>
          <w:trHeight w:val="240"/>
        </w:trPr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7302" w:rsidRPr="00284B8B" w:rsidRDefault="00337302" w:rsidP="0033730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Источники финансирования расходов:</w:t>
      </w:r>
    </w:p>
    <w:p w:rsidR="00337302" w:rsidRPr="00284B8B" w:rsidRDefault="00337302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956"/>
        <w:gridCol w:w="4956"/>
      </w:tblGrid>
      <w:tr w:rsidR="00337302" w:rsidRPr="00284B8B" w:rsidTr="00337302">
        <w:tc>
          <w:tcPr>
            <w:tcW w:w="4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</w:rPr>
              <w:t xml:space="preserve">а) безвозмездные поступления  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37302" w:rsidRPr="00284B8B" w:rsidTr="00337302">
        <w:tc>
          <w:tcPr>
            <w:tcW w:w="4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</w:rPr>
              <w:t xml:space="preserve">б) резервный фонд финансирования непредвиденных </w:t>
            </w:r>
          </w:p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</w:rPr>
              <w:t xml:space="preserve">расходов муниципального казенного учреждения </w:t>
            </w:r>
          </w:p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="00F33F5B">
              <w:rPr>
                <w:rFonts w:ascii="Arial" w:eastAsia="Times New Roman" w:hAnsi="Arial" w:cs="Arial"/>
                <w:sz w:val="24"/>
                <w:szCs w:val="24"/>
              </w:rPr>
              <w:t>Киндаль</w:t>
            </w:r>
            <w:r w:rsidRPr="00284B8B">
              <w:rPr>
                <w:rFonts w:ascii="Arial" w:eastAsia="Times New Roman" w:hAnsi="Arial" w:cs="Arial"/>
                <w:sz w:val="24"/>
                <w:szCs w:val="24"/>
              </w:rPr>
              <w:t>ского</w:t>
            </w:r>
            <w:proofErr w:type="spellEnd"/>
            <w:r w:rsidRPr="00284B8B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37302" w:rsidRPr="00284B8B" w:rsidTr="00337302">
        <w:tc>
          <w:tcPr>
            <w:tcW w:w="4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</w:rPr>
              <w:t xml:space="preserve">в) резервный фонд муниципального казенного учреждения </w:t>
            </w:r>
          </w:p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="00F33F5B">
              <w:rPr>
                <w:rFonts w:ascii="Arial" w:eastAsia="Times New Roman" w:hAnsi="Arial" w:cs="Arial"/>
                <w:sz w:val="24"/>
                <w:szCs w:val="24"/>
              </w:rPr>
              <w:t>Киндаль</w:t>
            </w:r>
            <w:r w:rsidRPr="00284B8B">
              <w:rPr>
                <w:rFonts w:ascii="Arial" w:eastAsia="Times New Roman" w:hAnsi="Arial" w:cs="Arial"/>
                <w:sz w:val="24"/>
                <w:szCs w:val="24"/>
              </w:rPr>
              <w:t>ского</w:t>
            </w:r>
            <w:proofErr w:type="spellEnd"/>
            <w:r w:rsidRPr="00284B8B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   </w:t>
            </w:r>
          </w:p>
          <w:p w:rsidR="00337302" w:rsidRPr="00284B8B" w:rsidRDefault="00337302" w:rsidP="003373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</w:rPr>
              <w:t>по ликвидации последствий СБ и ЧС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37302" w:rsidRPr="00284B8B" w:rsidTr="00337302">
        <w:tc>
          <w:tcPr>
            <w:tcW w:w="4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84B8B">
              <w:rPr>
                <w:rFonts w:ascii="Arial" w:eastAsia="Times New Roman" w:hAnsi="Arial" w:cs="Arial"/>
                <w:sz w:val="24"/>
                <w:szCs w:val="24"/>
              </w:rPr>
              <w:t xml:space="preserve">г) прочие источники   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02" w:rsidRPr="00284B8B" w:rsidRDefault="00337302" w:rsidP="00670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Руководитель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   ___________________________________                   «___» ________________20__г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(наименование должности руководителя)    (подпись)  (расшифровка подписи)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Исполнитель в организации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_________________________               ___________________________________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(наименование должности)                 (подпись)  (расшифровка подписи)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>СОГЛАСОВАНО</w:t>
      </w:r>
      <w:proofErr w:type="gramStart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:</w:t>
      </w:r>
      <w:proofErr w:type="gramEnd"/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__________________________________  Руководитель ГРБС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284B8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670257" w:rsidRPr="00284B8B" w:rsidRDefault="00670257" w:rsidP="0067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sectPr w:rsidR="00670257" w:rsidRPr="00284B8B" w:rsidSect="00670257">
      <w:pgSz w:w="11905" w:h="16838" w:code="9"/>
      <w:pgMar w:top="851" w:right="565" w:bottom="851" w:left="1418" w:header="0" w:footer="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3A37"/>
    <w:multiLevelType w:val="multilevel"/>
    <w:tmpl w:val="2C1475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3E697AEC"/>
    <w:multiLevelType w:val="hybridMultilevel"/>
    <w:tmpl w:val="40CAD3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70257"/>
    <w:rsid w:val="000621E7"/>
    <w:rsid w:val="000B59E3"/>
    <w:rsid w:val="000D1582"/>
    <w:rsid w:val="001F3503"/>
    <w:rsid w:val="00284B8B"/>
    <w:rsid w:val="00337302"/>
    <w:rsid w:val="004A78B1"/>
    <w:rsid w:val="004C361F"/>
    <w:rsid w:val="00537A74"/>
    <w:rsid w:val="005D4E9F"/>
    <w:rsid w:val="00670257"/>
    <w:rsid w:val="007878BC"/>
    <w:rsid w:val="00804141"/>
    <w:rsid w:val="00896E2A"/>
    <w:rsid w:val="00A93C04"/>
    <w:rsid w:val="00B3063A"/>
    <w:rsid w:val="00BC6D35"/>
    <w:rsid w:val="00C66291"/>
    <w:rsid w:val="00CD1A1A"/>
    <w:rsid w:val="00D90A27"/>
    <w:rsid w:val="00E37D4E"/>
    <w:rsid w:val="00EB1303"/>
    <w:rsid w:val="00EC4428"/>
    <w:rsid w:val="00F33F5B"/>
    <w:rsid w:val="00FA3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67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70257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670257"/>
  </w:style>
  <w:style w:type="paragraph" w:customStyle="1" w:styleId="ConsPlusTitle">
    <w:name w:val="ConsPlusTitle"/>
    <w:rsid w:val="006702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702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70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67025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70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670257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67025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949314EEA4DEA2D9C176E51239642E61751D042CFC206A3946764CBAKFa2H" TargetMode="External"/><Relationship Id="rId13" Type="http://schemas.openxmlformats.org/officeDocument/2006/relationships/hyperlink" Target="consultantplus://offline/ref=C1949314EEA4DEA2D9C168E804553A2A617F440D21F3283B67192D11EDFB444C32B65E5EB38E6860EEDDDCKAa4H" TargetMode="External"/><Relationship Id="rId18" Type="http://schemas.openxmlformats.org/officeDocument/2006/relationships/hyperlink" Target="consultantplus://offline/ref=C1949314EEA4DEA2D9C176E51239642E61751D042CFC206A3946764CBAF24E1B75F9071CF681K6aEH" TargetMode="External"/><Relationship Id="rId26" Type="http://schemas.openxmlformats.org/officeDocument/2006/relationships/hyperlink" Target="consultantplus://offline/ref=C1949314EEA4DEA2D9C168E804553A2A617F440D21F3283B67192D11EDFB444C32B65E5EB38E6860EED1DEKAa1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1949314EEA4DEA2D9C168E804553A2A617F440D21F3283B67192D11EDFB444C32B65E5EB38E6860EEDCD9KAa0H" TargetMode="External"/><Relationship Id="rId7" Type="http://schemas.openxmlformats.org/officeDocument/2006/relationships/hyperlink" Target="consultantplus://offline/ref=C1949314EEA4DEA2D9C168E804553A2A617F440D21F3283B67192D11EDFB444C32B65E5EB38E6860EED5DCKAa6H" TargetMode="External"/><Relationship Id="rId12" Type="http://schemas.openxmlformats.org/officeDocument/2006/relationships/hyperlink" Target="consultantplus://offline/ref=C1949314EEA4DEA2D9C168E804553A2A617F440D21F3283B67192D11EDFB444C32B65E5EB38E6860EEDCDEKAa0H" TargetMode="External"/><Relationship Id="rId17" Type="http://schemas.openxmlformats.org/officeDocument/2006/relationships/hyperlink" Target="consultantplus://offline/ref=C1949314EEA4DEA2D9C168E804553A2A617F440D21F3283B67192D11EDFB444C32B65E5EB38E6860EFD5D8KAa5H" TargetMode="External"/><Relationship Id="rId25" Type="http://schemas.openxmlformats.org/officeDocument/2006/relationships/hyperlink" Target="consultantplus://offline/ref=C1949314EEA4DEA2D9C168E804553A2A617F440D21FC2A3861192D11EDFB444C32B65E5EB38E6860EED6D5KAa6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949314EEA4DEA2D9C168E804553A2A617F440D21F3283B67192D11EDFB444C32B65E5EB38E6860EFD5D8KAa5H" TargetMode="External"/><Relationship Id="rId20" Type="http://schemas.openxmlformats.org/officeDocument/2006/relationships/hyperlink" Target="consultantplus://offline/ref=C1949314EEA4DEA2D9C176E51239642E61751D042CFC206A3946764CBAF24E1B75F9071CF68AK6a1H" TargetMode="External"/><Relationship Id="rId29" Type="http://schemas.openxmlformats.org/officeDocument/2006/relationships/hyperlink" Target="consultantplus://offline/ref=C1949314EEA4DEA2D9C176E51239642E61751D042CFC206A3946764CBAKFa2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1949314EEA4DEA2D9C168E804553A2A617F440D21F3283B67192D11EDFB444C32B65E5EB38E6860EED5DCKAa6H" TargetMode="External"/><Relationship Id="rId11" Type="http://schemas.openxmlformats.org/officeDocument/2006/relationships/hyperlink" Target="consultantplus://offline/ref=C1949314EEA4DEA2D9C168E804553A2A617F440D21F3283B67192D11EDFB444C32B65E5EB38E6860EED0DDKAa1H" TargetMode="External"/><Relationship Id="rId24" Type="http://schemas.openxmlformats.org/officeDocument/2006/relationships/hyperlink" Target="consultantplus://offline/ref=C1949314EEA4DEA2D9C176E51239642E61751D042CFC206A3946764CBAF24E1B75F9071FF182K6a1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949314EEA4DEA2D9C168E804553A2A617F440D21F3283B67192D11EDFB444C32B65E5EB38E6860EED0DCKAaDH" TargetMode="External"/><Relationship Id="rId23" Type="http://schemas.openxmlformats.org/officeDocument/2006/relationships/hyperlink" Target="consultantplus://offline/ref=C1949314EEA4DEA2D9C168E804553A2A617F440D21F3283B67192D11EDFB444C32B65E5EB38E6860EEDCDBKAaCH" TargetMode="External"/><Relationship Id="rId28" Type="http://schemas.openxmlformats.org/officeDocument/2006/relationships/hyperlink" Target="consultantplus://offline/ref=C1949314EEA4DEA2D9C176E51239642E61751D042CFC206A3946764CBAKFa2H" TargetMode="External"/><Relationship Id="rId10" Type="http://schemas.openxmlformats.org/officeDocument/2006/relationships/hyperlink" Target="consultantplus://offline/ref=C1949314EEA4DEA2D9C168E804553A2A617F440D21FC2A3861192D11EDFB444C32B65E5EB38E6860EED6D5KAa6H" TargetMode="External"/><Relationship Id="rId19" Type="http://schemas.openxmlformats.org/officeDocument/2006/relationships/hyperlink" Target="consultantplus://offline/ref=C1949314EEA4DEA2D9C168E804553A2A617F440D21F3283B67192D11EDFB444C32B65E5EB38E6860EED2D8KAa3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949314EEA4DEA2D9C168E804553A2A617F440D21F3283B67192D11EDFB444C32B65E5EB38E6860EEDCDCKAaDH" TargetMode="External"/><Relationship Id="rId14" Type="http://schemas.openxmlformats.org/officeDocument/2006/relationships/hyperlink" Target="consultantplus://offline/ref=C1949314EEA4DEA2D9C168E804553A2A617F440D21F3283B67192D11EDFB444C32B65E5EB38E6860EEDCD9KAa0H" TargetMode="External"/><Relationship Id="rId22" Type="http://schemas.openxmlformats.org/officeDocument/2006/relationships/hyperlink" Target="consultantplus://offline/ref=C1949314EEA4DEA2D9C168E804553A2A617F440D21F3283B67192D11EDFB444C32B65E5EB38E6860EEDCDBKAa4H" TargetMode="External"/><Relationship Id="rId27" Type="http://schemas.openxmlformats.org/officeDocument/2006/relationships/hyperlink" Target="consultantplus://offline/ref=C1949314EEA4DEA2D9C168E804553A2A617F440D21F3283B67192D11EDFB444C32B65E5EB38E6860EED2D8KAa3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7AA3B-C377-477B-8C40-6DFA7DFBD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7329</Words>
  <Characters>41781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Гринёва</dc:creator>
  <cp:lastModifiedBy>User</cp:lastModifiedBy>
  <cp:revision>3</cp:revision>
  <cp:lastPrinted>2020-12-14T02:34:00Z</cp:lastPrinted>
  <dcterms:created xsi:type="dcterms:W3CDTF">2020-12-14T02:35:00Z</dcterms:created>
  <dcterms:modified xsi:type="dcterms:W3CDTF">2020-12-14T02:35:00Z</dcterms:modified>
</cp:coreProperties>
</file>