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0B" w:rsidRPr="007A3E09" w:rsidRDefault="0059400B" w:rsidP="0059400B">
      <w:pPr>
        <w:contextualSpacing/>
        <w:jc w:val="center"/>
        <w:rPr>
          <w:rFonts w:ascii="Times New Roman" w:hAnsi="Times New Roman"/>
          <w:b/>
          <w:sz w:val="24"/>
          <w:szCs w:val="24"/>
        </w:rPr>
      </w:pPr>
      <w:r w:rsidRPr="007A3E09">
        <w:rPr>
          <w:rFonts w:ascii="Times New Roman" w:hAnsi="Times New Roman"/>
          <w:b/>
          <w:sz w:val="24"/>
          <w:szCs w:val="24"/>
        </w:rPr>
        <w:t>МУНИЦИПАЛЬНОЕ ОБРАЗОВАНИЕ</w:t>
      </w:r>
    </w:p>
    <w:p w:rsidR="0059400B" w:rsidRPr="007A3E09" w:rsidRDefault="0059400B" w:rsidP="0059400B">
      <w:pPr>
        <w:ind w:firstLine="567"/>
        <w:contextualSpacing/>
        <w:jc w:val="center"/>
        <w:rPr>
          <w:rFonts w:ascii="Times New Roman" w:hAnsi="Times New Roman"/>
          <w:b/>
          <w:sz w:val="24"/>
          <w:szCs w:val="24"/>
        </w:rPr>
      </w:pPr>
      <w:r w:rsidRPr="007A3E09">
        <w:rPr>
          <w:rFonts w:ascii="Times New Roman" w:hAnsi="Times New Roman"/>
          <w:b/>
          <w:sz w:val="24"/>
          <w:szCs w:val="24"/>
        </w:rPr>
        <w:t>«КИНДАЛЬСКОЕ СЕЛЬСКОЕ ПОСЕЛЕНИЕ»</w:t>
      </w:r>
    </w:p>
    <w:p w:rsidR="0059400B" w:rsidRPr="0059400B" w:rsidRDefault="0059400B" w:rsidP="0059400B">
      <w:pPr>
        <w:ind w:firstLine="567"/>
        <w:contextualSpacing/>
        <w:jc w:val="center"/>
        <w:rPr>
          <w:rFonts w:ascii="Times New Roman" w:hAnsi="Times New Roman"/>
          <w:b/>
          <w:sz w:val="24"/>
          <w:szCs w:val="24"/>
        </w:rPr>
      </w:pPr>
      <w:r>
        <w:rPr>
          <w:rFonts w:ascii="Times New Roman" w:hAnsi="Times New Roman"/>
          <w:b/>
          <w:sz w:val="24"/>
          <w:szCs w:val="24"/>
        </w:rPr>
        <w:t>КИНДАЛЬСКОЕ СЕЛЬСКОЕ ПОСЕЛЕНИЕ</w:t>
      </w:r>
      <w:r w:rsidRPr="007A3E09">
        <w:rPr>
          <w:rFonts w:ascii="Times New Roman" w:hAnsi="Times New Roman"/>
          <w:b/>
          <w:sz w:val="24"/>
          <w:szCs w:val="24"/>
        </w:rPr>
        <w:t xml:space="preserve"> ТОМСКОЙ ОБЛАСТИ</w:t>
      </w:r>
    </w:p>
    <w:p w:rsidR="0059400B" w:rsidRPr="007A3E09" w:rsidRDefault="0059400B" w:rsidP="0059400B">
      <w:pPr>
        <w:ind w:firstLine="567"/>
        <w:contextualSpacing/>
        <w:jc w:val="center"/>
        <w:rPr>
          <w:rFonts w:ascii="Times New Roman" w:hAnsi="Times New Roman"/>
          <w:b/>
          <w:sz w:val="24"/>
          <w:szCs w:val="24"/>
        </w:rPr>
      </w:pPr>
      <w:r w:rsidRPr="007A3E09">
        <w:rPr>
          <w:rFonts w:ascii="Times New Roman" w:hAnsi="Times New Roman"/>
          <w:b/>
          <w:sz w:val="24"/>
          <w:szCs w:val="24"/>
        </w:rPr>
        <w:t>АДМИНИСТРАЦИЯ КИНДАЛЬСКОГО СЕЛЬСКОГО ПОСЕЛЕНИЯ</w:t>
      </w:r>
    </w:p>
    <w:p w:rsidR="0059400B" w:rsidRPr="007A3E09" w:rsidRDefault="0059400B" w:rsidP="0059400B">
      <w:pPr>
        <w:spacing w:after="0" w:line="240" w:lineRule="auto"/>
        <w:ind w:left="142"/>
        <w:jc w:val="center"/>
        <w:rPr>
          <w:rFonts w:ascii="Times New Roman" w:hAnsi="Times New Roman"/>
          <w:sz w:val="24"/>
          <w:szCs w:val="24"/>
        </w:rPr>
      </w:pPr>
    </w:p>
    <w:tbl>
      <w:tblPr>
        <w:tblW w:w="10314" w:type="dxa"/>
        <w:tblLayout w:type="fixed"/>
        <w:tblLook w:val="0000"/>
      </w:tblPr>
      <w:tblGrid>
        <w:gridCol w:w="1908"/>
        <w:gridCol w:w="5580"/>
        <w:gridCol w:w="2826"/>
      </w:tblGrid>
      <w:tr w:rsidR="0059400B" w:rsidRPr="007A3E09" w:rsidTr="001B0B3C">
        <w:tc>
          <w:tcPr>
            <w:tcW w:w="10314" w:type="dxa"/>
            <w:gridSpan w:val="3"/>
          </w:tcPr>
          <w:p w:rsidR="0059400B" w:rsidRPr="007A3E09" w:rsidRDefault="0059400B" w:rsidP="001B0B3C">
            <w:pPr>
              <w:pStyle w:val="5"/>
              <w:ind w:left="142"/>
              <w:rPr>
                <w:sz w:val="24"/>
              </w:rPr>
            </w:pPr>
            <w:r w:rsidRPr="007A3E09">
              <w:rPr>
                <w:sz w:val="24"/>
              </w:rPr>
              <w:t>ПОСТАНОВЛЕНИЕ</w:t>
            </w:r>
          </w:p>
          <w:p w:rsidR="0059400B" w:rsidRPr="007A3E09" w:rsidRDefault="0059400B" w:rsidP="001B0B3C">
            <w:pPr>
              <w:spacing w:after="0" w:line="240" w:lineRule="auto"/>
              <w:ind w:left="142"/>
              <w:jc w:val="center"/>
              <w:rPr>
                <w:rFonts w:ascii="Times New Roman" w:eastAsiaTheme="minorHAnsi" w:hAnsi="Times New Roman"/>
                <w:sz w:val="24"/>
                <w:szCs w:val="24"/>
              </w:rPr>
            </w:pPr>
          </w:p>
        </w:tc>
      </w:tr>
      <w:tr w:rsidR="0059400B" w:rsidRPr="007A3E09" w:rsidTr="001B0B3C">
        <w:tc>
          <w:tcPr>
            <w:tcW w:w="1908" w:type="dxa"/>
          </w:tcPr>
          <w:p w:rsidR="0059400B" w:rsidRPr="007A3E09" w:rsidRDefault="00230072" w:rsidP="001B0B3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r>
              <w:rPr>
                <w:rFonts w:ascii="Times New Roman" w:eastAsiaTheme="minorHAnsi" w:hAnsi="Times New Roman"/>
                <w:sz w:val="24"/>
                <w:szCs w:val="24"/>
                <w:lang w:val="en-US"/>
              </w:rPr>
              <w:t>9</w:t>
            </w:r>
            <w:r w:rsidR="0059400B" w:rsidRPr="007A3E09">
              <w:rPr>
                <w:rFonts w:ascii="Times New Roman" w:eastAsiaTheme="minorHAnsi" w:hAnsi="Times New Roman"/>
                <w:sz w:val="24"/>
                <w:szCs w:val="24"/>
              </w:rPr>
              <w:t>.</w:t>
            </w:r>
            <w:r w:rsidR="0059400B">
              <w:rPr>
                <w:rFonts w:ascii="Times New Roman" w:eastAsiaTheme="minorHAnsi" w:hAnsi="Times New Roman"/>
                <w:sz w:val="24"/>
                <w:szCs w:val="24"/>
              </w:rPr>
              <w:t>04</w:t>
            </w:r>
            <w:r w:rsidR="0059400B" w:rsidRPr="007A3E09">
              <w:rPr>
                <w:rFonts w:ascii="Times New Roman" w:eastAsiaTheme="minorHAnsi" w:hAnsi="Times New Roman"/>
                <w:sz w:val="24"/>
                <w:szCs w:val="24"/>
              </w:rPr>
              <w:t>.201</w:t>
            </w:r>
            <w:r w:rsidR="0059400B">
              <w:rPr>
                <w:rFonts w:ascii="Times New Roman" w:eastAsiaTheme="minorHAnsi" w:hAnsi="Times New Roman"/>
                <w:sz w:val="24"/>
                <w:szCs w:val="24"/>
              </w:rPr>
              <w:t>7</w:t>
            </w:r>
          </w:p>
          <w:p w:rsidR="0059400B" w:rsidRPr="007A3E09" w:rsidRDefault="0059400B" w:rsidP="001B0B3C">
            <w:pPr>
              <w:spacing w:after="0" w:line="240" w:lineRule="auto"/>
              <w:rPr>
                <w:rFonts w:ascii="Times New Roman" w:eastAsiaTheme="minorHAnsi" w:hAnsi="Times New Roman"/>
                <w:sz w:val="24"/>
                <w:szCs w:val="24"/>
              </w:rPr>
            </w:pPr>
          </w:p>
        </w:tc>
        <w:tc>
          <w:tcPr>
            <w:tcW w:w="5580" w:type="dxa"/>
          </w:tcPr>
          <w:p w:rsidR="0059400B" w:rsidRPr="007A3E09" w:rsidRDefault="0059400B" w:rsidP="001B0B3C">
            <w:pPr>
              <w:spacing w:after="0" w:line="240" w:lineRule="auto"/>
              <w:jc w:val="right"/>
              <w:rPr>
                <w:rFonts w:ascii="Times New Roman" w:eastAsiaTheme="minorHAnsi" w:hAnsi="Times New Roman"/>
                <w:sz w:val="24"/>
                <w:szCs w:val="24"/>
              </w:rPr>
            </w:pPr>
          </w:p>
        </w:tc>
        <w:tc>
          <w:tcPr>
            <w:tcW w:w="2826" w:type="dxa"/>
          </w:tcPr>
          <w:p w:rsidR="0059400B" w:rsidRPr="00230072" w:rsidRDefault="0059400B" w:rsidP="00607A61">
            <w:pPr>
              <w:spacing w:after="0" w:line="240" w:lineRule="auto"/>
              <w:jc w:val="center"/>
              <w:rPr>
                <w:rFonts w:ascii="Times New Roman" w:eastAsiaTheme="minorHAnsi" w:hAnsi="Times New Roman"/>
                <w:sz w:val="24"/>
                <w:szCs w:val="24"/>
                <w:lang w:val="en-US"/>
              </w:rPr>
            </w:pPr>
            <w:r w:rsidRPr="007A3E09">
              <w:rPr>
                <w:rFonts w:ascii="Times New Roman" w:eastAsiaTheme="minorHAnsi" w:hAnsi="Times New Roman"/>
                <w:sz w:val="24"/>
                <w:szCs w:val="24"/>
              </w:rPr>
              <w:t xml:space="preserve"> № </w:t>
            </w:r>
            <w:r w:rsidR="00230072">
              <w:rPr>
                <w:rFonts w:ascii="Times New Roman" w:eastAsiaTheme="minorHAnsi" w:hAnsi="Times New Roman"/>
                <w:sz w:val="24"/>
                <w:szCs w:val="24"/>
                <w:lang w:val="en-US"/>
              </w:rPr>
              <w:t>21</w:t>
            </w:r>
          </w:p>
        </w:tc>
      </w:tr>
      <w:tr w:rsidR="0059400B" w:rsidRPr="007A3E09" w:rsidTr="001B0B3C">
        <w:tc>
          <w:tcPr>
            <w:tcW w:w="7488" w:type="dxa"/>
            <w:gridSpan w:val="2"/>
          </w:tcPr>
          <w:p w:rsidR="0059400B" w:rsidRPr="007A3E09" w:rsidRDefault="0059400B" w:rsidP="001B0B3C">
            <w:pPr>
              <w:spacing w:after="0" w:line="240" w:lineRule="auto"/>
              <w:rPr>
                <w:rFonts w:ascii="Times New Roman" w:eastAsiaTheme="minorHAnsi" w:hAnsi="Times New Roman"/>
                <w:sz w:val="24"/>
                <w:szCs w:val="24"/>
              </w:rPr>
            </w:pPr>
            <w:r w:rsidRPr="007A3E09">
              <w:rPr>
                <w:rFonts w:ascii="Times New Roman" w:eastAsiaTheme="minorHAnsi" w:hAnsi="Times New Roman"/>
                <w:sz w:val="24"/>
                <w:szCs w:val="24"/>
              </w:rPr>
              <w:t xml:space="preserve">с. </w:t>
            </w:r>
            <w:proofErr w:type="spellStart"/>
            <w:r w:rsidRPr="007A3E09">
              <w:rPr>
                <w:rFonts w:ascii="Times New Roman" w:eastAsiaTheme="minorHAnsi" w:hAnsi="Times New Roman"/>
                <w:sz w:val="24"/>
                <w:szCs w:val="24"/>
              </w:rPr>
              <w:t>К</w:t>
            </w:r>
            <w:r>
              <w:rPr>
                <w:rFonts w:ascii="Times New Roman" w:eastAsiaTheme="minorHAnsi" w:hAnsi="Times New Roman"/>
                <w:sz w:val="24"/>
                <w:szCs w:val="24"/>
              </w:rPr>
              <w:t>индал</w:t>
            </w:r>
            <w:proofErr w:type="spellEnd"/>
          </w:p>
        </w:tc>
        <w:tc>
          <w:tcPr>
            <w:tcW w:w="2826" w:type="dxa"/>
          </w:tcPr>
          <w:p w:rsidR="0059400B" w:rsidRPr="007A3E09" w:rsidRDefault="0059400B" w:rsidP="001B0B3C">
            <w:pPr>
              <w:spacing w:after="0" w:line="240" w:lineRule="auto"/>
              <w:rPr>
                <w:rFonts w:ascii="Times New Roman" w:eastAsiaTheme="minorHAnsi" w:hAnsi="Times New Roman"/>
                <w:sz w:val="24"/>
                <w:szCs w:val="24"/>
              </w:rPr>
            </w:pPr>
          </w:p>
        </w:tc>
      </w:tr>
    </w:tbl>
    <w:p w:rsidR="0059400B" w:rsidRPr="007A3E09" w:rsidRDefault="0059400B" w:rsidP="0059400B">
      <w:pPr>
        <w:spacing w:after="0" w:line="240" w:lineRule="auto"/>
        <w:jc w:val="center"/>
        <w:rPr>
          <w:rFonts w:ascii="Times New Roman" w:hAnsi="Times New Roman"/>
          <w:sz w:val="24"/>
          <w:szCs w:val="24"/>
        </w:rPr>
      </w:pPr>
    </w:p>
    <w:tbl>
      <w:tblPr>
        <w:tblW w:w="10281" w:type="dxa"/>
        <w:tblLook w:val="0000"/>
      </w:tblPr>
      <w:tblGrid>
        <w:gridCol w:w="5495"/>
        <w:gridCol w:w="4786"/>
      </w:tblGrid>
      <w:tr w:rsidR="0059400B" w:rsidRPr="007A3E09" w:rsidTr="001B0B3C">
        <w:tc>
          <w:tcPr>
            <w:tcW w:w="5495" w:type="dxa"/>
          </w:tcPr>
          <w:p w:rsidR="0059400B" w:rsidRPr="007A3E09" w:rsidRDefault="0059400B" w:rsidP="001B0B3C">
            <w:pPr>
              <w:autoSpaceDE w:val="0"/>
              <w:autoSpaceDN w:val="0"/>
              <w:adjustRightInd w:val="0"/>
              <w:spacing w:after="0" w:line="240" w:lineRule="auto"/>
              <w:jc w:val="both"/>
              <w:rPr>
                <w:rFonts w:ascii="Times New Roman" w:eastAsiaTheme="minorHAnsi" w:hAnsi="Times New Roman"/>
                <w:bCs/>
                <w:sz w:val="24"/>
                <w:szCs w:val="24"/>
              </w:rPr>
            </w:pPr>
            <w:bookmarkStart w:id="0" w:name="OLE_LINK17"/>
            <w:bookmarkStart w:id="1" w:name="OLE_LINK18"/>
            <w:r w:rsidRPr="009378EF">
              <w:rPr>
                <w:rFonts w:ascii="Times New Roman" w:eastAsiaTheme="minorHAnsi" w:hAnsi="Times New Roman"/>
                <w:sz w:val="24"/>
                <w:szCs w:val="24"/>
              </w:rPr>
              <w:t xml:space="preserve">О внесении изменений в постановление Администрации </w:t>
            </w:r>
            <w:proofErr w:type="spellStart"/>
            <w:r>
              <w:rPr>
                <w:rFonts w:ascii="Times New Roman" w:eastAsiaTheme="minorHAnsi" w:hAnsi="Times New Roman"/>
                <w:sz w:val="24"/>
                <w:szCs w:val="24"/>
              </w:rPr>
              <w:t>Киндальского</w:t>
            </w:r>
            <w:proofErr w:type="spellEnd"/>
            <w:r>
              <w:rPr>
                <w:rFonts w:ascii="Times New Roman" w:eastAsiaTheme="minorHAnsi" w:hAnsi="Times New Roman"/>
                <w:sz w:val="24"/>
                <w:szCs w:val="24"/>
              </w:rPr>
              <w:t xml:space="preserve"> сельского поселения от 04.05.2016 № </w:t>
            </w:r>
            <w:r w:rsidR="00B6578E">
              <w:rPr>
                <w:rFonts w:ascii="Times New Roman" w:eastAsiaTheme="minorHAnsi" w:hAnsi="Times New Roman"/>
                <w:sz w:val="24"/>
                <w:szCs w:val="24"/>
              </w:rPr>
              <w:t>23</w:t>
            </w:r>
            <w:r>
              <w:rPr>
                <w:rFonts w:ascii="Times New Roman" w:eastAsiaTheme="minorHAnsi" w:hAnsi="Times New Roman"/>
                <w:sz w:val="24"/>
                <w:szCs w:val="24"/>
              </w:rPr>
              <w:t xml:space="preserve"> </w:t>
            </w:r>
            <w:r w:rsidRPr="009378EF">
              <w:rPr>
                <w:rFonts w:ascii="Times New Roman" w:eastAsiaTheme="minorHAnsi" w:hAnsi="Times New Roman"/>
                <w:sz w:val="24"/>
                <w:szCs w:val="24"/>
              </w:rPr>
              <w:t xml:space="preserve"> </w:t>
            </w:r>
            <w:r>
              <w:rPr>
                <w:rFonts w:ascii="Times New Roman" w:eastAsiaTheme="minorHAnsi" w:hAnsi="Times New Roman"/>
                <w:sz w:val="24"/>
                <w:szCs w:val="24"/>
              </w:rPr>
              <w:t>«Об утверждении порядка формирования, утверждения и ведения планов закупок для обеспечения нужд муниципального образования «</w:t>
            </w:r>
            <w:proofErr w:type="spellStart"/>
            <w:r w:rsidR="00383A40">
              <w:rPr>
                <w:rFonts w:ascii="Times New Roman" w:eastAsiaTheme="minorHAnsi" w:hAnsi="Times New Roman"/>
                <w:sz w:val="24"/>
                <w:szCs w:val="24"/>
              </w:rPr>
              <w:t>Киндальское</w:t>
            </w:r>
            <w:proofErr w:type="spellEnd"/>
            <w:r w:rsidR="00383A40">
              <w:rPr>
                <w:rFonts w:ascii="Times New Roman" w:eastAsiaTheme="minorHAnsi" w:hAnsi="Times New Roman"/>
                <w:sz w:val="24"/>
                <w:szCs w:val="24"/>
              </w:rPr>
              <w:t xml:space="preserve"> сельское поселение»</w:t>
            </w:r>
          </w:p>
          <w:bookmarkEnd w:id="0"/>
          <w:bookmarkEnd w:id="1"/>
          <w:p w:rsidR="0059400B" w:rsidRPr="007A3E09" w:rsidRDefault="0059400B" w:rsidP="001B0B3C">
            <w:pPr>
              <w:spacing w:after="0" w:line="240" w:lineRule="auto"/>
              <w:rPr>
                <w:rFonts w:ascii="Times New Roman" w:eastAsiaTheme="minorHAnsi" w:hAnsi="Times New Roman"/>
                <w:sz w:val="24"/>
                <w:szCs w:val="24"/>
              </w:rPr>
            </w:pPr>
          </w:p>
        </w:tc>
        <w:tc>
          <w:tcPr>
            <w:tcW w:w="4786" w:type="dxa"/>
          </w:tcPr>
          <w:p w:rsidR="0059400B" w:rsidRPr="007A3E09" w:rsidRDefault="0059400B" w:rsidP="001B0B3C">
            <w:pPr>
              <w:spacing w:after="0" w:line="240" w:lineRule="auto"/>
              <w:rPr>
                <w:rFonts w:ascii="Times New Roman" w:eastAsiaTheme="minorHAnsi" w:hAnsi="Times New Roman"/>
                <w:sz w:val="24"/>
                <w:szCs w:val="24"/>
              </w:rPr>
            </w:pPr>
          </w:p>
        </w:tc>
      </w:tr>
    </w:tbl>
    <w:p w:rsidR="0059400B" w:rsidRPr="004D34FB" w:rsidRDefault="0059400B" w:rsidP="0059400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целях совершенствования нормативного правового акта</w:t>
      </w:r>
    </w:p>
    <w:p w:rsidR="0059400B" w:rsidRPr="004D34FB" w:rsidRDefault="0059400B" w:rsidP="0059400B">
      <w:pPr>
        <w:pStyle w:val="ConsPlusNormal"/>
        <w:ind w:firstLine="540"/>
        <w:jc w:val="both"/>
        <w:rPr>
          <w:rFonts w:ascii="Times New Roman" w:hAnsi="Times New Roman"/>
          <w:sz w:val="24"/>
          <w:szCs w:val="24"/>
        </w:rPr>
      </w:pPr>
      <w:r w:rsidRPr="004D34FB">
        <w:rPr>
          <w:rFonts w:ascii="Times New Roman" w:hAnsi="Times New Roman"/>
          <w:sz w:val="24"/>
          <w:szCs w:val="24"/>
        </w:rPr>
        <w:t xml:space="preserve"> </w:t>
      </w:r>
    </w:p>
    <w:p w:rsidR="0059400B" w:rsidRDefault="0059400B" w:rsidP="0059400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Киндальск</w:t>
      </w:r>
      <w:r w:rsidR="00764A4E">
        <w:rPr>
          <w:rFonts w:ascii="Times New Roman" w:hAnsi="Times New Roman"/>
          <w:sz w:val="24"/>
          <w:szCs w:val="24"/>
        </w:rPr>
        <w:t>о</w:t>
      </w:r>
      <w:r>
        <w:rPr>
          <w:rFonts w:ascii="Times New Roman" w:hAnsi="Times New Roman"/>
          <w:sz w:val="24"/>
          <w:szCs w:val="24"/>
        </w:rPr>
        <w:t>го</w:t>
      </w:r>
      <w:proofErr w:type="spellEnd"/>
      <w:r>
        <w:rPr>
          <w:rFonts w:ascii="Times New Roman" w:hAnsi="Times New Roman"/>
          <w:sz w:val="24"/>
          <w:szCs w:val="24"/>
        </w:rPr>
        <w:t xml:space="preserve"> сельского поселения постановляет</w:t>
      </w:r>
      <w:r w:rsidRPr="004D34FB">
        <w:rPr>
          <w:rFonts w:ascii="Times New Roman" w:hAnsi="Times New Roman"/>
          <w:sz w:val="24"/>
          <w:szCs w:val="24"/>
        </w:rPr>
        <w:t>:</w:t>
      </w:r>
    </w:p>
    <w:p w:rsidR="0059400B" w:rsidRDefault="0059400B" w:rsidP="0059400B">
      <w:pPr>
        <w:widowControl w:val="0"/>
        <w:autoSpaceDE w:val="0"/>
        <w:autoSpaceDN w:val="0"/>
        <w:adjustRightInd w:val="0"/>
        <w:spacing w:after="0" w:line="240" w:lineRule="auto"/>
        <w:ind w:firstLine="540"/>
        <w:jc w:val="both"/>
        <w:rPr>
          <w:rFonts w:ascii="Times New Roman" w:hAnsi="Times New Roman"/>
          <w:sz w:val="24"/>
          <w:szCs w:val="24"/>
        </w:rPr>
      </w:pPr>
    </w:p>
    <w:p w:rsidR="0059400B" w:rsidRDefault="0059400B" w:rsidP="0059400B">
      <w:pPr>
        <w:spacing w:after="0" w:line="240" w:lineRule="auto"/>
        <w:ind w:firstLine="426"/>
        <w:jc w:val="both"/>
        <w:rPr>
          <w:rFonts w:ascii="Times New Roman" w:hAnsi="Times New Roman"/>
          <w:sz w:val="24"/>
          <w:szCs w:val="24"/>
        </w:rPr>
      </w:pPr>
      <w:r w:rsidRPr="00333AF0">
        <w:rPr>
          <w:rFonts w:ascii="Times New Roman" w:hAnsi="Times New Roman"/>
          <w:sz w:val="24"/>
          <w:szCs w:val="24"/>
        </w:rPr>
        <w:t xml:space="preserve">1. </w:t>
      </w:r>
      <w:proofErr w:type="gramStart"/>
      <w:r w:rsidRPr="00333AF0">
        <w:rPr>
          <w:rFonts w:ascii="Times New Roman" w:hAnsi="Times New Roman"/>
          <w:sz w:val="24"/>
          <w:szCs w:val="24"/>
        </w:rPr>
        <w:t>Порядок</w:t>
      </w:r>
      <w:r>
        <w:rPr>
          <w:rFonts w:ascii="Times New Roman" w:hAnsi="Times New Roman"/>
          <w:sz w:val="24"/>
          <w:szCs w:val="24"/>
        </w:rPr>
        <w:t xml:space="preserve"> </w:t>
      </w:r>
      <w:r w:rsidRPr="00333AF0">
        <w:rPr>
          <w:rFonts w:ascii="Times New Roman" w:hAnsi="Times New Roman"/>
          <w:sz w:val="24"/>
          <w:szCs w:val="24"/>
        </w:rPr>
        <w:t xml:space="preserve">формирования, утверждения и ведения планов закупок для обеспечения нужд муниципального </w:t>
      </w:r>
      <w:r>
        <w:rPr>
          <w:rFonts w:ascii="Times New Roman" w:hAnsi="Times New Roman"/>
          <w:sz w:val="24"/>
          <w:szCs w:val="24"/>
        </w:rPr>
        <w:t>образования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Pr>
          <w:rFonts w:ascii="Times New Roman" w:hAnsi="Times New Roman"/>
          <w:sz w:val="24"/>
          <w:szCs w:val="24"/>
        </w:rPr>
        <w:t>» (п</w:t>
      </w:r>
      <w:r w:rsidRPr="00333AF0">
        <w:rPr>
          <w:rFonts w:ascii="Times New Roman" w:hAnsi="Times New Roman"/>
          <w:sz w:val="24"/>
          <w:szCs w:val="24"/>
        </w:rPr>
        <w:t>риложение к постановлению</w:t>
      </w:r>
      <w:r w:rsidRPr="00333AF0">
        <w:rPr>
          <w:rFonts w:ascii="Times New Roman" w:eastAsiaTheme="minorHAnsi" w:hAnsi="Times New Roman"/>
          <w:sz w:val="24"/>
          <w:szCs w:val="24"/>
        </w:rPr>
        <w:t xml:space="preserve"> </w:t>
      </w:r>
      <w:r>
        <w:rPr>
          <w:rFonts w:ascii="Times New Roman" w:eastAsiaTheme="minorHAnsi" w:hAnsi="Times New Roman"/>
          <w:sz w:val="24"/>
          <w:szCs w:val="24"/>
        </w:rPr>
        <w:t xml:space="preserve">Администрации </w:t>
      </w:r>
      <w:proofErr w:type="spellStart"/>
      <w:r>
        <w:rPr>
          <w:rFonts w:ascii="Times New Roman" w:eastAsiaTheme="minorHAnsi" w:hAnsi="Times New Roman"/>
          <w:sz w:val="24"/>
          <w:szCs w:val="24"/>
        </w:rPr>
        <w:t>Киндальскго</w:t>
      </w:r>
      <w:proofErr w:type="spellEnd"/>
      <w:r>
        <w:rPr>
          <w:rFonts w:ascii="Times New Roman" w:eastAsiaTheme="minorHAnsi" w:hAnsi="Times New Roman"/>
          <w:sz w:val="24"/>
          <w:szCs w:val="24"/>
        </w:rPr>
        <w:t xml:space="preserve"> сельского поселения от </w:t>
      </w:r>
      <w:r w:rsidR="00B6578E">
        <w:rPr>
          <w:rFonts w:ascii="Times New Roman" w:eastAsiaTheme="minorHAnsi" w:hAnsi="Times New Roman"/>
          <w:sz w:val="24"/>
          <w:szCs w:val="24"/>
        </w:rPr>
        <w:t>04.05</w:t>
      </w:r>
      <w:r>
        <w:rPr>
          <w:rFonts w:ascii="Times New Roman" w:eastAsiaTheme="minorHAnsi" w:hAnsi="Times New Roman"/>
          <w:sz w:val="24"/>
          <w:szCs w:val="24"/>
        </w:rPr>
        <w:t xml:space="preserve">.2016 № </w:t>
      </w:r>
      <w:r w:rsidR="00B6578E">
        <w:rPr>
          <w:rFonts w:ascii="Times New Roman" w:eastAsiaTheme="minorHAnsi" w:hAnsi="Times New Roman"/>
          <w:sz w:val="24"/>
          <w:szCs w:val="24"/>
        </w:rPr>
        <w:t>23</w:t>
      </w:r>
      <w:r>
        <w:rPr>
          <w:rFonts w:ascii="Times New Roman" w:eastAsiaTheme="minorHAnsi" w:hAnsi="Times New Roman"/>
          <w:sz w:val="24"/>
          <w:szCs w:val="24"/>
        </w:rPr>
        <w:t xml:space="preserve"> «Об утверждении порядка формирования, утверждения и ведения планов закупок для обеспечения нужд муниципального образования «</w:t>
      </w:r>
      <w:proofErr w:type="spellStart"/>
      <w:r w:rsidR="00B6578E">
        <w:rPr>
          <w:rFonts w:ascii="Times New Roman" w:eastAsiaTheme="minorHAnsi" w:hAnsi="Times New Roman"/>
          <w:sz w:val="24"/>
          <w:szCs w:val="24"/>
        </w:rPr>
        <w:t>Киндальское</w:t>
      </w:r>
      <w:proofErr w:type="spellEnd"/>
      <w:r w:rsidR="00B6578E">
        <w:rPr>
          <w:rFonts w:ascii="Times New Roman" w:eastAsiaTheme="minorHAnsi" w:hAnsi="Times New Roman"/>
          <w:sz w:val="24"/>
          <w:szCs w:val="24"/>
        </w:rPr>
        <w:t xml:space="preserve"> сельское поселение</w:t>
      </w:r>
      <w:r>
        <w:rPr>
          <w:rFonts w:ascii="Times New Roman" w:eastAsiaTheme="minorHAnsi" w:hAnsi="Times New Roman"/>
          <w:sz w:val="24"/>
          <w:szCs w:val="24"/>
        </w:rPr>
        <w:t>»)</w:t>
      </w:r>
      <w:r>
        <w:rPr>
          <w:rFonts w:ascii="Times New Roman" w:hAnsi="Times New Roman"/>
          <w:sz w:val="24"/>
          <w:szCs w:val="24"/>
        </w:rPr>
        <w:t xml:space="preserve"> </w:t>
      </w:r>
      <w:r w:rsidRPr="00333AF0">
        <w:rPr>
          <w:rFonts w:ascii="Times New Roman" w:hAnsi="Times New Roman"/>
          <w:sz w:val="24"/>
          <w:szCs w:val="24"/>
        </w:rPr>
        <w:t>изложить в новой</w:t>
      </w:r>
      <w:r>
        <w:rPr>
          <w:rFonts w:ascii="Times New Roman" w:hAnsi="Times New Roman"/>
          <w:sz w:val="24"/>
          <w:szCs w:val="24"/>
        </w:rPr>
        <w:t xml:space="preserve"> редакции согласно приложению</w:t>
      </w:r>
      <w:r w:rsidRPr="00333AF0">
        <w:rPr>
          <w:rFonts w:ascii="Times New Roman" w:hAnsi="Times New Roman"/>
          <w:sz w:val="24"/>
          <w:szCs w:val="24"/>
        </w:rPr>
        <w:t xml:space="preserve"> к настоящему постановлению</w:t>
      </w:r>
      <w:r>
        <w:rPr>
          <w:rFonts w:ascii="Times New Roman" w:hAnsi="Times New Roman"/>
          <w:sz w:val="24"/>
          <w:szCs w:val="24"/>
        </w:rPr>
        <w:t>.</w:t>
      </w:r>
      <w:bookmarkStart w:id="2" w:name="Par20"/>
      <w:bookmarkEnd w:id="2"/>
      <w:proofErr w:type="gramEnd"/>
    </w:p>
    <w:p w:rsidR="0059400B" w:rsidRPr="0070589A" w:rsidRDefault="0059400B" w:rsidP="0059400B">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1447BA">
        <w:rPr>
          <w:rFonts w:ascii="Times New Roman" w:hAnsi="Times New Roman"/>
          <w:sz w:val="24"/>
          <w:szCs w:val="24"/>
        </w:rPr>
        <w:t>Настоящее постан</w:t>
      </w:r>
      <w:r>
        <w:rPr>
          <w:rFonts w:ascii="Times New Roman" w:hAnsi="Times New Roman"/>
          <w:sz w:val="24"/>
          <w:szCs w:val="24"/>
        </w:rPr>
        <w:t xml:space="preserve">овление вступает в силу со дня </w:t>
      </w:r>
      <w:r w:rsidRPr="001447BA">
        <w:rPr>
          <w:rFonts w:ascii="Times New Roman" w:hAnsi="Times New Roman"/>
          <w:sz w:val="24"/>
          <w:szCs w:val="24"/>
        </w:rPr>
        <w:t xml:space="preserve">официального опубликования </w:t>
      </w:r>
      <w:r w:rsidRPr="002B3ABD">
        <w:rPr>
          <w:rFonts w:ascii="Times New Roman" w:hAnsi="Times New Roman"/>
          <w:sz w:val="24"/>
          <w:szCs w:val="24"/>
        </w:rPr>
        <w:t>и распространяет</w:t>
      </w:r>
      <w:r>
        <w:rPr>
          <w:rFonts w:ascii="Times New Roman" w:hAnsi="Times New Roman"/>
          <w:sz w:val="24"/>
          <w:szCs w:val="24"/>
        </w:rPr>
        <w:t xml:space="preserve">ся на отношения, сложившиеся с </w:t>
      </w:r>
      <w:r w:rsidRPr="00206D11">
        <w:rPr>
          <w:rFonts w:ascii="Times New Roman" w:hAnsi="Times New Roman"/>
          <w:sz w:val="24"/>
          <w:szCs w:val="24"/>
        </w:rPr>
        <w:t>03 июля 2016 года</w:t>
      </w:r>
      <w:r w:rsidRPr="002B3ABD">
        <w:rPr>
          <w:rFonts w:ascii="Times New Roman" w:hAnsi="Times New Roman"/>
          <w:sz w:val="24"/>
          <w:szCs w:val="24"/>
        </w:rPr>
        <w:t>.</w:t>
      </w:r>
    </w:p>
    <w:p w:rsidR="0059400B" w:rsidRPr="0070589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70589A">
        <w:rPr>
          <w:rFonts w:ascii="Times New Roman" w:hAnsi="Times New Roman"/>
          <w:sz w:val="24"/>
          <w:szCs w:val="24"/>
        </w:rPr>
        <w:t>Официально опубликовать настоящее постановление в порядке, установленном Уставом муниципального образования «</w:t>
      </w:r>
      <w:proofErr w:type="spellStart"/>
      <w:r w:rsidR="00B6578E">
        <w:rPr>
          <w:rFonts w:ascii="Times New Roman" w:hAnsi="Times New Roman"/>
          <w:sz w:val="24"/>
          <w:szCs w:val="24"/>
        </w:rPr>
        <w:t>Киндальское</w:t>
      </w:r>
      <w:proofErr w:type="spellEnd"/>
      <w:r w:rsidR="00B6578E">
        <w:rPr>
          <w:rFonts w:ascii="Times New Roman" w:hAnsi="Times New Roman"/>
          <w:sz w:val="24"/>
          <w:szCs w:val="24"/>
        </w:rPr>
        <w:t xml:space="preserve"> сельское поселение</w:t>
      </w:r>
      <w:r w:rsidRPr="0070589A">
        <w:rPr>
          <w:rFonts w:ascii="Times New Roman" w:hAnsi="Times New Roman"/>
          <w:sz w:val="24"/>
          <w:szCs w:val="24"/>
        </w:rPr>
        <w:t>».</w:t>
      </w: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ind w:left="567"/>
        <w:jc w:val="both"/>
        <w:rPr>
          <w:rFonts w:ascii="Times New Roman" w:hAnsi="Times New Roman"/>
          <w:sz w:val="24"/>
          <w:szCs w:val="24"/>
        </w:rPr>
      </w:pPr>
    </w:p>
    <w:p w:rsidR="00B6578E" w:rsidRDefault="0059400B" w:rsidP="005940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Киндальскго</w:t>
      </w:r>
      <w:proofErr w:type="spellEnd"/>
      <w:r>
        <w:rPr>
          <w:rFonts w:ascii="Times New Roman" w:hAnsi="Times New Roman"/>
          <w:sz w:val="24"/>
          <w:szCs w:val="24"/>
        </w:rPr>
        <w:t xml:space="preserve"> </w:t>
      </w: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сельского поселения    </w:t>
      </w:r>
      <w:r w:rsidR="00B6578E">
        <w:rPr>
          <w:rFonts w:ascii="Times New Roman" w:hAnsi="Times New Roman"/>
          <w:sz w:val="24"/>
          <w:szCs w:val="24"/>
        </w:rPr>
        <w:t xml:space="preserve">                  </w:t>
      </w:r>
      <w:r>
        <w:rPr>
          <w:rFonts w:ascii="Times New Roman" w:hAnsi="Times New Roman"/>
          <w:sz w:val="24"/>
          <w:szCs w:val="24"/>
        </w:rPr>
        <w:t xml:space="preserve">                      </w:t>
      </w:r>
      <w:r w:rsidR="00B6578E">
        <w:rPr>
          <w:rFonts w:ascii="Times New Roman" w:hAnsi="Times New Roman"/>
          <w:sz w:val="24"/>
          <w:szCs w:val="24"/>
        </w:rPr>
        <w:t xml:space="preserve">                     В.В.Волков</w:t>
      </w: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59400B" w:rsidRDefault="0059400B" w:rsidP="0059400B">
      <w:pPr>
        <w:widowControl w:val="0"/>
        <w:autoSpaceDE w:val="0"/>
        <w:autoSpaceDN w:val="0"/>
        <w:adjustRightInd w:val="0"/>
        <w:spacing w:after="0" w:line="240" w:lineRule="auto"/>
        <w:jc w:val="both"/>
        <w:rPr>
          <w:rFonts w:ascii="Times New Roman" w:hAnsi="Times New Roman"/>
          <w:sz w:val="24"/>
          <w:szCs w:val="24"/>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013316" w:rsidRDefault="00013316" w:rsidP="0059400B">
      <w:pPr>
        <w:spacing w:after="0" w:line="240" w:lineRule="auto"/>
        <w:ind w:left="6804"/>
        <w:jc w:val="right"/>
        <w:rPr>
          <w:rFonts w:ascii="Times New Roman" w:eastAsiaTheme="minorHAnsi" w:hAnsi="Times New Roman"/>
          <w:sz w:val="20"/>
          <w:szCs w:val="20"/>
        </w:rPr>
      </w:pPr>
    </w:p>
    <w:p w:rsidR="00013316" w:rsidRDefault="00013316" w:rsidP="0059400B">
      <w:pPr>
        <w:spacing w:after="0" w:line="240" w:lineRule="auto"/>
        <w:ind w:left="6804"/>
        <w:jc w:val="right"/>
        <w:rPr>
          <w:rFonts w:ascii="Times New Roman" w:eastAsiaTheme="minorHAnsi" w:hAnsi="Times New Roman"/>
          <w:sz w:val="20"/>
          <w:szCs w:val="20"/>
        </w:rPr>
      </w:pPr>
    </w:p>
    <w:p w:rsidR="00013316" w:rsidRDefault="00013316"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eastAsiaTheme="minorHAnsi" w:hAnsi="Times New Roman"/>
          <w:sz w:val="20"/>
          <w:szCs w:val="20"/>
        </w:rPr>
      </w:pPr>
    </w:p>
    <w:p w:rsidR="00B6578E" w:rsidRDefault="00B6578E" w:rsidP="0059400B">
      <w:pPr>
        <w:spacing w:after="0" w:line="240" w:lineRule="auto"/>
        <w:ind w:left="6804"/>
        <w:jc w:val="right"/>
        <w:rPr>
          <w:rFonts w:ascii="Times New Roman" w:hAnsi="Times New Roman"/>
          <w:sz w:val="20"/>
          <w:szCs w:val="20"/>
        </w:rPr>
      </w:pPr>
    </w:p>
    <w:p w:rsidR="0059400B" w:rsidRPr="00F6770A" w:rsidRDefault="0059400B" w:rsidP="0059400B">
      <w:pPr>
        <w:spacing w:after="0" w:line="240" w:lineRule="auto"/>
        <w:ind w:left="6804"/>
        <w:jc w:val="right"/>
        <w:rPr>
          <w:rFonts w:ascii="Times New Roman" w:hAnsi="Times New Roman"/>
          <w:sz w:val="20"/>
          <w:szCs w:val="20"/>
        </w:rPr>
      </w:pPr>
      <w:r w:rsidRPr="00F6770A">
        <w:rPr>
          <w:rFonts w:ascii="Times New Roman" w:hAnsi="Times New Roman"/>
          <w:sz w:val="20"/>
          <w:szCs w:val="20"/>
        </w:rPr>
        <w:t>УТВЕРЖДЕН</w:t>
      </w:r>
    </w:p>
    <w:p w:rsidR="0059400B" w:rsidRPr="00F6770A" w:rsidRDefault="0059400B" w:rsidP="0059400B">
      <w:pPr>
        <w:spacing w:after="0" w:line="240" w:lineRule="auto"/>
        <w:ind w:left="6804"/>
        <w:jc w:val="right"/>
        <w:rPr>
          <w:rFonts w:ascii="Times New Roman" w:hAnsi="Times New Roman"/>
          <w:sz w:val="20"/>
          <w:szCs w:val="20"/>
        </w:rPr>
      </w:pPr>
      <w:r w:rsidRPr="00F6770A">
        <w:rPr>
          <w:rFonts w:ascii="Times New Roman" w:hAnsi="Times New Roman"/>
          <w:sz w:val="20"/>
          <w:szCs w:val="20"/>
        </w:rPr>
        <w:t xml:space="preserve">постановлением Администрации </w:t>
      </w:r>
    </w:p>
    <w:p w:rsidR="0059400B" w:rsidRPr="00F6770A" w:rsidRDefault="0059400B" w:rsidP="0059400B">
      <w:pPr>
        <w:spacing w:after="0" w:line="240" w:lineRule="auto"/>
        <w:ind w:left="6804"/>
        <w:jc w:val="right"/>
        <w:rPr>
          <w:rFonts w:ascii="Times New Roman" w:hAnsi="Times New Roman"/>
          <w:sz w:val="20"/>
          <w:szCs w:val="20"/>
        </w:rPr>
      </w:pPr>
      <w:proofErr w:type="spellStart"/>
      <w:r>
        <w:rPr>
          <w:rFonts w:ascii="Times New Roman" w:hAnsi="Times New Roman"/>
          <w:sz w:val="20"/>
          <w:szCs w:val="20"/>
        </w:rPr>
        <w:t>Киндальскго</w:t>
      </w:r>
      <w:proofErr w:type="spellEnd"/>
      <w:r>
        <w:rPr>
          <w:rFonts w:ascii="Times New Roman" w:hAnsi="Times New Roman"/>
          <w:sz w:val="20"/>
          <w:szCs w:val="20"/>
        </w:rPr>
        <w:t xml:space="preserve"> сельского поселения</w:t>
      </w:r>
    </w:p>
    <w:p w:rsidR="0059400B" w:rsidRPr="00F6770A" w:rsidRDefault="0059400B" w:rsidP="0059400B">
      <w:pPr>
        <w:spacing w:after="0" w:line="240" w:lineRule="auto"/>
        <w:ind w:left="6804"/>
        <w:jc w:val="right"/>
        <w:rPr>
          <w:rFonts w:ascii="Times New Roman" w:hAnsi="Times New Roman"/>
          <w:sz w:val="20"/>
          <w:szCs w:val="20"/>
        </w:rPr>
      </w:pPr>
      <w:r w:rsidRPr="00F6770A">
        <w:rPr>
          <w:rFonts w:ascii="Times New Roman" w:hAnsi="Times New Roman"/>
          <w:sz w:val="20"/>
          <w:szCs w:val="20"/>
        </w:rPr>
        <w:t xml:space="preserve">от </w:t>
      </w:r>
      <w:r>
        <w:rPr>
          <w:rFonts w:ascii="Times New Roman" w:hAnsi="Times New Roman"/>
          <w:sz w:val="20"/>
          <w:szCs w:val="20"/>
        </w:rPr>
        <w:t xml:space="preserve"> </w:t>
      </w:r>
      <w:r w:rsidR="00764A4E">
        <w:rPr>
          <w:rFonts w:ascii="Times New Roman" w:hAnsi="Times New Roman"/>
          <w:sz w:val="20"/>
          <w:szCs w:val="20"/>
        </w:rPr>
        <w:t>19</w:t>
      </w:r>
      <w:r w:rsidR="00383A40">
        <w:rPr>
          <w:rFonts w:ascii="Times New Roman" w:hAnsi="Times New Roman"/>
          <w:sz w:val="20"/>
          <w:szCs w:val="20"/>
        </w:rPr>
        <w:t>.04.2017</w:t>
      </w:r>
      <w:r>
        <w:rPr>
          <w:rFonts w:ascii="Times New Roman" w:hAnsi="Times New Roman"/>
          <w:sz w:val="20"/>
          <w:szCs w:val="20"/>
        </w:rPr>
        <w:t xml:space="preserve">  </w:t>
      </w:r>
      <w:r w:rsidRPr="00F6770A">
        <w:rPr>
          <w:rFonts w:ascii="Times New Roman" w:hAnsi="Times New Roman"/>
          <w:sz w:val="20"/>
          <w:szCs w:val="20"/>
        </w:rPr>
        <w:t xml:space="preserve"> №</w:t>
      </w:r>
      <w:r w:rsidR="00383A40">
        <w:rPr>
          <w:rFonts w:ascii="Times New Roman" w:hAnsi="Times New Roman"/>
          <w:sz w:val="20"/>
          <w:szCs w:val="20"/>
        </w:rPr>
        <w:t xml:space="preserve"> </w:t>
      </w:r>
      <w:r w:rsidR="00764A4E">
        <w:rPr>
          <w:rFonts w:ascii="Times New Roman" w:hAnsi="Times New Roman"/>
          <w:sz w:val="20"/>
          <w:szCs w:val="20"/>
        </w:rPr>
        <w:t>21</w:t>
      </w:r>
      <w:r w:rsidRPr="00F6770A">
        <w:rPr>
          <w:rFonts w:ascii="Times New Roman" w:hAnsi="Times New Roman"/>
          <w:sz w:val="20"/>
          <w:szCs w:val="20"/>
        </w:rPr>
        <w:t xml:space="preserve"> </w:t>
      </w:r>
    </w:p>
    <w:p w:rsidR="0059400B" w:rsidRPr="00F6770A" w:rsidRDefault="0059400B" w:rsidP="0059400B">
      <w:pPr>
        <w:spacing w:after="0" w:line="240" w:lineRule="auto"/>
        <w:ind w:left="6804"/>
        <w:jc w:val="right"/>
        <w:rPr>
          <w:rFonts w:ascii="Times New Roman" w:hAnsi="Times New Roman"/>
          <w:sz w:val="24"/>
          <w:szCs w:val="24"/>
        </w:rPr>
      </w:pPr>
      <w:r w:rsidRPr="00F6770A">
        <w:rPr>
          <w:rFonts w:ascii="Times New Roman" w:hAnsi="Times New Roman"/>
          <w:sz w:val="20"/>
          <w:szCs w:val="20"/>
        </w:rPr>
        <w:t>Приложение</w:t>
      </w:r>
      <w:r w:rsidRPr="00F6770A">
        <w:rPr>
          <w:rFonts w:ascii="Times New Roman" w:hAnsi="Times New Roman"/>
          <w:sz w:val="24"/>
          <w:szCs w:val="24"/>
        </w:rPr>
        <w:t xml:space="preserve">  </w:t>
      </w:r>
    </w:p>
    <w:p w:rsidR="0059400B" w:rsidRPr="00F6770A" w:rsidRDefault="0059400B" w:rsidP="0059400B">
      <w:pPr>
        <w:spacing w:after="0" w:line="240" w:lineRule="auto"/>
        <w:jc w:val="right"/>
        <w:rPr>
          <w:rFonts w:ascii="Times New Roman" w:hAnsi="Times New Roman"/>
          <w:sz w:val="24"/>
          <w:szCs w:val="24"/>
        </w:rPr>
      </w:pPr>
    </w:p>
    <w:p w:rsidR="0059400B" w:rsidRPr="00F6770A" w:rsidRDefault="00347AC1" w:rsidP="0059400B">
      <w:pPr>
        <w:spacing w:after="0" w:line="240" w:lineRule="auto"/>
        <w:jc w:val="center"/>
        <w:rPr>
          <w:rFonts w:ascii="Times New Roman" w:hAnsi="Times New Roman"/>
          <w:sz w:val="24"/>
          <w:szCs w:val="24"/>
        </w:rPr>
      </w:pPr>
      <w:hyperlink r:id="rId4" w:history="1">
        <w:r w:rsidR="0059400B" w:rsidRPr="00F6770A">
          <w:rPr>
            <w:rFonts w:ascii="Times New Roman" w:hAnsi="Times New Roman"/>
            <w:sz w:val="24"/>
            <w:szCs w:val="24"/>
          </w:rPr>
          <w:t>Порядок</w:t>
        </w:r>
      </w:hyperlink>
    </w:p>
    <w:p w:rsidR="0059400B" w:rsidRPr="00F6770A" w:rsidRDefault="0059400B" w:rsidP="0059400B">
      <w:pPr>
        <w:spacing w:after="0" w:line="240" w:lineRule="auto"/>
        <w:jc w:val="center"/>
        <w:rPr>
          <w:rFonts w:ascii="Times New Roman" w:hAnsi="Times New Roman"/>
          <w:sz w:val="24"/>
          <w:szCs w:val="24"/>
        </w:rPr>
      </w:pPr>
      <w:r w:rsidRPr="00F6770A">
        <w:rPr>
          <w:rFonts w:ascii="Times New Roman" w:hAnsi="Times New Roman"/>
          <w:sz w:val="24"/>
          <w:szCs w:val="24"/>
        </w:rPr>
        <w:t>формирования, утверждения и ведения планов закупок для обеспечения нужд муниципального образования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sidRPr="00F6770A">
        <w:rPr>
          <w:rFonts w:ascii="Times New Roman" w:hAnsi="Times New Roman"/>
          <w:sz w:val="24"/>
          <w:szCs w:val="24"/>
        </w:rPr>
        <w:t>»</w:t>
      </w:r>
    </w:p>
    <w:p w:rsidR="0059400B" w:rsidRPr="00F6770A" w:rsidRDefault="0059400B" w:rsidP="0059400B">
      <w:pPr>
        <w:spacing w:after="0" w:line="240" w:lineRule="auto"/>
        <w:ind w:firstLine="993"/>
        <w:jc w:val="center"/>
        <w:rPr>
          <w:rFonts w:ascii="Times New Roman" w:hAnsi="Times New Roman"/>
          <w:sz w:val="24"/>
          <w:szCs w:val="24"/>
        </w:rPr>
      </w:pP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действующих от имени муниципального образования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sidRPr="00F6770A">
        <w:rPr>
          <w:rFonts w:ascii="Times New Roman" w:hAnsi="Times New Roman"/>
          <w:sz w:val="24"/>
          <w:szCs w:val="24"/>
        </w:rPr>
        <w:t xml:space="preserve">»,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w:t>
      </w:r>
      <w:proofErr w:type="spellStart"/>
      <w:r w:rsidR="00383A40">
        <w:rPr>
          <w:rFonts w:ascii="Times New Roman" w:hAnsi="Times New Roman"/>
          <w:sz w:val="24"/>
          <w:szCs w:val="24"/>
        </w:rPr>
        <w:t>Киндальское</w:t>
      </w:r>
      <w:proofErr w:type="spellEnd"/>
      <w:r w:rsidR="00383A40">
        <w:rPr>
          <w:rFonts w:ascii="Times New Roman" w:hAnsi="Times New Roman"/>
          <w:sz w:val="24"/>
          <w:szCs w:val="24"/>
        </w:rPr>
        <w:t xml:space="preserve"> сельское поселение</w:t>
      </w:r>
      <w:r w:rsidRPr="00F6770A">
        <w:rPr>
          <w:rFonts w:ascii="Times New Roman" w:hAnsi="Times New Roman"/>
          <w:sz w:val="24"/>
          <w:szCs w:val="24"/>
        </w:rPr>
        <w:t xml:space="preserve">» (далее </w:t>
      </w:r>
      <w:proofErr w:type="gramStart"/>
      <w:r w:rsidRPr="00F6770A">
        <w:rPr>
          <w:rFonts w:ascii="Times New Roman" w:hAnsi="Times New Roman"/>
          <w:sz w:val="24"/>
          <w:szCs w:val="24"/>
        </w:rPr>
        <w:t>–п</w:t>
      </w:r>
      <w:proofErr w:type="gramEnd"/>
      <w:r w:rsidRPr="00F6770A">
        <w:rPr>
          <w:rFonts w:ascii="Times New Roman" w:hAnsi="Times New Roman"/>
          <w:sz w:val="24"/>
          <w:szCs w:val="24"/>
        </w:rPr>
        <w:t xml:space="preserve">лан закупок) в соответствии с Федеральным </w:t>
      </w:r>
      <w:hyperlink r:id="rId5" w:history="1">
        <w:r w:rsidRPr="00F6770A">
          <w:rPr>
            <w:rFonts w:ascii="Times New Roman" w:hAnsi="Times New Roman"/>
            <w:sz w:val="24"/>
            <w:szCs w:val="24"/>
          </w:rPr>
          <w:t>законом</w:t>
        </w:r>
      </w:hyperlink>
      <w:r w:rsidRPr="00F6770A">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2. Планы закупок утверждаются в течение 10 рабочих дней:</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1) муниципальными заказчиками, действующими от имени муниципального образования «</w:t>
      </w:r>
      <w:proofErr w:type="spellStart"/>
      <w:r w:rsidR="001E0409">
        <w:rPr>
          <w:rFonts w:ascii="Times New Roman" w:hAnsi="Times New Roman" w:cs="Times New Roman"/>
          <w:sz w:val="24"/>
          <w:szCs w:val="24"/>
        </w:rPr>
        <w:t>Киндальское</w:t>
      </w:r>
      <w:proofErr w:type="spellEnd"/>
      <w:r w:rsidR="001E0409">
        <w:rPr>
          <w:rFonts w:ascii="Times New Roman" w:hAnsi="Times New Roman" w:cs="Times New Roman"/>
          <w:sz w:val="24"/>
          <w:szCs w:val="24"/>
        </w:rPr>
        <w:t xml:space="preserve"> сельское поселение</w:t>
      </w:r>
      <w:r w:rsidRPr="00F6770A">
        <w:rPr>
          <w:rFonts w:ascii="Times New Roman" w:hAnsi="Times New Roman" w:cs="Times New Roman"/>
          <w:sz w:val="24"/>
          <w:szCs w:val="24"/>
        </w:rPr>
        <w:t>»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2) бюджетными учреждениями, созданными 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за исключением закупок, осуществляемых в соответствии с </w:t>
      </w:r>
      <w:hyperlink r:id="rId6" w:history="1">
        <w:r w:rsidRPr="00F6770A">
          <w:rPr>
            <w:rFonts w:ascii="Times New Roman" w:hAnsi="Times New Roman"/>
            <w:sz w:val="24"/>
            <w:szCs w:val="24"/>
          </w:rPr>
          <w:t>частями 2</w:t>
        </w:r>
      </w:hyperlink>
      <w:r w:rsidRPr="00F6770A">
        <w:rPr>
          <w:rFonts w:ascii="Times New Roman" w:hAnsi="Times New Roman"/>
          <w:sz w:val="24"/>
          <w:szCs w:val="24"/>
        </w:rPr>
        <w:t xml:space="preserve"> и </w:t>
      </w:r>
      <w:hyperlink r:id="rId7" w:history="1">
        <w:r w:rsidRPr="00F6770A">
          <w:rPr>
            <w:rFonts w:ascii="Times New Roman" w:hAnsi="Times New Roman"/>
            <w:sz w:val="24"/>
            <w:szCs w:val="24"/>
          </w:rPr>
          <w:t>6 статьи 15</w:t>
        </w:r>
      </w:hyperlink>
      <w:r w:rsidRPr="00F6770A">
        <w:rPr>
          <w:rFonts w:ascii="Times New Roman" w:hAnsi="Times New Roman"/>
          <w:sz w:val="24"/>
          <w:szCs w:val="24"/>
        </w:rPr>
        <w:t xml:space="preserve"> Федерального закона о контрактной системе, - со дня утверждения планов финансово-хозяйственной деятельности;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3) автономными учреждениями, созданными 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муниципальными унитарными предприятиями в случае, предусмотренном </w:t>
      </w:r>
      <w:hyperlink r:id="rId8" w:history="1">
        <w:r w:rsidRPr="00F6770A">
          <w:rPr>
            <w:rFonts w:ascii="Times New Roman" w:hAnsi="Times New Roman"/>
            <w:sz w:val="24"/>
            <w:szCs w:val="24"/>
          </w:rPr>
          <w:t>частью 4 статьи 15</w:t>
        </w:r>
      </w:hyperlink>
      <w:r w:rsidRPr="00F6770A">
        <w:rPr>
          <w:rFonts w:ascii="Times New Roman" w:hAnsi="Times New Roman"/>
          <w:sz w:val="24"/>
          <w:szCs w:val="24"/>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F6770A">
        <w:rPr>
          <w:rFonts w:ascii="Times New Roman" w:hAnsi="Times New Roman"/>
          <w:sz w:val="24"/>
          <w:szCs w:val="24"/>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4)  бюджетными, автономными учреждениями, созданными 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w:t>
      </w:r>
      <w:proofErr w:type="gramEnd"/>
      <w:r w:rsidRPr="00F6770A">
        <w:rPr>
          <w:rFonts w:ascii="Times New Roman" w:hAnsi="Times New Roman"/>
          <w:sz w:val="24"/>
          <w:szCs w:val="24"/>
        </w:rPr>
        <w:t xml:space="preserve"> </w:t>
      </w:r>
      <w:proofErr w:type="gramStart"/>
      <w:r w:rsidRPr="00F6770A">
        <w:rPr>
          <w:rFonts w:ascii="Times New Roman" w:hAnsi="Times New Roman"/>
          <w:sz w:val="24"/>
          <w:szCs w:val="24"/>
        </w:rPr>
        <w:t>соответствии</w:t>
      </w:r>
      <w:proofErr w:type="gramEnd"/>
      <w:r w:rsidRPr="00F6770A">
        <w:rPr>
          <w:rFonts w:ascii="Times New Roman" w:hAnsi="Times New Roman"/>
          <w:sz w:val="24"/>
          <w:szCs w:val="24"/>
        </w:rPr>
        <w:t xml:space="preserve"> с бюджетным законодательством Российской Федерации.</w:t>
      </w:r>
    </w:p>
    <w:p w:rsidR="0059400B" w:rsidRPr="00230072" w:rsidRDefault="00230072" w:rsidP="00230072">
      <w:pPr>
        <w:widowControl w:val="0"/>
        <w:autoSpaceDE w:val="0"/>
        <w:autoSpaceDN w:val="0"/>
        <w:adjustRightInd w:val="0"/>
        <w:spacing w:after="0" w:line="240" w:lineRule="auto"/>
        <w:ind w:firstLine="426"/>
        <w:jc w:val="both"/>
        <w:rPr>
          <w:rFonts w:ascii="Times New Roman" w:hAnsi="Times New Roman"/>
          <w:sz w:val="24"/>
          <w:szCs w:val="24"/>
        </w:rPr>
      </w:pPr>
      <w:r w:rsidRPr="000D75B5">
        <w:rPr>
          <w:rFonts w:ascii="Times New Roman" w:hAnsi="Times New Roman"/>
          <w:sz w:val="24"/>
          <w:szCs w:val="24"/>
          <w:highlight w:val="yellow"/>
        </w:rPr>
        <w:t>5) муниципальными унитарными предприятиями</w:t>
      </w:r>
      <w:r>
        <w:rPr>
          <w:rFonts w:ascii="Times New Roman" w:hAnsi="Times New Roman"/>
          <w:sz w:val="24"/>
          <w:szCs w:val="24"/>
          <w:highlight w:val="yellow"/>
        </w:rPr>
        <w:t xml:space="preserve">, за исключением закупок, </w:t>
      </w:r>
      <w:r w:rsidRPr="000D75B5">
        <w:rPr>
          <w:rFonts w:ascii="Times New Roman" w:hAnsi="Times New Roman"/>
          <w:sz w:val="24"/>
          <w:szCs w:val="24"/>
          <w:highlight w:val="yellow"/>
        </w:rPr>
        <w:t>осуществл</w:t>
      </w:r>
      <w:r>
        <w:rPr>
          <w:rFonts w:ascii="Times New Roman" w:hAnsi="Times New Roman"/>
          <w:sz w:val="24"/>
          <w:szCs w:val="24"/>
          <w:highlight w:val="yellow"/>
        </w:rPr>
        <w:t>яемых</w:t>
      </w:r>
      <w:r w:rsidRPr="000D75B5">
        <w:rPr>
          <w:rFonts w:ascii="Times New Roman" w:hAnsi="Times New Roman"/>
          <w:sz w:val="24"/>
          <w:szCs w:val="24"/>
          <w:highlight w:val="yellow"/>
        </w:rPr>
        <w:t xml:space="preserve"> в соответствии с </w:t>
      </w:r>
      <w:hyperlink r:id="rId9" w:history="1">
        <w:proofErr w:type="gramStart"/>
        <w:r w:rsidRPr="000D75B5">
          <w:rPr>
            <w:rFonts w:ascii="Times New Roman" w:hAnsi="Times New Roman"/>
            <w:sz w:val="24"/>
            <w:szCs w:val="24"/>
            <w:highlight w:val="yellow"/>
          </w:rPr>
          <w:t>част</w:t>
        </w:r>
      </w:hyperlink>
      <w:r>
        <w:rPr>
          <w:rFonts w:ascii="Times New Roman" w:hAnsi="Times New Roman"/>
          <w:sz w:val="24"/>
          <w:szCs w:val="24"/>
          <w:highlight w:val="yellow"/>
        </w:rPr>
        <w:t>ями</w:t>
      </w:r>
      <w:proofErr w:type="gramEnd"/>
      <w:r w:rsidRPr="000D75B5">
        <w:rPr>
          <w:rFonts w:ascii="Times New Roman" w:hAnsi="Times New Roman"/>
          <w:sz w:val="24"/>
          <w:szCs w:val="24"/>
          <w:highlight w:val="yellow"/>
        </w:rPr>
        <w:t xml:space="preserve"> 2.1</w:t>
      </w:r>
      <w:r>
        <w:rPr>
          <w:rFonts w:ascii="Times New Roman" w:hAnsi="Times New Roman"/>
          <w:sz w:val="24"/>
          <w:szCs w:val="24"/>
          <w:highlight w:val="yellow"/>
        </w:rPr>
        <w:t xml:space="preserve"> и 6</w:t>
      </w:r>
      <w:r w:rsidRPr="000D75B5">
        <w:rPr>
          <w:rFonts w:ascii="Times New Roman" w:hAnsi="Times New Roman"/>
          <w:sz w:val="24"/>
          <w:szCs w:val="24"/>
          <w:highlight w:val="yellow"/>
        </w:rPr>
        <w:t xml:space="preserve"> статьи 15 Федерального закона о контрактной системе - со дня утверждения планов финансово-хозяйственной деятельности.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3. Планы закупок для обеспечения нужд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действующих от имени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формируются лицами, указанными в пункте 2 настоящего Порядка, на очередной финансовый год и плановый период, с учетом следующих положений:</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lastRenderedPageBreak/>
        <w:t>1) муниципальные заказчики - в сроки, установленные главными распорядителями средств бюджета муниципального образования «</w:t>
      </w:r>
      <w:proofErr w:type="spellStart"/>
      <w:r w:rsidR="001E0409">
        <w:rPr>
          <w:rFonts w:ascii="Times New Roman" w:hAnsi="Times New Roman" w:cs="Times New Roman"/>
          <w:sz w:val="24"/>
          <w:szCs w:val="24"/>
        </w:rPr>
        <w:t>Киндальского</w:t>
      </w:r>
      <w:proofErr w:type="spellEnd"/>
      <w:r w:rsidR="001E0409">
        <w:rPr>
          <w:rFonts w:ascii="Times New Roman" w:hAnsi="Times New Roman" w:cs="Times New Roman"/>
          <w:sz w:val="24"/>
          <w:szCs w:val="24"/>
        </w:rPr>
        <w:t xml:space="preserve"> сельского поселения</w:t>
      </w:r>
      <w:r w:rsidRPr="00F6770A">
        <w:rPr>
          <w:rFonts w:ascii="Times New Roman" w:hAnsi="Times New Roman" w:cs="Times New Roman"/>
          <w:sz w:val="24"/>
          <w:szCs w:val="24"/>
        </w:rPr>
        <w:t>»:</w:t>
      </w:r>
    </w:p>
    <w:p w:rsidR="0059400B" w:rsidRPr="00F6770A" w:rsidRDefault="0059400B" w:rsidP="0059400B">
      <w:pPr>
        <w:pStyle w:val="ConsPlusNormal"/>
        <w:ind w:firstLine="426"/>
        <w:jc w:val="both"/>
        <w:rPr>
          <w:rFonts w:ascii="Times New Roman" w:hAnsi="Times New Roman" w:cs="Times New Roman"/>
          <w:sz w:val="24"/>
          <w:szCs w:val="24"/>
        </w:rPr>
      </w:pPr>
      <w:proofErr w:type="gramStart"/>
      <w:r w:rsidRPr="00F6770A">
        <w:rPr>
          <w:rFonts w:ascii="Times New Roman" w:hAnsi="Times New Roman" w:cs="Times New Roman"/>
          <w:sz w:val="24"/>
          <w:szCs w:val="24"/>
        </w:rPr>
        <w:t xml:space="preserve">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w:t>
      </w:r>
      <w:r w:rsidRPr="000D75B5">
        <w:rPr>
          <w:rFonts w:ascii="Times New Roman" w:hAnsi="Times New Roman" w:cs="Times New Roman"/>
          <w:sz w:val="24"/>
          <w:szCs w:val="24"/>
          <w:highlight w:val="yellow"/>
        </w:rPr>
        <w:t>1 августа</w:t>
      </w:r>
      <w:r w:rsidRPr="00F6770A">
        <w:rPr>
          <w:rFonts w:ascii="Times New Roman" w:hAnsi="Times New Roman" w:cs="Times New Roman"/>
          <w:sz w:val="24"/>
          <w:szCs w:val="24"/>
        </w:rPr>
        <w:t xml:space="preserve">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230072" w:rsidRDefault="00230072" w:rsidP="0059400B">
      <w:pPr>
        <w:widowControl w:val="0"/>
        <w:autoSpaceDE w:val="0"/>
        <w:autoSpaceDN w:val="0"/>
        <w:adjustRightInd w:val="0"/>
        <w:spacing w:after="0" w:line="240" w:lineRule="auto"/>
        <w:ind w:firstLine="426"/>
        <w:jc w:val="both"/>
        <w:rPr>
          <w:rFonts w:ascii="Times New Roman" w:hAnsi="Times New Roman"/>
          <w:sz w:val="24"/>
          <w:szCs w:val="24"/>
        </w:rPr>
      </w:pPr>
      <w:r w:rsidRPr="00822EDA">
        <w:rPr>
          <w:rFonts w:ascii="Times New Roman" w:hAnsi="Times New Roman"/>
          <w:sz w:val="24"/>
          <w:szCs w:val="24"/>
          <w:highlight w:val="yellow"/>
        </w:rPr>
        <w:t>а) формируют планы закупок при планировании в соответствии с законодательством Российской Федерации их финансово-хозяйственной деятельности;</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3) юридические лица, указанные в подпункте 3) пункта 2 настоящего Порядка: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59400B" w:rsidRPr="00F6770A" w:rsidRDefault="0059400B" w:rsidP="0059400B">
      <w:pPr>
        <w:pStyle w:val="ConsPlusNormal"/>
        <w:ind w:firstLine="426"/>
        <w:jc w:val="both"/>
        <w:rPr>
          <w:rFonts w:ascii="Times New Roman" w:hAnsi="Times New Roman" w:cs="Times New Roman"/>
          <w:sz w:val="24"/>
          <w:szCs w:val="24"/>
        </w:rPr>
      </w:pPr>
      <w:r w:rsidRPr="00F6770A">
        <w:rPr>
          <w:rFonts w:ascii="Times New Roman" w:hAnsi="Times New Roman" w:cs="Times New Roman"/>
          <w:sz w:val="24"/>
          <w:szCs w:val="24"/>
        </w:rPr>
        <w:t>4) юридические лица, указанные в подпункте 4) пункта 2 настоящего Порядка: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230072" w:rsidRPr="00D17557" w:rsidRDefault="00230072" w:rsidP="00230072">
      <w:pPr>
        <w:pStyle w:val="ConsPlusNormal"/>
        <w:ind w:firstLine="426"/>
        <w:jc w:val="both"/>
        <w:rPr>
          <w:rFonts w:ascii="Times New Roman" w:hAnsi="Times New Roman" w:cs="Times New Roman"/>
          <w:sz w:val="24"/>
          <w:szCs w:val="24"/>
          <w:highlight w:val="yellow"/>
        </w:rPr>
      </w:pPr>
      <w:r w:rsidRPr="00D17557">
        <w:rPr>
          <w:rFonts w:ascii="Times New Roman" w:hAnsi="Times New Roman"/>
          <w:sz w:val="24"/>
          <w:szCs w:val="24"/>
          <w:highlight w:val="yellow"/>
        </w:rPr>
        <w:t xml:space="preserve">5) муниципальные унитарные предприятия, </w:t>
      </w:r>
      <w:r>
        <w:rPr>
          <w:rFonts w:ascii="Times New Roman" w:hAnsi="Times New Roman" w:cs="Times New Roman"/>
          <w:sz w:val="24"/>
          <w:szCs w:val="24"/>
          <w:highlight w:val="yellow"/>
        </w:rPr>
        <w:t>указанные в подпункте 5 пункта 2 настоящего Порядка</w:t>
      </w:r>
      <w:r w:rsidRPr="00D17557">
        <w:rPr>
          <w:rFonts w:ascii="Times New Roman" w:hAnsi="Times New Roman" w:cs="Times New Roman"/>
          <w:sz w:val="24"/>
          <w:szCs w:val="24"/>
          <w:highlight w:val="yellow"/>
        </w:rPr>
        <w:t>:</w:t>
      </w:r>
    </w:p>
    <w:p w:rsidR="00230072" w:rsidRPr="00D17557" w:rsidRDefault="00230072" w:rsidP="00230072">
      <w:pPr>
        <w:widowControl w:val="0"/>
        <w:autoSpaceDE w:val="0"/>
        <w:autoSpaceDN w:val="0"/>
        <w:adjustRightInd w:val="0"/>
        <w:spacing w:after="0" w:line="240" w:lineRule="auto"/>
        <w:ind w:firstLine="426"/>
        <w:jc w:val="both"/>
        <w:rPr>
          <w:rFonts w:ascii="Times New Roman" w:hAnsi="Times New Roman"/>
          <w:sz w:val="24"/>
          <w:szCs w:val="24"/>
          <w:highlight w:val="yellow"/>
        </w:rPr>
      </w:pPr>
      <w:r w:rsidRPr="00D17557">
        <w:rPr>
          <w:rFonts w:ascii="Times New Roman" w:hAnsi="Times New Roman"/>
          <w:sz w:val="24"/>
          <w:szCs w:val="24"/>
          <w:highlight w:val="yellow"/>
        </w:rPr>
        <w:t>а) формируют планы закупок при планировании в соответствии с законодательством Российской Федерации их финанс</w:t>
      </w:r>
      <w:r>
        <w:rPr>
          <w:rFonts w:ascii="Times New Roman" w:hAnsi="Times New Roman"/>
          <w:sz w:val="24"/>
          <w:szCs w:val="24"/>
          <w:highlight w:val="yellow"/>
        </w:rPr>
        <w:t xml:space="preserve">ово-хозяйственной деятельности </w:t>
      </w:r>
      <w:r w:rsidRPr="00D17557">
        <w:rPr>
          <w:rFonts w:ascii="Times New Roman" w:hAnsi="Times New Roman"/>
          <w:sz w:val="24"/>
          <w:szCs w:val="24"/>
          <w:highlight w:val="yellow"/>
        </w:rPr>
        <w:t xml:space="preserve">и представляют их органам, осуществляющим функции и полномочия их учредителя, для учета при </w:t>
      </w:r>
      <w:r w:rsidRPr="00D17557">
        <w:rPr>
          <w:rFonts w:ascii="Times New Roman" w:hAnsi="Times New Roman"/>
          <w:sz w:val="24"/>
          <w:szCs w:val="24"/>
          <w:highlight w:val="yellow"/>
        </w:rPr>
        <w:lastRenderedPageBreak/>
        <w:t>формировании обоснований бюджетных ассигнований в соответствии с бюджетным законодательством Российской Федерации;</w:t>
      </w:r>
    </w:p>
    <w:p w:rsidR="0059400B" w:rsidRPr="00F6770A" w:rsidRDefault="00230072" w:rsidP="00230072">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highlight w:val="yellow"/>
        </w:rPr>
        <w:t>б</w:t>
      </w:r>
      <w:r w:rsidRPr="00D17557">
        <w:rPr>
          <w:rFonts w:ascii="Times New Roman" w:hAnsi="Times New Roman"/>
          <w:sz w:val="24"/>
          <w:szCs w:val="24"/>
          <w:highlight w:val="yellow"/>
        </w:rPr>
        <w:t>) уточняют</w:t>
      </w:r>
      <w:r>
        <w:rPr>
          <w:rFonts w:ascii="Times New Roman" w:hAnsi="Times New Roman"/>
          <w:sz w:val="24"/>
          <w:szCs w:val="24"/>
          <w:highlight w:val="yellow"/>
        </w:rPr>
        <w:t xml:space="preserve"> при необходимости</w:t>
      </w:r>
      <w:r w:rsidRPr="00D17557">
        <w:rPr>
          <w:rFonts w:ascii="Times New Roman" w:hAnsi="Times New Roman"/>
          <w:sz w:val="24"/>
          <w:szCs w:val="24"/>
          <w:highlight w:val="yellow"/>
        </w:rPr>
        <w:t xml:space="preserve">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w:t>
      </w:r>
      <w:r>
        <w:rPr>
          <w:rFonts w:ascii="Times New Roman" w:hAnsi="Times New Roman"/>
          <w:sz w:val="24"/>
          <w:szCs w:val="24"/>
        </w:rPr>
        <w:t>.</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w:t>
      </w:r>
      <w:r w:rsidRPr="00F6770A">
        <w:rPr>
          <w:rFonts w:ascii="Times New Roman" w:hAnsi="Times New Roman"/>
          <w:sz w:val="24"/>
          <w:szCs w:val="24"/>
        </w:rPr>
        <w:t>.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w:t>
      </w:r>
      <w:r w:rsidRPr="00F6770A">
        <w:rPr>
          <w:rFonts w:ascii="Times New Roman" w:hAnsi="Times New Roman"/>
          <w:sz w:val="24"/>
          <w:szCs w:val="24"/>
        </w:rPr>
        <w:t xml:space="preserve">. Планы закупок формируются на срок, на который составляется решение </w:t>
      </w:r>
      <w:r w:rsidR="001E0409">
        <w:rPr>
          <w:rFonts w:ascii="Times New Roman" w:hAnsi="Times New Roman"/>
          <w:sz w:val="24"/>
          <w:szCs w:val="24"/>
        </w:rPr>
        <w:t>Совета</w:t>
      </w:r>
      <w:r w:rsidRPr="00F6770A">
        <w:rPr>
          <w:rFonts w:ascii="Times New Roman" w:hAnsi="Times New Roman"/>
          <w:sz w:val="24"/>
          <w:szCs w:val="24"/>
        </w:rPr>
        <w:t xml:space="preserve"> </w:t>
      </w:r>
      <w:proofErr w:type="spellStart"/>
      <w:r>
        <w:rPr>
          <w:rFonts w:ascii="Times New Roman" w:hAnsi="Times New Roman"/>
          <w:sz w:val="24"/>
          <w:szCs w:val="24"/>
        </w:rPr>
        <w:t>Киндальск</w:t>
      </w:r>
      <w:r w:rsidR="001E0409">
        <w:rPr>
          <w:rFonts w:ascii="Times New Roman" w:hAnsi="Times New Roman"/>
          <w:sz w:val="24"/>
          <w:szCs w:val="24"/>
        </w:rPr>
        <w:t>о</w:t>
      </w:r>
      <w:r>
        <w:rPr>
          <w:rFonts w:ascii="Times New Roman" w:hAnsi="Times New Roman"/>
          <w:sz w:val="24"/>
          <w:szCs w:val="24"/>
        </w:rPr>
        <w:t>го</w:t>
      </w:r>
      <w:proofErr w:type="spellEnd"/>
      <w:r>
        <w:rPr>
          <w:rFonts w:ascii="Times New Roman" w:hAnsi="Times New Roman"/>
          <w:sz w:val="24"/>
          <w:szCs w:val="24"/>
        </w:rPr>
        <w:t xml:space="preserve"> сельского поселения</w:t>
      </w:r>
      <w:r w:rsidRPr="00F6770A">
        <w:rPr>
          <w:rFonts w:ascii="Times New Roman" w:hAnsi="Times New Roman"/>
          <w:sz w:val="24"/>
          <w:szCs w:val="24"/>
        </w:rPr>
        <w:t xml:space="preserve"> о бюджете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на очередной финансовый год и плановый период.</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6</w:t>
      </w:r>
      <w:r w:rsidRPr="00F6770A">
        <w:rPr>
          <w:rFonts w:ascii="Times New Roman" w:hAnsi="Times New Roman"/>
          <w:sz w:val="24"/>
          <w:szCs w:val="24"/>
        </w:rPr>
        <w:t xml:space="preserve">.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w:t>
      </w:r>
      <w:r w:rsidR="00230072" w:rsidRPr="0042578F">
        <w:rPr>
          <w:rFonts w:ascii="Times New Roman" w:hAnsi="Times New Roman"/>
          <w:sz w:val="24"/>
          <w:szCs w:val="24"/>
          <w:highlight w:val="yellow"/>
        </w:rPr>
        <w:t>в подпунктах 2, 3, 5</w:t>
      </w:r>
      <w:r w:rsidR="00230072">
        <w:rPr>
          <w:rFonts w:ascii="Times New Roman" w:hAnsi="Times New Roman"/>
          <w:sz w:val="24"/>
          <w:szCs w:val="24"/>
        </w:rPr>
        <w:t xml:space="preserve"> </w:t>
      </w:r>
      <w:r w:rsidRPr="00F6770A">
        <w:rPr>
          <w:rFonts w:ascii="Times New Roman" w:hAnsi="Times New Roman"/>
          <w:sz w:val="24"/>
          <w:szCs w:val="24"/>
        </w:rPr>
        <w:t>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7</w:t>
      </w:r>
      <w:r w:rsidRPr="00F6770A">
        <w:rPr>
          <w:rFonts w:ascii="Times New Roman" w:hAnsi="Times New Roman"/>
          <w:sz w:val="24"/>
          <w:szCs w:val="24"/>
        </w:rPr>
        <w:t>.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F6770A">
        <w:rPr>
          <w:rFonts w:ascii="Times New Roman" w:hAnsi="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0" w:history="1">
        <w:r w:rsidRPr="00F6770A">
          <w:rPr>
            <w:rFonts w:ascii="Times New Roman" w:hAnsi="Times New Roman"/>
            <w:sz w:val="24"/>
            <w:szCs w:val="24"/>
          </w:rPr>
          <w:t>статьи 13</w:t>
        </w:r>
      </w:hyperlink>
      <w:r w:rsidRPr="00F6770A">
        <w:rPr>
          <w:rFonts w:ascii="Times New Roman" w:hAnsi="Times New Roman"/>
          <w:sz w:val="24"/>
          <w:szCs w:val="24"/>
        </w:rPr>
        <w:t xml:space="preserve"> Федерального закона о контрактной системе и установленных в соответствии со </w:t>
      </w:r>
      <w:hyperlink r:id="rId11" w:history="1">
        <w:r w:rsidRPr="00F6770A">
          <w:rPr>
            <w:rFonts w:ascii="Times New Roman" w:hAnsi="Times New Roman"/>
            <w:sz w:val="24"/>
            <w:szCs w:val="24"/>
          </w:rPr>
          <w:t>статьей 19</w:t>
        </w:r>
      </w:hyperlink>
      <w:r w:rsidRPr="00F6770A">
        <w:rPr>
          <w:rFonts w:ascii="Times New Roman" w:hAnsi="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F6770A">
        <w:rPr>
          <w:rFonts w:ascii="Times New Roman" w:eastAsiaTheme="minorHAnsi" w:hAnsi="Times New Roman"/>
          <w:sz w:val="24"/>
          <w:szCs w:val="24"/>
        </w:rPr>
        <w:t xml:space="preserve">организаций и учреждений, </w:t>
      </w:r>
      <w:r w:rsidRPr="00F6770A">
        <w:rPr>
          <w:rFonts w:ascii="Times New Roman" w:hAnsi="Times New Roman"/>
          <w:sz w:val="24"/>
          <w:szCs w:val="24"/>
        </w:rPr>
        <w:t>действующих от</w:t>
      </w:r>
      <w:proofErr w:type="gramEnd"/>
      <w:r w:rsidRPr="00F6770A">
        <w:rPr>
          <w:rFonts w:ascii="Times New Roman" w:hAnsi="Times New Roman"/>
          <w:sz w:val="24"/>
          <w:szCs w:val="24"/>
        </w:rPr>
        <w:t xml:space="preserve"> имени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а также учреждений, </w:t>
      </w:r>
      <w:r w:rsidRPr="00F6770A">
        <w:rPr>
          <w:rFonts w:ascii="Times New Roman" w:eastAsiaTheme="minorHAnsi" w:hAnsi="Times New Roman"/>
          <w:sz w:val="24"/>
          <w:szCs w:val="24"/>
        </w:rPr>
        <w:t xml:space="preserve">созданных </w:t>
      </w:r>
      <w:r w:rsidRPr="00F6770A">
        <w:rPr>
          <w:rFonts w:ascii="Times New Roman" w:hAnsi="Times New Roman"/>
          <w:sz w:val="24"/>
          <w:szCs w:val="24"/>
        </w:rPr>
        <w:t>муниципальным образованием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б) приведение планов закупок в соответствие с решением </w:t>
      </w:r>
      <w:r w:rsidR="001E0409">
        <w:rPr>
          <w:rFonts w:ascii="Times New Roman" w:hAnsi="Times New Roman"/>
          <w:sz w:val="24"/>
          <w:szCs w:val="24"/>
        </w:rPr>
        <w:t>Совета</w:t>
      </w:r>
      <w:r w:rsidRPr="00F6770A">
        <w:rPr>
          <w:rFonts w:ascii="Times New Roman" w:hAnsi="Times New Roman"/>
          <w:sz w:val="24"/>
          <w:szCs w:val="24"/>
        </w:rPr>
        <w:t xml:space="preserve"> </w:t>
      </w:r>
      <w:proofErr w:type="spellStart"/>
      <w:r>
        <w:rPr>
          <w:rFonts w:ascii="Times New Roman" w:hAnsi="Times New Roman"/>
          <w:sz w:val="24"/>
          <w:szCs w:val="24"/>
        </w:rPr>
        <w:t>Киндальск</w:t>
      </w:r>
      <w:r w:rsidR="001E0409">
        <w:rPr>
          <w:rFonts w:ascii="Times New Roman" w:hAnsi="Times New Roman"/>
          <w:sz w:val="24"/>
          <w:szCs w:val="24"/>
        </w:rPr>
        <w:t>о</w:t>
      </w:r>
      <w:r>
        <w:rPr>
          <w:rFonts w:ascii="Times New Roman" w:hAnsi="Times New Roman"/>
          <w:sz w:val="24"/>
          <w:szCs w:val="24"/>
        </w:rPr>
        <w:t>го</w:t>
      </w:r>
      <w:proofErr w:type="spellEnd"/>
      <w:r>
        <w:rPr>
          <w:rFonts w:ascii="Times New Roman" w:hAnsi="Times New Roman"/>
          <w:sz w:val="24"/>
          <w:szCs w:val="24"/>
        </w:rPr>
        <w:t xml:space="preserve"> сельского поселения</w:t>
      </w:r>
      <w:r w:rsidRPr="00F6770A">
        <w:rPr>
          <w:rFonts w:ascii="Times New Roman" w:hAnsi="Times New Roman"/>
          <w:sz w:val="24"/>
          <w:szCs w:val="24"/>
        </w:rPr>
        <w:t xml:space="preserve"> о бюджете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xml:space="preserve">» о внесении изменений в решение </w:t>
      </w:r>
      <w:r w:rsidR="001E0409">
        <w:rPr>
          <w:rFonts w:ascii="Times New Roman" w:hAnsi="Times New Roman"/>
          <w:sz w:val="24"/>
          <w:szCs w:val="24"/>
        </w:rPr>
        <w:t xml:space="preserve">Совета </w:t>
      </w:r>
      <w:proofErr w:type="spellStart"/>
      <w:r w:rsidR="001E0409">
        <w:rPr>
          <w:rFonts w:ascii="Times New Roman" w:hAnsi="Times New Roman"/>
          <w:sz w:val="24"/>
          <w:szCs w:val="24"/>
        </w:rPr>
        <w:t>Киндальского</w:t>
      </w:r>
      <w:proofErr w:type="spellEnd"/>
      <w:r>
        <w:rPr>
          <w:rFonts w:ascii="Times New Roman" w:hAnsi="Times New Roman"/>
          <w:sz w:val="24"/>
          <w:szCs w:val="24"/>
        </w:rPr>
        <w:t xml:space="preserve"> сельского поселения</w:t>
      </w:r>
      <w:r w:rsidRPr="00F6770A">
        <w:rPr>
          <w:rFonts w:ascii="Times New Roman" w:hAnsi="Times New Roman"/>
          <w:sz w:val="24"/>
          <w:szCs w:val="24"/>
        </w:rPr>
        <w:t xml:space="preserve"> о бюджете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на очередной финансовый год и плановый период;</w:t>
      </w:r>
    </w:p>
    <w:p w:rsidR="0059400B" w:rsidRPr="00F6770A" w:rsidRDefault="0059400B" w:rsidP="0059400B">
      <w:pPr>
        <w:pStyle w:val="ConsPlusNormal"/>
        <w:ind w:firstLine="426"/>
        <w:jc w:val="both"/>
        <w:rPr>
          <w:rFonts w:ascii="Times New Roman" w:hAnsi="Times New Roman" w:cs="Times New Roman"/>
          <w:sz w:val="24"/>
          <w:szCs w:val="24"/>
        </w:rPr>
      </w:pPr>
      <w:proofErr w:type="gramStart"/>
      <w:r w:rsidRPr="00F6770A">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г) </w:t>
      </w:r>
      <w:r w:rsidR="00230072" w:rsidRPr="0042578F">
        <w:rPr>
          <w:rFonts w:ascii="Times New Roman" w:hAnsi="Times New Roman"/>
          <w:sz w:val="24"/>
          <w:szCs w:val="24"/>
          <w:highlight w:val="yellow"/>
        </w:rPr>
        <w:t>реализация решения, принятого муниципальным заказчиком или юридическим лицом, указанным в подпунктах 2, 3, 4, 5 пункта 2 настоящего Порядка по итогам обязательного общественного обсуждения закупок;</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proofErr w:type="spellStart"/>
      <w:r w:rsidRPr="00F6770A">
        <w:rPr>
          <w:rFonts w:ascii="Times New Roman" w:hAnsi="Times New Roman"/>
          <w:sz w:val="24"/>
          <w:szCs w:val="24"/>
        </w:rPr>
        <w:t>д</w:t>
      </w:r>
      <w:proofErr w:type="spellEnd"/>
      <w:r w:rsidRPr="00F6770A">
        <w:rPr>
          <w:rFonts w:ascii="Times New Roman" w:hAnsi="Times New Roman"/>
          <w:sz w:val="24"/>
          <w:szCs w:val="24"/>
        </w:rPr>
        <w:t>) использование в соответствии с законодательством Российской Федерации экономии, полученной при осуществлении закупок;</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 xml:space="preserve">е) выдача предписания органами контроля, определенными </w:t>
      </w:r>
      <w:hyperlink r:id="rId12" w:history="1">
        <w:r w:rsidRPr="00F6770A">
          <w:rPr>
            <w:rFonts w:ascii="Times New Roman" w:hAnsi="Times New Roman"/>
            <w:sz w:val="24"/>
            <w:szCs w:val="24"/>
          </w:rPr>
          <w:t>статьей 99</w:t>
        </w:r>
      </w:hyperlink>
      <w:r w:rsidRPr="00F6770A">
        <w:rPr>
          <w:rFonts w:ascii="Times New Roman" w:hAnsi="Times New Roman"/>
          <w:sz w:val="24"/>
          <w:szCs w:val="24"/>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59400B" w:rsidRPr="006F1316" w:rsidRDefault="0059400B" w:rsidP="0059400B">
      <w:pPr>
        <w:widowControl w:val="0"/>
        <w:autoSpaceDE w:val="0"/>
        <w:autoSpaceDN w:val="0"/>
        <w:adjustRightInd w:val="0"/>
        <w:spacing w:after="0" w:line="240" w:lineRule="auto"/>
        <w:ind w:firstLine="426"/>
        <w:jc w:val="both"/>
        <w:rPr>
          <w:rFonts w:ascii="Times New Roman" w:eastAsiaTheme="minorHAnsi" w:hAnsi="Times New Roman"/>
          <w:sz w:val="24"/>
          <w:szCs w:val="24"/>
        </w:rPr>
      </w:pPr>
      <w:r w:rsidRPr="006F1316">
        <w:rPr>
          <w:rFonts w:ascii="Times New Roman" w:eastAsiaTheme="minorHAnsi" w:hAnsi="Times New Roman"/>
          <w:sz w:val="24"/>
          <w:szCs w:val="24"/>
        </w:rPr>
        <w:t>ж) изменение сроков и (или) периодичности приобретения товаров, выполнения работ, оказания услуг;</w:t>
      </w:r>
    </w:p>
    <w:p w:rsidR="0059400B" w:rsidRDefault="0059400B" w:rsidP="0059400B">
      <w:pPr>
        <w:widowControl w:val="0"/>
        <w:autoSpaceDE w:val="0"/>
        <w:autoSpaceDN w:val="0"/>
        <w:adjustRightInd w:val="0"/>
        <w:spacing w:after="0" w:line="240" w:lineRule="auto"/>
        <w:ind w:firstLine="426"/>
        <w:jc w:val="both"/>
        <w:rPr>
          <w:rFonts w:ascii="Times New Roman" w:eastAsiaTheme="minorHAnsi" w:hAnsi="Times New Roman"/>
          <w:sz w:val="24"/>
          <w:szCs w:val="24"/>
        </w:rPr>
      </w:pPr>
      <w:proofErr w:type="spellStart"/>
      <w:r w:rsidRPr="006F1316">
        <w:rPr>
          <w:rFonts w:ascii="Times New Roman" w:eastAsiaTheme="minorHAnsi" w:hAnsi="Times New Roman"/>
          <w:sz w:val="24"/>
          <w:szCs w:val="24"/>
        </w:rPr>
        <w:t>з</w:t>
      </w:r>
      <w:proofErr w:type="spellEnd"/>
      <w:r w:rsidRPr="006F1316">
        <w:rPr>
          <w:rFonts w:ascii="Times New Roman" w:eastAsiaTheme="minorHAnsi" w:hAnsi="Times New Roman"/>
          <w:sz w:val="24"/>
          <w:szCs w:val="24"/>
        </w:rPr>
        <w:t>) возникновение иных обстоятельств, предвидеть которые на дату утверждения плана закупок было невозможно</w:t>
      </w:r>
      <w:r>
        <w:rPr>
          <w:rFonts w:ascii="Times New Roman" w:eastAsiaTheme="minorHAnsi" w:hAnsi="Times New Roman"/>
          <w:sz w:val="24"/>
          <w:szCs w:val="24"/>
        </w:rPr>
        <w:t>;</w:t>
      </w:r>
    </w:p>
    <w:p w:rsidR="0059400B" w:rsidRPr="004318DE"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sidRPr="00764A4E">
        <w:rPr>
          <w:rFonts w:ascii="Times New Roman" w:hAnsi="Times New Roman"/>
          <w:sz w:val="24"/>
          <w:szCs w:val="24"/>
        </w:rPr>
        <w:t>и) внесение изменений в планы финансово-хозяйственной деятельности.</w:t>
      </w:r>
      <w:r w:rsidRPr="004318DE">
        <w:rPr>
          <w:rFonts w:ascii="Times New Roman" w:hAnsi="Times New Roman"/>
          <w:sz w:val="24"/>
          <w:szCs w:val="24"/>
        </w:rPr>
        <w:t xml:space="preserve"> </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8</w:t>
      </w:r>
      <w:r w:rsidRPr="00F6770A">
        <w:rPr>
          <w:rFonts w:ascii="Times New Roman" w:hAnsi="Times New Roman"/>
          <w:sz w:val="24"/>
          <w:szCs w:val="24"/>
        </w:rPr>
        <w:t xml:space="preserve">. </w:t>
      </w:r>
      <w:proofErr w:type="gramStart"/>
      <w:r w:rsidRPr="00F6770A">
        <w:rPr>
          <w:rFonts w:ascii="Times New Roman" w:hAnsi="Times New Roman"/>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F6770A">
        <w:rPr>
          <w:rFonts w:ascii="Times New Roman" w:hAnsi="Times New Roman"/>
          <w:sz w:val="24"/>
          <w:szCs w:val="24"/>
        </w:rPr>
        <w:t xml:space="preserve"> периода.</w:t>
      </w:r>
    </w:p>
    <w:p w:rsidR="0059400B" w:rsidRPr="00F6770A" w:rsidRDefault="0059400B" w:rsidP="0059400B">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w:t>
      </w:r>
      <w:r w:rsidRPr="00F6770A">
        <w:rPr>
          <w:rFonts w:ascii="Times New Roman" w:hAnsi="Times New Roman"/>
          <w:sz w:val="24"/>
          <w:szCs w:val="24"/>
        </w:rPr>
        <w:t>. Формирование, утверждение и ведение планов закупок юридическими лицами, указанными в подпункте 4) пункта 2 настоящего Порядка, осуществляются от лица муниципального образования «</w:t>
      </w:r>
      <w:proofErr w:type="spellStart"/>
      <w:r w:rsidR="001E0409">
        <w:rPr>
          <w:rFonts w:ascii="Times New Roman" w:hAnsi="Times New Roman"/>
          <w:sz w:val="24"/>
          <w:szCs w:val="24"/>
        </w:rPr>
        <w:t>Киндальское</w:t>
      </w:r>
      <w:proofErr w:type="spellEnd"/>
      <w:r w:rsidR="001E0409">
        <w:rPr>
          <w:rFonts w:ascii="Times New Roman" w:hAnsi="Times New Roman"/>
          <w:sz w:val="24"/>
          <w:szCs w:val="24"/>
        </w:rPr>
        <w:t xml:space="preserve"> сельское поселение</w:t>
      </w:r>
      <w:r w:rsidRPr="00F6770A">
        <w:rPr>
          <w:rFonts w:ascii="Times New Roman" w:hAnsi="Times New Roman"/>
          <w:sz w:val="24"/>
          <w:szCs w:val="24"/>
        </w:rPr>
        <w:t>», передавших этим лицам полномочия муниципального заказчика.</w:t>
      </w:r>
    </w:p>
    <w:p w:rsidR="0059400B" w:rsidRPr="00F6770A" w:rsidRDefault="0059400B" w:rsidP="0059400B">
      <w:pPr>
        <w:autoSpaceDE w:val="0"/>
        <w:autoSpaceDN w:val="0"/>
        <w:adjustRightInd w:val="0"/>
        <w:spacing w:after="0" w:line="240" w:lineRule="auto"/>
        <w:ind w:firstLine="426"/>
        <w:jc w:val="both"/>
        <w:rPr>
          <w:rFonts w:ascii="Times New Roman" w:hAnsi="Times New Roman"/>
          <w:sz w:val="24"/>
          <w:szCs w:val="24"/>
        </w:rPr>
      </w:pPr>
      <w:r w:rsidRPr="00F6770A">
        <w:rPr>
          <w:rFonts w:ascii="Times New Roman" w:hAnsi="Times New Roman"/>
          <w:sz w:val="24"/>
          <w:szCs w:val="24"/>
        </w:rPr>
        <w:t>1</w:t>
      </w:r>
      <w:r>
        <w:rPr>
          <w:rFonts w:ascii="Times New Roman" w:hAnsi="Times New Roman"/>
          <w:sz w:val="24"/>
          <w:szCs w:val="24"/>
        </w:rPr>
        <w:t>0</w:t>
      </w:r>
      <w:r w:rsidRPr="00F6770A">
        <w:rPr>
          <w:rFonts w:ascii="Times New Roman" w:hAnsi="Times New Roman"/>
          <w:sz w:val="24"/>
          <w:szCs w:val="24"/>
        </w:rPr>
        <w:t>.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59400B" w:rsidRPr="00F6770A" w:rsidRDefault="0059400B" w:rsidP="0059400B">
      <w:pPr>
        <w:widowControl w:val="0"/>
        <w:autoSpaceDE w:val="0"/>
        <w:autoSpaceDN w:val="0"/>
        <w:adjustRightInd w:val="0"/>
        <w:spacing w:after="0" w:line="240" w:lineRule="auto"/>
        <w:ind w:firstLine="540"/>
        <w:jc w:val="both"/>
        <w:rPr>
          <w:rFonts w:ascii="Times New Roman" w:hAnsi="Times New Roman"/>
          <w:sz w:val="24"/>
          <w:szCs w:val="24"/>
        </w:rPr>
      </w:pPr>
      <w:r w:rsidRPr="00F6770A">
        <w:rPr>
          <w:rFonts w:ascii="Times New Roman" w:hAnsi="Times New Roman"/>
          <w:sz w:val="24"/>
          <w:szCs w:val="24"/>
        </w:rPr>
        <w:t xml:space="preserve"> </w:t>
      </w:r>
    </w:p>
    <w:p w:rsidR="0059400B" w:rsidRPr="00F6770A" w:rsidRDefault="0059400B" w:rsidP="0059400B">
      <w:pPr>
        <w:spacing w:after="0" w:line="240" w:lineRule="auto"/>
        <w:ind w:firstLine="993"/>
        <w:jc w:val="center"/>
        <w:rPr>
          <w:rFonts w:ascii="Times New Roman" w:hAnsi="Times New Roman"/>
          <w:sz w:val="24"/>
          <w:szCs w:val="24"/>
        </w:rPr>
      </w:pPr>
    </w:p>
    <w:p w:rsidR="0059400B" w:rsidRDefault="0059400B" w:rsidP="0059400B">
      <w:pPr>
        <w:ind w:firstLine="993"/>
        <w:jc w:val="both"/>
      </w:pPr>
    </w:p>
    <w:p w:rsidR="0059400B" w:rsidRPr="00CA0FC5" w:rsidRDefault="0059400B" w:rsidP="0059400B">
      <w:pPr>
        <w:ind w:right="-28"/>
        <w:jc w:val="center"/>
      </w:pPr>
    </w:p>
    <w:p w:rsidR="0059400B" w:rsidRPr="006B520F" w:rsidRDefault="0059400B" w:rsidP="0059400B">
      <w:pPr>
        <w:spacing w:after="0" w:line="240" w:lineRule="auto"/>
        <w:ind w:right="-28"/>
        <w:rPr>
          <w:rFonts w:ascii="Times New Roman" w:hAnsi="Times New Roman"/>
          <w:sz w:val="24"/>
          <w:szCs w:val="24"/>
        </w:rPr>
      </w:pPr>
      <w:r w:rsidRPr="006B520F">
        <w:rPr>
          <w:rFonts w:ascii="Times New Roman" w:hAnsi="Times New Roman"/>
          <w:sz w:val="24"/>
          <w:szCs w:val="24"/>
        </w:rPr>
        <w:t xml:space="preserve"> </w:t>
      </w:r>
    </w:p>
    <w:p w:rsidR="0059400B" w:rsidRDefault="0059400B" w:rsidP="0059400B">
      <w:pPr>
        <w:pStyle w:val="ConsPlusNormal"/>
        <w:rPr>
          <w:rFonts w:ascii="Times New Roman" w:hAnsi="Times New Roman"/>
          <w:sz w:val="24"/>
          <w:szCs w:val="24"/>
        </w:rPr>
      </w:pPr>
    </w:p>
    <w:p w:rsidR="00F94578" w:rsidRDefault="00F94578"/>
    <w:sectPr w:rsidR="00F94578" w:rsidSect="00764A4E">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9400B"/>
    <w:rsid w:val="00000199"/>
    <w:rsid w:val="000021B5"/>
    <w:rsid w:val="0000342A"/>
    <w:rsid w:val="00010C34"/>
    <w:rsid w:val="00011CB5"/>
    <w:rsid w:val="00013316"/>
    <w:rsid w:val="00014813"/>
    <w:rsid w:val="0001693B"/>
    <w:rsid w:val="00017470"/>
    <w:rsid w:val="00020DD7"/>
    <w:rsid w:val="00023C0F"/>
    <w:rsid w:val="00025477"/>
    <w:rsid w:val="00025DBF"/>
    <w:rsid w:val="00025E04"/>
    <w:rsid w:val="000264C5"/>
    <w:rsid w:val="00030ADE"/>
    <w:rsid w:val="00030E69"/>
    <w:rsid w:val="00031172"/>
    <w:rsid w:val="0003247B"/>
    <w:rsid w:val="00033A88"/>
    <w:rsid w:val="00034D0E"/>
    <w:rsid w:val="000364F4"/>
    <w:rsid w:val="00036F68"/>
    <w:rsid w:val="00041F1F"/>
    <w:rsid w:val="00041FE7"/>
    <w:rsid w:val="000421B2"/>
    <w:rsid w:val="00042204"/>
    <w:rsid w:val="00042475"/>
    <w:rsid w:val="00042D2E"/>
    <w:rsid w:val="00042F7B"/>
    <w:rsid w:val="000447F3"/>
    <w:rsid w:val="00044DAD"/>
    <w:rsid w:val="000468C8"/>
    <w:rsid w:val="00046A4D"/>
    <w:rsid w:val="00047520"/>
    <w:rsid w:val="00047A43"/>
    <w:rsid w:val="00047BA7"/>
    <w:rsid w:val="00047D26"/>
    <w:rsid w:val="00051536"/>
    <w:rsid w:val="000520D2"/>
    <w:rsid w:val="00054AFF"/>
    <w:rsid w:val="00055D11"/>
    <w:rsid w:val="000568BC"/>
    <w:rsid w:val="000573F2"/>
    <w:rsid w:val="00060552"/>
    <w:rsid w:val="00061064"/>
    <w:rsid w:val="00071DE9"/>
    <w:rsid w:val="0007308F"/>
    <w:rsid w:val="0007528A"/>
    <w:rsid w:val="00075FE3"/>
    <w:rsid w:val="000766DA"/>
    <w:rsid w:val="000840CF"/>
    <w:rsid w:val="00086CEE"/>
    <w:rsid w:val="00090C4F"/>
    <w:rsid w:val="00091667"/>
    <w:rsid w:val="00091F0F"/>
    <w:rsid w:val="0009245C"/>
    <w:rsid w:val="00092967"/>
    <w:rsid w:val="00092A8F"/>
    <w:rsid w:val="00092EFE"/>
    <w:rsid w:val="00093317"/>
    <w:rsid w:val="00094557"/>
    <w:rsid w:val="0009475B"/>
    <w:rsid w:val="00095772"/>
    <w:rsid w:val="00095DCC"/>
    <w:rsid w:val="000963C5"/>
    <w:rsid w:val="000970D6"/>
    <w:rsid w:val="00097EA4"/>
    <w:rsid w:val="000A1D89"/>
    <w:rsid w:val="000A4BA2"/>
    <w:rsid w:val="000A5BD1"/>
    <w:rsid w:val="000A5E78"/>
    <w:rsid w:val="000A6610"/>
    <w:rsid w:val="000B0E8E"/>
    <w:rsid w:val="000B17C0"/>
    <w:rsid w:val="000B3E29"/>
    <w:rsid w:val="000B4AA6"/>
    <w:rsid w:val="000B5A9C"/>
    <w:rsid w:val="000B60FA"/>
    <w:rsid w:val="000B6423"/>
    <w:rsid w:val="000B72ED"/>
    <w:rsid w:val="000C0172"/>
    <w:rsid w:val="000C025A"/>
    <w:rsid w:val="000C0796"/>
    <w:rsid w:val="000C07BA"/>
    <w:rsid w:val="000C1C74"/>
    <w:rsid w:val="000C24AD"/>
    <w:rsid w:val="000C27A1"/>
    <w:rsid w:val="000C3218"/>
    <w:rsid w:val="000C5C89"/>
    <w:rsid w:val="000C6696"/>
    <w:rsid w:val="000D102E"/>
    <w:rsid w:val="000D20A8"/>
    <w:rsid w:val="000D2222"/>
    <w:rsid w:val="000D266F"/>
    <w:rsid w:val="000D2C55"/>
    <w:rsid w:val="000D2DF0"/>
    <w:rsid w:val="000D4112"/>
    <w:rsid w:val="000D4B1D"/>
    <w:rsid w:val="000D6F54"/>
    <w:rsid w:val="000E0697"/>
    <w:rsid w:val="000E1080"/>
    <w:rsid w:val="000E178E"/>
    <w:rsid w:val="000E1A89"/>
    <w:rsid w:val="000E1D14"/>
    <w:rsid w:val="000E3D36"/>
    <w:rsid w:val="000E4499"/>
    <w:rsid w:val="000E6CE6"/>
    <w:rsid w:val="000E7D17"/>
    <w:rsid w:val="000F0BB7"/>
    <w:rsid w:val="000F1187"/>
    <w:rsid w:val="000F14EA"/>
    <w:rsid w:val="000F3FF1"/>
    <w:rsid w:val="00100269"/>
    <w:rsid w:val="0010072B"/>
    <w:rsid w:val="001016C0"/>
    <w:rsid w:val="00101EFF"/>
    <w:rsid w:val="001026F1"/>
    <w:rsid w:val="00102B52"/>
    <w:rsid w:val="00102EBC"/>
    <w:rsid w:val="0010305E"/>
    <w:rsid w:val="0010458C"/>
    <w:rsid w:val="001045E7"/>
    <w:rsid w:val="00104612"/>
    <w:rsid w:val="0010533D"/>
    <w:rsid w:val="00107051"/>
    <w:rsid w:val="001108EF"/>
    <w:rsid w:val="001129C4"/>
    <w:rsid w:val="001138F8"/>
    <w:rsid w:val="00114067"/>
    <w:rsid w:val="001145AD"/>
    <w:rsid w:val="00116D90"/>
    <w:rsid w:val="00117F2E"/>
    <w:rsid w:val="00120A42"/>
    <w:rsid w:val="00122A97"/>
    <w:rsid w:val="00123C12"/>
    <w:rsid w:val="001246FA"/>
    <w:rsid w:val="00125BD0"/>
    <w:rsid w:val="00125BF1"/>
    <w:rsid w:val="001278D7"/>
    <w:rsid w:val="00127C5A"/>
    <w:rsid w:val="0013014A"/>
    <w:rsid w:val="0013069B"/>
    <w:rsid w:val="00130DDF"/>
    <w:rsid w:val="001328C1"/>
    <w:rsid w:val="00132A96"/>
    <w:rsid w:val="00132FF6"/>
    <w:rsid w:val="001331E5"/>
    <w:rsid w:val="001342C8"/>
    <w:rsid w:val="001348C6"/>
    <w:rsid w:val="00135923"/>
    <w:rsid w:val="00135B39"/>
    <w:rsid w:val="0013637D"/>
    <w:rsid w:val="00141C40"/>
    <w:rsid w:val="0014236A"/>
    <w:rsid w:val="00142684"/>
    <w:rsid w:val="00142B0E"/>
    <w:rsid w:val="0014403E"/>
    <w:rsid w:val="001463B0"/>
    <w:rsid w:val="0014749F"/>
    <w:rsid w:val="00151557"/>
    <w:rsid w:val="00151A03"/>
    <w:rsid w:val="00153202"/>
    <w:rsid w:val="0015470C"/>
    <w:rsid w:val="0015671D"/>
    <w:rsid w:val="0016078B"/>
    <w:rsid w:val="001624DF"/>
    <w:rsid w:val="00162B93"/>
    <w:rsid w:val="00163199"/>
    <w:rsid w:val="00165AA4"/>
    <w:rsid w:val="00170289"/>
    <w:rsid w:val="00172680"/>
    <w:rsid w:val="00173030"/>
    <w:rsid w:val="00173B08"/>
    <w:rsid w:val="0017449C"/>
    <w:rsid w:val="00174F78"/>
    <w:rsid w:val="00175A25"/>
    <w:rsid w:val="00175F5E"/>
    <w:rsid w:val="0017714B"/>
    <w:rsid w:val="00177A8C"/>
    <w:rsid w:val="00180A7E"/>
    <w:rsid w:val="0018228D"/>
    <w:rsid w:val="00182C2E"/>
    <w:rsid w:val="00184E8B"/>
    <w:rsid w:val="0018585C"/>
    <w:rsid w:val="001861A0"/>
    <w:rsid w:val="00187F01"/>
    <w:rsid w:val="00192D49"/>
    <w:rsid w:val="00194BD7"/>
    <w:rsid w:val="00194EED"/>
    <w:rsid w:val="00195AE6"/>
    <w:rsid w:val="001A037D"/>
    <w:rsid w:val="001A112E"/>
    <w:rsid w:val="001A1277"/>
    <w:rsid w:val="001A192C"/>
    <w:rsid w:val="001A2231"/>
    <w:rsid w:val="001A2253"/>
    <w:rsid w:val="001A2CD5"/>
    <w:rsid w:val="001A2D54"/>
    <w:rsid w:val="001A3CCC"/>
    <w:rsid w:val="001A4237"/>
    <w:rsid w:val="001A6227"/>
    <w:rsid w:val="001B002B"/>
    <w:rsid w:val="001B07C2"/>
    <w:rsid w:val="001B13CC"/>
    <w:rsid w:val="001B1642"/>
    <w:rsid w:val="001B1BDC"/>
    <w:rsid w:val="001B213E"/>
    <w:rsid w:val="001B343D"/>
    <w:rsid w:val="001B41C4"/>
    <w:rsid w:val="001B4364"/>
    <w:rsid w:val="001B4AA0"/>
    <w:rsid w:val="001B608D"/>
    <w:rsid w:val="001B63B7"/>
    <w:rsid w:val="001B6556"/>
    <w:rsid w:val="001B6DF0"/>
    <w:rsid w:val="001C0270"/>
    <w:rsid w:val="001C07AA"/>
    <w:rsid w:val="001C12FA"/>
    <w:rsid w:val="001C4E6E"/>
    <w:rsid w:val="001C62E8"/>
    <w:rsid w:val="001C7232"/>
    <w:rsid w:val="001D02B7"/>
    <w:rsid w:val="001D4900"/>
    <w:rsid w:val="001D4F22"/>
    <w:rsid w:val="001D5DF9"/>
    <w:rsid w:val="001D7815"/>
    <w:rsid w:val="001D788E"/>
    <w:rsid w:val="001D7B0B"/>
    <w:rsid w:val="001E0409"/>
    <w:rsid w:val="001E38A0"/>
    <w:rsid w:val="001E5410"/>
    <w:rsid w:val="001E7A33"/>
    <w:rsid w:val="001F2041"/>
    <w:rsid w:val="001F229E"/>
    <w:rsid w:val="001F5CAA"/>
    <w:rsid w:val="0020180F"/>
    <w:rsid w:val="00203681"/>
    <w:rsid w:val="0020495A"/>
    <w:rsid w:val="00205570"/>
    <w:rsid w:val="00205A1E"/>
    <w:rsid w:val="00206FAF"/>
    <w:rsid w:val="00211E70"/>
    <w:rsid w:val="00212E94"/>
    <w:rsid w:val="00213ADD"/>
    <w:rsid w:val="00213FF5"/>
    <w:rsid w:val="00214A6A"/>
    <w:rsid w:val="00214B76"/>
    <w:rsid w:val="0021503A"/>
    <w:rsid w:val="0021543B"/>
    <w:rsid w:val="00215E6E"/>
    <w:rsid w:val="00215ECC"/>
    <w:rsid w:val="002207D3"/>
    <w:rsid w:val="00221CA3"/>
    <w:rsid w:val="0022223E"/>
    <w:rsid w:val="00222394"/>
    <w:rsid w:val="0022384C"/>
    <w:rsid w:val="002245DD"/>
    <w:rsid w:val="00230072"/>
    <w:rsid w:val="002308A1"/>
    <w:rsid w:val="00230F27"/>
    <w:rsid w:val="00231DCC"/>
    <w:rsid w:val="0023337E"/>
    <w:rsid w:val="00234730"/>
    <w:rsid w:val="00237FC6"/>
    <w:rsid w:val="002417C6"/>
    <w:rsid w:val="00242DDF"/>
    <w:rsid w:val="002436A7"/>
    <w:rsid w:val="00243E68"/>
    <w:rsid w:val="00243E98"/>
    <w:rsid w:val="00246CF9"/>
    <w:rsid w:val="002511ED"/>
    <w:rsid w:val="0025143D"/>
    <w:rsid w:val="00251AB2"/>
    <w:rsid w:val="00252B97"/>
    <w:rsid w:val="0025380A"/>
    <w:rsid w:val="002569E1"/>
    <w:rsid w:val="00260501"/>
    <w:rsid w:val="00262AF0"/>
    <w:rsid w:val="00264F54"/>
    <w:rsid w:val="00265569"/>
    <w:rsid w:val="0026750F"/>
    <w:rsid w:val="00267C7F"/>
    <w:rsid w:val="00267D7B"/>
    <w:rsid w:val="0027139B"/>
    <w:rsid w:val="0027375F"/>
    <w:rsid w:val="00273B56"/>
    <w:rsid w:val="002741A1"/>
    <w:rsid w:val="0027439D"/>
    <w:rsid w:val="00280FE8"/>
    <w:rsid w:val="002818CC"/>
    <w:rsid w:val="00283852"/>
    <w:rsid w:val="00286706"/>
    <w:rsid w:val="002875D6"/>
    <w:rsid w:val="00287A3E"/>
    <w:rsid w:val="00287CC8"/>
    <w:rsid w:val="002906F0"/>
    <w:rsid w:val="00291525"/>
    <w:rsid w:val="0029228F"/>
    <w:rsid w:val="00292873"/>
    <w:rsid w:val="00293D9A"/>
    <w:rsid w:val="00294659"/>
    <w:rsid w:val="00295FF0"/>
    <w:rsid w:val="002A030E"/>
    <w:rsid w:val="002A13FD"/>
    <w:rsid w:val="002A25FC"/>
    <w:rsid w:val="002A37D5"/>
    <w:rsid w:val="002A423B"/>
    <w:rsid w:val="002A61C8"/>
    <w:rsid w:val="002A6252"/>
    <w:rsid w:val="002A62C5"/>
    <w:rsid w:val="002A75D2"/>
    <w:rsid w:val="002B1499"/>
    <w:rsid w:val="002B1E7C"/>
    <w:rsid w:val="002B23D2"/>
    <w:rsid w:val="002B2AD9"/>
    <w:rsid w:val="002B3D9E"/>
    <w:rsid w:val="002B4781"/>
    <w:rsid w:val="002B4EBB"/>
    <w:rsid w:val="002B58BC"/>
    <w:rsid w:val="002B5AD3"/>
    <w:rsid w:val="002C257D"/>
    <w:rsid w:val="002C2AB5"/>
    <w:rsid w:val="002C453B"/>
    <w:rsid w:val="002C4F00"/>
    <w:rsid w:val="002C66A3"/>
    <w:rsid w:val="002C74D0"/>
    <w:rsid w:val="002D1C1E"/>
    <w:rsid w:val="002D432A"/>
    <w:rsid w:val="002D481F"/>
    <w:rsid w:val="002D4935"/>
    <w:rsid w:val="002D64B9"/>
    <w:rsid w:val="002E0187"/>
    <w:rsid w:val="002E0905"/>
    <w:rsid w:val="002E1EE4"/>
    <w:rsid w:val="002E4224"/>
    <w:rsid w:val="002E4972"/>
    <w:rsid w:val="002E5DA0"/>
    <w:rsid w:val="002F048A"/>
    <w:rsid w:val="002F2041"/>
    <w:rsid w:val="002F23F4"/>
    <w:rsid w:val="002F26DD"/>
    <w:rsid w:val="002F6359"/>
    <w:rsid w:val="002F67F6"/>
    <w:rsid w:val="002F73A9"/>
    <w:rsid w:val="003006A8"/>
    <w:rsid w:val="0030178F"/>
    <w:rsid w:val="003020DD"/>
    <w:rsid w:val="00302217"/>
    <w:rsid w:val="00302E9D"/>
    <w:rsid w:val="00304054"/>
    <w:rsid w:val="00304C69"/>
    <w:rsid w:val="00305D01"/>
    <w:rsid w:val="003065BB"/>
    <w:rsid w:val="003071A5"/>
    <w:rsid w:val="0031078B"/>
    <w:rsid w:val="00311B06"/>
    <w:rsid w:val="0031274E"/>
    <w:rsid w:val="003128DA"/>
    <w:rsid w:val="00312D9D"/>
    <w:rsid w:val="00314BA0"/>
    <w:rsid w:val="00314CDE"/>
    <w:rsid w:val="00315E11"/>
    <w:rsid w:val="00317650"/>
    <w:rsid w:val="0031768F"/>
    <w:rsid w:val="00317C96"/>
    <w:rsid w:val="00320573"/>
    <w:rsid w:val="0032128A"/>
    <w:rsid w:val="003222C5"/>
    <w:rsid w:val="00322617"/>
    <w:rsid w:val="00322783"/>
    <w:rsid w:val="00323580"/>
    <w:rsid w:val="00323DD6"/>
    <w:rsid w:val="00323E2A"/>
    <w:rsid w:val="003242EE"/>
    <w:rsid w:val="003251B6"/>
    <w:rsid w:val="003302D2"/>
    <w:rsid w:val="003322FE"/>
    <w:rsid w:val="003323AD"/>
    <w:rsid w:val="00332E78"/>
    <w:rsid w:val="0033327F"/>
    <w:rsid w:val="003332BB"/>
    <w:rsid w:val="00334A6E"/>
    <w:rsid w:val="003420C4"/>
    <w:rsid w:val="0034214D"/>
    <w:rsid w:val="0034318C"/>
    <w:rsid w:val="00343BD3"/>
    <w:rsid w:val="003462D4"/>
    <w:rsid w:val="0034653C"/>
    <w:rsid w:val="00346921"/>
    <w:rsid w:val="00346B10"/>
    <w:rsid w:val="00346F28"/>
    <w:rsid w:val="00347317"/>
    <w:rsid w:val="003475B5"/>
    <w:rsid w:val="00347AC1"/>
    <w:rsid w:val="00347C88"/>
    <w:rsid w:val="00351443"/>
    <w:rsid w:val="0035229E"/>
    <w:rsid w:val="003537F9"/>
    <w:rsid w:val="00356416"/>
    <w:rsid w:val="003570B9"/>
    <w:rsid w:val="00357434"/>
    <w:rsid w:val="00360092"/>
    <w:rsid w:val="0036159F"/>
    <w:rsid w:val="003633B2"/>
    <w:rsid w:val="00363D2C"/>
    <w:rsid w:val="003651D7"/>
    <w:rsid w:val="00365615"/>
    <w:rsid w:val="00367D86"/>
    <w:rsid w:val="00370952"/>
    <w:rsid w:val="00371A97"/>
    <w:rsid w:val="00372DD7"/>
    <w:rsid w:val="00372F00"/>
    <w:rsid w:val="00375EB3"/>
    <w:rsid w:val="00380D5F"/>
    <w:rsid w:val="003811F2"/>
    <w:rsid w:val="003825F9"/>
    <w:rsid w:val="003828F5"/>
    <w:rsid w:val="00382D36"/>
    <w:rsid w:val="00382F19"/>
    <w:rsid w:val="00383781"/>
    <w:rsid w:val="00383A40"/>
    <w:rsid w:val="0038527D"/>
    <w:rsid w:val="00385383"/>
    <w:rsid w:val="003867C0"/>
    <w:rsid w:val="00386BBD"/>
    <w:rsid w:val="00387594"/>
    <w:rsid w:val="00387BBE"/>
    <w:rsid w:val="003908C1"/>
    <w:rsid w:val="00390C51"/>
    <w:rsid w:val="0039170A"/>
    <w:rsid w:val="00393F2B"/>
    <w:rsid w:val="003945F2"/>
    <w:rsid w:val="00397212"/>
    <w:rsid w:val="00397C27"/>
    <w:rsid w:val="00397DE5"/>
    <w:rsid w:val="003A0809"/>
    <w:rsid w:val="003A21AB"/>
    <w:rsid w:val="003A2D2C"/>
    <w:rsid w:val="003A4275"/>
    <w:rsid w:val="003A45B2"/>
    <w:rsid w:val="003A5DE4"/>
    <w:rsid w:val="003A66FD"/>
    <w:rsid w:val="003A6E1A"/>
    <w:rsid w:val="003A6EC9"/>
    <w:rsid w:val="003B00AE"/>
    <w:rsid w:val="003B11E0"/>
    <w:rsid w:val="003B1ADF"/>
    <w:rsid w:val="003B33F9"/>
    <w:rsid w:val="003B6482"/>
    <w:rsid w:val="003B6D39"/>
    <w:rsid w:val="003C10E2"/>
    <w:rsid w:val="003C1164"/>
    <w:rsid w:val="003C174B"/>
    <w:rsid w:val="003C1D40"/>
    <w:rsid w:val="003C1FD5"/>
    <w:rsid w:val="003C2726"/>
    <w:rsid w:val="003C2D75"/>
    <w:rsid w:val="003C2E66"/>
    <w:rsid w:val="003C3193"/>
    <w:rsid w:val="003C3AD0"/>
    <w:rsid w:val="003C4494"/>
    <w:rsid w:val="003C53BE"/>
    <w:rsid w:val="003D05FC"/>
    <w:rsid w:val="003D2E39"/>
    <w:rsid w:val="003D2EAB"/>
    <w:rsid w:val="003D2F2A"/>
    <w:rsid w:val="003D3B5D"/>
    <w:rsid w:val="003D6583"/>
    <w:rsid w:val="003D7AF2"/>
    <w:rsid w:val="003E3E2E"/>
    <w:rsid w:val="003E439D"/>
    <w:rsid w:val="003E7143"/>
    <w:rsid w:val="003E75EC"/>
    <w:rsid w:val="003F065D"/>
    <w:rsid w:val="003F0CBB"/>
    <w:rsid w:val="003F1A2D"/>
    <w:rsid w:val="003F1EED"/>
    <w:rsid w:val="003F2DDF"/>
    <w:rsid w:val="003F3912"/>
    <w:rsid w:val="003F4462"/>
    <w:rsid w:val="003F73CB"/>
    <w:rsid w:val="003F766D"/>
    <w:rsid w:val="003F7684"/>
    <w:rsid w:val="00401207"/>
    <w:rsid w:val="004012DE"/>
    <w:rsid w:val="0040222C"/>
    <w:rsid w:val="004039FF"/>
    <w:rsid w:val="0040460A"/>
    <w:rsid w:val="00405F13"/>
    <w:rsid w:val="004060AD"/>
    <w:rsid w:val="004109D9"/>
    <w:rsid w:val="00410C51"/>
    <w:rsid w:val="00412341"/>
    <w:rsid w:val="004133A3"/>
    <w:rsid w:val="0041567A"/>
    <w:rsid w:val="004160E0"/>
    <w:rsid w:val="0041667B"/>
    <w:rsid w:val="00421819"/>
    <w:rsid w:val="00421F2F"/>
    <w:rsid w:val="00424E78"/>
    <w:rsid w:val="00425735"/>
    <w:rsid w:val="0042643D"/>
    <w:rsid w:val="00426E31"/>
    <w:rsid w:val="0043033F"/>
    <w:rsid w:val="00431AA8"/>
    <w:rsid w:val="004323AC"/>
    <w:rsid w:val="004331A4"/>
    <w:rsid w:val="004333C8"/>
    <w:rsid w:val="00433427"/>
    <w:rsid w:val="004334B1"/>
    <w:rsid w:val="00433BAC"/>
    <w:rsid w:val="00435A73"/>
    <w:rsid w:val="00437C02"/>
    <w:rsid w:val="0044067C"/>
    <w:rsid w:val="004412E4"/>
    <w:rsid w:val="00441506"/>
    <w:rsid w:val="00443752"/>
    <w:rsid w:val="00443B7A"/>
    <w:rsid w:val="00443CF1"/>
    <w:rsid w:val="004473F3"/>
    <w:rsid w:val="0044753A"/>
    <w:rsid w:val="004510A9"/>
    <w:rsid w:val="00451166"/>
    <w:rsid w:val="004522BB"/>
    <w:rsid w:val="004536FA"/>
    <w:rsid w:val="004563A0"/>
    <w:rsid w:val="00457D56"/>
    <w:rsid w:val="004611DB"/>
    <w:rsid w:val="004618F7"/>
    <w:rsid w:val="00462623"/>
    <w:rsid w:val="00462A49"/>
    <w:rsid w:val="00462F98"/>
    <w:rsid w:val="00463097"/>
    <w:rsid w:val="00463365"/>
    <w:rsid w:val="0046349B"/>
    <w:rsid w:val="004667B9"/>
    <w:rsid w:val="004721B4"/>
    <w:rsid w:val="00473D56"/>
    <w:rsid w:val="004749C4"/>
    <w:rsid w:val="00476DD3"/>
    <w:rsid w:val="00480242"/>
    <w:rsid w:val="00482D7C"/>
    <w:rsid w:val="00485DA3"/>
    <w:rsid w:val="00486020"/>
    <w:rsid w:val="00486C9E"/>
    <w:rsid w:val="00490B42"/>
    <w:rsid w:val="00492548"/>
    <w:rsid w:val="00492BA3"/>
    <w:rsid w:val="00493638"/>
    <w:rsid w:val="00494509"/>
    <w:rsid w:val="004A0B9C"/>
    <w:rsid w:val="004A2B65"/>
    <w:rsid w:val="004A439F"/>
    <w:rsid w:val="004B1950"/>
    <w:rsid w:val="004B2555"/>
    <w:rsid w:val="004B268A"/>
    <w:rsid w:val="004B2A32"/>
    <w:rsid w:val="004B41A5"/>
    <w:rsid w:val="004B45BB"/>
    <w:rsid w:val="004B5B30"/>
    <w:rsid w:val="004B64F6"/>
    <w:rsid w:val="004B7F4F"/>
    <w:rsid w:val="004C03B9"/>
    <w:rsid w:val="004C2A2F"/>
    <w:rsid w:val="004C2D7F"/>
    <w:rsid w:val="004C4F37"/>
    <w:rsid w:val="004C5A52"/>
    <w:rsid w:val="004C6663"/>
    <w:rsid w:val="004D02D3"/>
    <w:rsid w:val="004D0619"/>
    <w:rsid w:val="004D4FF6"/>
    <w:rsid w:val="004D5291"/>
    <w:rsid w:val="004D5DF4"/>
    <w:rsid w:val="004D638F"/>
    <w:rsid w:val="004E064C"/>
    <w:rsid w:val="004E1286"/>
    <w:rsid w:val="004E407F"/>
    <w:rsid w:val="004E5625"/>
    <w:rsid w:val="004E59CD"/>
    <w:rsid w:val="004E5B38"/>
    <w:rsid w:val="004E6109"/>
    <w:rsid w:val="004E7524"/>
    <w:rsid w:val="004F001C"/>
    <w:rsid w:val="004F0A74"/>
    <w:rsid w:val="004F662C"/>
    <w:rsid w:val="004F666A"/>
    <w:rsid w:val="004F7754"/>
    <w:rsid w:val="005006CD"/>
    <w:rsid w:val="00503562"/>
    <w:rsid w:val="00503B9A"/>
    <w:rsid w:val="00504723"/>
    <w:rsid w:val="005047AB"/>
    <w:rsid w:val="00504E78"/>
    <w:rsid w:val="00507C4D"/>
    <w:rsid w:val="00512C54"/>
    <w:rsid w:val="00512DB3"/>
    <w:rsid w:val="0051316C"/>
    <w:rsid w:val="00513CED"/>
    <w:rsid w:val="00515C18"/>
    <w:rsid w:val="005161F2"/>
    <w:rsid w:val="0051674B"/>
    <w:rsid w:val="00517C1B"/>
    <w:rsid w:val="005200FC"/>
    <w:rsid w:val="00520B6F"/>
    <w:rsid w:val="005223EB"/>
    <w:rsid w:val="00522C80"/>
    <w:rsid w:val="00525260"/>
    <w:rsid w:val="00525532"/>
    <w:rsid w:val="00525C0E"/>
    <w:rsid w:val="00527C28"/>
    <w:rsid w:val="00530887"/>
    <w:rsid w:val="00530B4F"/>
    <w:rsid w:val="0053209F"/>
    <w:rsid w:val="00533D2C"/>
    <w:rsid w:val="00535105"/>
    <w:rsid w:val="00535ADD"/>
    <w:rsid w:val="00537998"/>
    <w:rsid w:val="005379A5"/>
    <w:rsid w:val="00540667"/>
    <w:rsid w:val="00542593"/>
    <w:rsid w:val="00542948"/>
    <w:rsid w:val="005441FE"/>
    <w:rsid w:val="005456CF"/>
    <w:rsid w:val="00546B33"/>
    <w:rsid w:val="00546F6E"/>
    <w:rsid w:val="005473A2"/>
    <w:rsid w:val="00547409"/>
    <w:rsid w:val="0054779A"/>
    <w:rsid w:val="00547BAA"/>
    <w:rsid w:val="00547D17"/>
    <w:rsid w:val="00551EB6"/>
    <w:rsid w:val="00552249"/>
    <w:rsid w:val="00552F9C"/>
    <w:rsid w:val="00553B5D"/>
    <w:rsid w:val="00554F0D"/>
    <w:rsid w:val="00556D9D"/>
    <w:rsid w:val="005579EE"/>
    <w:rsid w:val="0056097E"/>
    <w:rsid w:val="00561FC2"/>
    <w:rsid w:val="005630B0"/>
    <w:rsid w:val="00563218"/>
    <w:rsid w:val="00563AB2"/>
    <w:rsid w:val="00563BB9"/>
    <w:rsid w:val="00565862"/>
    <w:rsid w:val="00567B66"/>
    <w:rsid w:val="005738FD"/>
    <w:rsid w:val="00574393"/>
    <w:rsid w:val="00575415"/>
    <w:rsid w:val="00575A5C"/>
    <w:rsid w:val="00577639"/>
    <w:rsid w:val="00577868"/>
    <w:rsid w:val="00581C10"/>
    <w:rsid w:val="00581CB9"/>
    <w:rsid w:val="00581E59"/>
    <w:rsid w:val="005861A5"/>
    <w:rsid w:val="00586734"/>
    <w:rsid w:val="00587612"/>
    <w:rsid w:val="00590970"/>
    <w:rsid w:val="00592A55"/>
    <w:rsid w:val="00593A4A"/>
    <w:rsid w:val="0059400B"/>
    <w:rsid w:val="0059638F"/>
    <w:rsid w:val="00597D9B"/>
    <w:rsid w:val="00597F28"/>
    <w:rsid w:val="005A079F"/>
    <w:rsid w:val="005A19C9"/>
    <w:rsid w:val="005A1EC4"/>
    <w:rsid w:val="005A2F56"/>
    <w:rsid w:val="005A6DF5"/>
    <w:rsid w:val="005A7965"/>
    <w:rsid w:val="005A7A6F"/>
    <w:rsid w:val="005B121C"/>
    <w:rsid w:val="005B1CC9"/>
    <w:rsid w:val="005B206B"/>
    <w:rsid w:val="005B2382"/>
    <w:rsid w:val="005B32DA"/>
    <w:rsid w:val="005B4A3C"/>
    <w:rsid w:val="005B5A7E"/>
    <w:rsid w:val="005B792C"/>
    <w:rsid w:val="005C0913"/>
    <w:rsid w:val="005C10A2"/>
    <w:rsid w:val="005C14A8"/>
    <w:rsid w:val="005C218B"/>
    <w:rsid w:val="005C3011"/>
    <w:rsid w:val="005C3B6F"/>
    <w:rsid w:val="005C5EC3"/>
    <w:rsid w:val="005C69F8"/>
    <w:rsid w:val="005C7ABA"/>
    <w:rsid w:val="005C7C09"/>
    <w:rsid w:val="005D0179"/>
    <w:rsid w:val="005D0C9B"/>
    <w:rsid w:val="005D2F2E"/>
    <w:rsid w:val="005D35EA"/>
    <w:rsid w:val="005D3E12"/>
    <w:rsid w:val="005D52B7"/>
    <w:rsid w:val="005D5A31"/>
    <w:rsid w:val="005E00EF"/>
    <w:rsid w:val="005E54E2"/>
    <w:rsid w:val="005E575F"/>
    <w:rsid w:val="005E76BA"/>
    <w:rsid w:val="005F34D6"/>
    <w:rsid w:val="005F4E59"/>
    <w:rsid w:val="005F5886"/>
    <w:rsid w:val="005F6BC9"/>
    <w:rsid w:val="005F72DB"/>
    <w:rsid w:val="0060016F"/>
    <w:rsid w:val="00602279"/>
    <w:rsid w:val="00602376"/>
    <w:rsid w:val="0060496B"/>
    <w:rsid w:val="006074F3"/>
    <w:rsid w:val="00607A61"/>
    <w:rsid w:val="006118F0"/>
    <w:rsid w:val="00611D9E"/>
    <w:rsid w:val="0061254B"/>
    <w:rsid w:val="0061280D"/>
    <w:rsid w:val="00612D2A"/>
    <w:rsid w:val="00613A35"/>
    <w:rsid w:val="006150E6"/>
    <w:rsid w:val="0061581A"/>
    <w:rsid w:val="00615A37"/>
    <w:rsid w:val="0062100B"/>
    <w:rsid w:val="0062165A"/>
    <w:rsid w:val="006220D6"/>
    <w:rsid w:val="00624391"/>
    <w:rsid w:val="006246ED"/>
    <w:rsid w:val="00624BE6"/>
    <w:rsid w:val="006259B6"/>
    <w:rsid w:val="00625FC6"/>
    <w:rsid w:val="00626469"/>
    <w:rsid w:val="0062700B"/>
    <w:rsid w:val="00627C1A"/>
    <w:rsid w:val="0063041F"/>
    <w:rsid w:val="00630B4C"/>
    <w:rsid w:val="00631504"/>
    <w:rsid w:val="006337A2"/>
    <w:rsid w:val="00634D74"/>
    <w:rsid w:val="006364C7"/>
    <w:rsid w:val="00637130"/>
    <w:rsid w:val="006373F6"/>
    <w:rsid w:val="00637B57"/>
    <w:rsid w:val="006418A3"/>
    <w:rsid w:val="006419BD"/>
    <w:rsid w:val="006420C9"/>
    <w:rsid w:val="006424FF"/>
    <w:rsid w:val="00643F62"/>
    <w:rsid w:val="0064500A"/>
    <w:rsid w:val="00645A38"/>
    <w:rsid w:val="006465B5"/>
    <w:rsid w:val="006467EA"/>
    <w:rsid w:val="006477DC"/>
    <w:rsid w:val="00650A8D"/>
    <w:rsid w:val="0065131C"/>
    <w:rsid w:val="00651586"/>
    <w:rsid w:val="00652965"/>
    <w:rsid w:val="00652E6B"/>
    <w:rsid w:val="00653229"/>
    <w:rsid w:val="0065370A"/>
    <w:rsid w:val="006537C1"/>
    <w:rsid w:val="0065387D"/>
    <w:rsid w:val="00653B84"/>
    <w:rsid w:val="0065540F"/>
    <w:rsid w:val="00656274"/>
    <w:rsid w:val="00656B2E"/>
    <w:rsid w:val="00657668"/>
    <w:rsid w:val="00660003"/>
    <w:rsid w:val="006600AC"/>
    <w:rsid w:val="00661497"/>
    <w:rsid w:val="00661CBB"/>
    <w:rsid w:val="006628F8"/>
    <w:rsid w:val="00662D94"/>
    <w:rsid w:val="00663663"/>
    <w:rsid w:val="00664E4E"/>
    <w:rsid w:val="0066534F"/>
    <w:rsid w:val="00665DAD"/>
    <w:rsid w:val="0066609A"/>
    <w:rsid w:val="0066784C"/>
    <w:rsid w:val="006678DA"/>
    <w:rsid w:val="00670FE3"/>
    <w:rsid w:val="00674067"/>
    <w:rsid w:val="00674575"/>
    <w:rsid w:val="00674AC1"/>
    <w:rsid w:val="00674E4E"/>
    <w:rsid w:val="0067541F"/>
    <w:rsid w:val="00680010"/>
    <w:rsid w:val="0068158E"/>
    <w:rsid w:val="00681932"/>
    <w:rsid w:val="0068388C"/>
    <w:rsid w:val="00685623"/>
    <w:rsid w:val="00686474"/>
    <w:rsid w:val="00693DCE"/>
    <w:rsid w:val="00696E45"/>
    <w:rsid w:val="00697495"/>
    <w:rsid w:val="006A07A7"/>
    <w:rsid w:val="006A2F94"/>
    <w:rsid w:val="006A3EBE"/>
    <w:rsid w:val="006A6AB3"/>
    <w:rsid w:val="006A7680"/>
    <w:rsid w:val="006B0456"/>
    <w:rsid w:val="006B1FE7"/>
    <w:rsid w:val="006B237D"/>
    <w:rsid w:val="006B5AAD"/>
    <w:rsid w:val="006B6CE4"/>
    <w:rsid w:val="006C146D"/>
    <w:rsid w:val="006C1DFE"/>
    <w:rsid w:val="006C1E4F"/>
    <w:rsid w:val="006C4B2C"/>
    <w:rsid w:val="006C4F96"/>
    <w:rsid w:val="006C68C0"/>
    <w:rsid w:val="006C6979"/>
    <w:rsid w:val="006C6CFA"/>
    <w:rsid w:val="006D0A3C"/>
    <w:rsid w:val="006D1169"/>
    <w:rsid w:val="006D2C63"/>
    <w:rsid w:val="006D37CA"/>
    <w:rsid w:val="006D592B"/>
    <w:rsid w:val="006D69AD"/>
    <w:rsid w:val="006D6CFC"/>
    <w:rsid w:val="006D7084"/>
    <w:rsid w:val="006E0773"/>
    <w:rsid w:val="006E091C"/>
    <w:rsid w:val="006E0EE3"/>
    <w:rsid w:val="006E24F9"/>
    <w:rsid w:val="006E34EB"/>
    <w:rsid w:val="006E4B4E"/>
    <w:rsid w:val="006E585D"/>
    <w:rsid w:val="006E6A92"/>
    <w:rsid w:val="006E7BC9"/>
    <w:rsid w:val="006F0A4D"/>
    <w:rsid w:val="006F1ADE"/>
    <w:rsid w:val="006F1CC4"/>
    <w:rsid w:val="006F2680"/>
    <w:rsid w:val="006F55ED"/>
    <w:rsid w:val="007003CD"/>
    <w:rsid w:val="00703ECD"/>
    <w:rsid w:val="00705059"/>
    <w:rsid w:val="00705783"/>
    <w:rsid w:val="00707B64"/>
    <w:rsid w:val="007101DA"/>
    <w:rsid w:val="007115CA"/>
    <w:rsid w:val="007127AE"/>
    <w:rsid w:val="00712B3A"/>
    <w:rsid w:val="00713034"/>
    <w:rsid w:val="0071329A"/>
    <w:rsid w:val="00713847"/>
    <w:rsid w:val="00713A05"/>
    <w:rsid w:val="00713D8A"/>
    <w:rsid w:val="007150FA"/>
    <w:rsid w:val="00715475"/>
    <w:rsid w:val="00716504"/>
    <w:rsid w:val="00720ECE"/>
    <w:rsid w:val="007225C0"/>
    <w:rsid w:val="0072475C"/>
    <w:rsid w:val="00725B04"/>
    <w:rsid w:val="00725FD5"/>
    <w:rsid w:val="00726C86"/>
    <w:rsid w:val="00731A4D"/>
    <w:rsid w:val="00732927"/>
    <w:rsid w:val="0073433A"/>
    <w:rsid w:val="00734428"/>
    <w:rsid w:val="00736956"/>
    <w:rsid w:val="00741635"/>
    <w:rsid w:val="00742ADF"/>
    <w:rsid w:val="00742ED4"/>
    <w:rsid w:val="007441BB"/>
    <w:rsid w:val="00744AFB"/>
    <w:rsid w:val="00744C9B"/>
    <w:rsid w:val="0074687B"/>
    <w:rsid w:val="00747157"/>
    <w:rsid w:val="0075272A"/>
    <w:rsid w:val="00756B51"/>
    <w:rsid w:val="00757160"/>
    <w:rsid w:val="00757741"/>
    <w:rsid w:val="0075784B"/>
    <w:rsid w:val="007602B3"/>
    <w:rsid w:val="00760544"/>
    <w:rsid w:val="00760D18"/>
    <w:rsid w:val="007632E0"/>
    <w:rsid w:val="00763F3F"/>
    <w:rsid w:val="007649CD"/>
    <w:rsid w:val="00764A4E"/>
    <w:rsid w:val="00765027"/>
    <w:rsid w:val="007658BA"/>
    <w:rsid w:val="00765CAE"/>
    <w:rsid w:val="0076651C"/>
    <w:rsid w:val="00766EA7"/>
    <w:rsid w:val="0076735A"/>
    <w:rsid w:val="007702EB"/>
    <w:rsid w:val="007705B5"/>
    <w:rsid w:val="00770D17"/>
    <w:rsid w:val="00771A56"/>
    <w:rsid w:val="00772F4C"/>
    <w:rsid w:val="00775BC2"/>
    <w:rsid w:val="00775C21"/>
    <w:rsid w:val="00775EC8"/>
    <w:rsid w:val="00776654"/>
    <w:rsid w:val="00780AE1"/>
    <w:rsid w:val="00782179"/>
    <w:rsid w:val="0078339A"/>
    <w:rsid w:val="007857AB"/>
    <w:rsid w:val="0079061D"/>
    <w:rsid w:val="007914C7"/>
    <w:rsid w:val="007938FA"/>
    <w:rsid w:val="007950FF"/>
    <w:rsid w:val="00796DAC"/>
    <w:rsid w:val="007970FA"/>
    <w:rsid w:val="007A201E"/>
    <w:rsid w:val="007A4B9B"/>
    <w:rsid w:val="007A5446"/>
    <w:rsid w:val="007A5D0D"/>
    <w:rsid w:val="007A66BD"/>
    <w:rsid w:val="007B0A00"/>
    <w:rsid w:val="007B0F7B"/>
    <w:rsid w:val="007B4331"/>
    <w:rsid w:val="007B438A"/>
    <w:rsid w:val="007B4961"/>
    <w:rsid w:val="007B4FA7"/>
    <w:rsid w:val="007B74DF"/>
    <w:rsid w:val="007B75B4"/>
    <w:rsid w:val="007B7755"/>
    <w:rsid w:val="007B7FD7"/>
    <w:rsid w:val="007C34DF"/>
    <w:rsid w:val="007C62AC"/>
    <w:rsid w:val="007C7369"/>
    <w:rsid w:val="007C79B5"/>
    <w:rsid w:val="007D0389"/>
    <w:rsid w:val="007D0C96"/>
    <w:rsid w:val="007D113F"/>
    <w:rsid w:val="007D12C5"/>
    <w:rsid w:val="007D70EC"/>
    <w:rsid w:val="007E0620"/>
    <w:rsid w:val="007E1852"/>
    <w:rsid w:val="007E1947"/>
    <w:rsid w:val="007E5249"/>
    <w:rsid w:val="007E63CB"/>
    <w:rsid w:val="007E7DBB"/>
    <w:rsid w:val="007F0744"/>
    <w:rsid w:val="007F1C74"/>
    <w:rsid w:val="007F2AF9"/>
    <w:rsid w:val="007F536D"/>
    <w:rsid w:val="007F54B2"/>
    <w:rsid w:val="007F5FD0"/>
    <w:rsid w:val="007F6DA1"/>
    <w:rsid w:val="007F78B3"/>
    <w:rsid w:val="007F7C08"/>
    <w:rsid w:val="008016AF"/>
    <w:rsid w:val="00802AF8"/>
    <w:rsid w:val="00802D5B"/>
    <w:rsid w:val="00802E37"/>
    <w:rsid w:val="00805F2E"/>
    <w:rsid w:val="00814453"/>
    <w:rsid w:val="00814CAA"/>
    <w:rsid w:val="00815860"/>
    <w:rsid w:val="00815E58"/>
    <w:rsid w:val="00817529"/>
    <w:rsid w:val="008179A9"/>
    <w:rsid w:val="00817C90"/>
    <w:rsid w:val="00817E53"/>
    <w:rsid w:val="00817FAB"/>
    <w:rsid w:val="008207E3"/>
    <w:rsid w:val="00820B31"/>
    <w:rsid w:val="0082118E"/>
    <w:rsid w:val="008222A0"/>
    <w:rsid w:val="00826381"/>
    <w:rsid w:val="00826456"/>
    <w:rsid w:val="00826E4E"/>
    <w:rsid w:val="008270B3"/>
    <w:rsid w:val="00832C01"/>
    <w:rsid w:val="00833BB5"/>
    <w:rsid w:val="008360E8"/>
    <w:rsid w:val="00836C42"/>
    <w:rsid w:val="00840787"/>
    <w:rsid w:val="00840D3D"/>
    <w:rsid w:val="00841219"/>
    <w:rsid w:val="008417C1"/>
    <w:rsid w:val="00842FF4"/>
    <w:rsid w:val="0084550E"/>
    <w:rsid w:val="00846449"/>
    <w:rsid w:val="008470CB"/>
    <w:rsid w:val="00847140"/>
    <w:rsid w:val="00847A00"/>
    <w:rsid w:val="00850F60"/>
    <w:rsid w:val="00851D23"/>
    <w:rsid w:val="00852561"/>
    <w:rsid w:val="0085282A"/>
    <w:rsid w:val="00852DE4"/>
    <w:rsid w:val="00854EA2"/>
    <w:rsid w:val="00860323"/>
    <w:rsid w:val="008614B9"/>
    <w:rsid w:val="00861791"/>
    <w:rsid w:val="00861997"/>
    <w:rsid w:val="0086288F"/>
    <w:rsid w:val="00862C8A"/>
    <w:rsid w:val="00863CB4"/>
    <w:rsid w:val="008646B6"/>
    <w:rsid w:val="008655BD"/>
    <w:rsid w:val="008679BB"/>
    <w:rsid w:val="00872073"/>
    <w:rsid w:val="0087244D"/>
    <w:rsid w:val="00874407"/>
    <w:rsid w:val="00875AE9"/>
    <w:rsid w:val="00880971"/>
    <w:rsid w:val="00880E73"/>
    <w:rsid w:val="008811B9"/>
    <w:rsid w:val="0088317A"/>
    <w:rsid w:val="00887188"/>
    <w:rsid w:val="00890C3B"/>
    <w:rsid w:val="00894183"/>
    <w:rsid w:val="008954A7"/>
    <w:rsid w:val="00897C09"/>
    <w:rsid w:val="008A1AEA"/>
    <w:rsid w:val="008A2A4C"/>
    <w:rsid w:val="008A3235"/>
    <w:rsid w:val="008A37A0"/>
    <w:rsid w:val="008A3C17"/>
    <w:rsid w:val="008A43C4"/>
    <w:rsid w:val="008A463B"/>
    <w:rsid w:val="008A4721"/>
    <w:rsid w:val="008A5AD1"/>
    <w:rsid w:val="008A5FE8"/>
    <w:rsid w:val="008A70F2"/>
    <w:rsid w:val="008A749C"/>
    <w:rsid w:val="008A7951"/>
    <w:rsid w:val="008B0819"/>
    <w:rsid w:val="008B0AC1"/>
    <w:rsid w:val="008B21F9"/>
    <w:rsid w:val="008B2F75"/>
    <w:rsid w:val="008B31D5"/>
    <w:rsid w:val="008B3F6E"/>
    <w:rsid w:val="008B4042"/>
    <w:rsid w:val="008B4DCE"/>
    <w:rsid w:val="008B53BB"/>
    <w:rsid w:val="008B700D"/>
    <w:rsid w:val="008C0100"/>
    <w:rsid w:val="008C0349"/>
    <w:rsid w:val="008C2151"/>
    <w:rsid w:val="008C2876"/>
    <w:rsid w:val="008C4893"/>
    <w:rsid w:val="008C4E4B"/>
    <w:rsid w:val="008C7D58"/>
    <w:rsid w:val="008D011E"/>
    <w:rsid w:val="008D179E"/>
    <w:rsid w:val="008D17DD"/>
    <w:rsid w:val="008D1CA1"/>
    <w:rsid w:val="008D2DF5"/>
    <w:rsid w:val="008D3AC4"/>
    <w:rsid w:val="008D6E8B"/>
    <w:rsid w:val="008E10ED"/>
    <w:rsid w:val="008E2987"/>
    <w:rsid w:val="008E3F9E"/>
    <w:rsid w:val="008E5E06"/>
    <w:rsid w:val="008E6365"/>
    <w:rsid w:val="008E67AD"/>
    <w:rsid w:val="008E6B7D"/>
    <w:rsid w:val="008E7EC8"/>
    <w:rsid w:val="008F05F9"/>
    <w:rsid w:val="008F069E"/>
    <w:rsid w:val="008F0C35"/>
    <w:rsid w:val="008F151D"/>
    <w:rsid w:val="008F399A"/>
    <w:rsid w:val="008F3B9A"/>
    <w:rsid w:val="008F3C87"/>
    <w:rsid w:val="008F6341"/>
    <w:rsid w:val="008F7742"/>
    <w:rsid w:val="008F7E61"/>
    <w:rsid w:val="009002EC"/>
    <w:rsid w:val="00900B4B"/>
    <w:rsid w:val="00902181"/>
    <w:rsid w:val="009021E9"/>
    <w:rsid w:val="00902675"/>
    <w:rsid w:val="0090281B"/>
    <w:rsid w:val="0090412A"/>
    <w:rsid w:val="009046D1"/>
    <w:rsid w:val="00904C19"/>
    <w:rsid w:val="00905B4D"/>
    <w:rsid w:val="00905CB8"/>
    <w:rsid w:val="00906795"/>
    <w:rsid w:val="00906F43"/>
    <w:rsid w:val="009079BB"/>
    <w:rsid w:val="00910672"/>
    <w:rsid w:val="00911359"/>
    <w:rsid w:val="00911554"/>
    <w:rsid w:val="009119F5"/>
    <w:rsid w:val="00911A60"/>
    <w:rsid w:val="009146B2"/>
    <w:rsid w:val="009158F5"/>
    <w:rsid w:val="00915FE9"/>
    <w:rsid w:val="00916F19"/>
    <w:rsid w:val="00917985"/>
    <w:rsid w:val="00920921"/>
    <w:rsid w:val="00921B7F"/>
    <w:rsid w:val="00922648"/>
    <w:rsid w:val="009229A1"/>
    <w:rsid w:val="0092331F"/>
    <w:rsid w:val="00924B53"/>
    <w:rsid w:val="00924C3C"/>
    <w:rsid w:val="0093161D"/>
    <w:rsid w:val="00933114"/>
    <w:rsid w:val="00934165"/>
    <w:rsid w:val="00934314"/>
    <w:rsid w:val="00934CFC"/>
    <w:rsid w:val="00935176"/>
    <w:rsid w:val="009352A3"/>
    <w:rsid w:val="009360C8"/>
    <w:rsid w:val="009370A0"/>
    <w:rsid w:val="009402D7"/>
    <w:rsid w:val="00945990"/>
    <w:rsid w:val="009465FB"/>
    <w:rsid w:val="00946835"/>
    <w:rsid w:val="00950598"/>
    <w:rsid w:val="00951A91"/>
    <w:rsid w:val="00953921"/>
    <w:rsid w:val="0095409E"/>
    <w:rsid w:val="0095444C"/>
    <w:rsid w:val="009562E5"/>
    <w:rsid w:val="009565CE"/>
    <w:rsid w:val="00957402"/>
    <w:rsid w:val="00962E0C"/>
    <w:rsid w:val="009633B2"/>
    <w:rsid w:val="00963EB6"/>
    <w:rsid w:val="009668D5"/>
    <w:rsid w:val="00966D20"/>
    <w:rsid w:val="00970D66"/>
    <w:rsid w:val="00971803"/>
    <w:rsid w:val="00971845"/>
    <w:rsid w:val="00973712"/>
    <w:rsid w:val="00974346"/>
    <w:rsid w:val="00975742"/>
    <w:rsid w:val="0097743E"/>
    <w:rsid w:val="00983DDC"/>
    <w:rsid w:val="00987449"/>
    <w:rsid w:val="00990B70"/>
    <w:rsid w:val="00990BCA"/>
    <w:rsid w:val="00990C88"/>
    <w:rsid w:val="00991F7E"/>
    <w:rsid w:val="00992292"/>
    <w:rsid w:val="00992BFB"/>
    <w:rsid w:val="00992FFB"/>
    <w:rsid w:val="009930AE"/>
    <w:rsid w:val="009939AC"/>
    <w:rsid w:val="00993BBE"/>
    <w:rsid w:val="00993E9E"/>
    <w:rsid w:val="00996928"/>
    <w:rsid w:val="00996D0D"/>
    <w:rsid w:val="009A0433"/>
    <w:rsid w:val="009A0943"/>
    <w:rsid w:val="009A41FD"/>
    <w:rsid w:val="009A45B8"/>
    <w:rsid w:val="009A4BBB"/>
    <w:rsid w:val="009A6486"/>
    <w:rsid w:val="009A7052"/>
    <w:rsid w:val="009A7B04"/>
    <w:rsid w:val="009B0232"/>
    <w:rsid w:val="009B10C1"/>
    <w:rsid w:val="009B297B"/>
    <w:rsid w:val="009B3308"/>
    <w:rsid w:val="009B3966"/>
    <w:rsid w:val="009B3B06"/>
    <w:rsid w:val="009B3C45"/>
    <w:rsid w:val="009B4093"/>
    <w:rsid w:val="009B44A4"/>
    <w:rsid w:val="009B4E23"/>
    <w:rsid w:val="009B51C7"/>
    <w:rsid w:val="009B582E"/>
    <w:rsid w:val="009B5A65"/>
    <w:rsid w:val="009B5D5B"/>
    <w:rsid w:val="009B61D8"/>
    <w:rsid w:val="009B6F82"/>
    <w:rsid w:val="009C0701"/>
    <w:rsid w:val="009C2E10"/>
    <w:rsid w:val="009C6896"/>
    <w:rsid w:val="009C7BA7"/>
    <w:rsid w:val="009D018D"/>
    <w:rsid w:val="009D0B72"/>
    <w:rsid w:val="009D1042"/>
    <w:rsid w:val="009D14C3"/>
    <w:rsid w:val="009D1E47"/>
    <w:rsid w:val="009D4412"/>
    <w:rsid w:val="009D63B5"/>
    <w:rsid w:val="009E0398"/>
    <w:rsid w:val="009E11D4"/>
    <w:rsid w:val="009E40E1"/>
    <w:rsid w:val="009E4271"/>
    <w:rsid w:val="009E43C2"/>
    <w:rsid w:val="009E55DC"/>
    <w:rsid w:val="009E77BD"/>
    <w:rsid w:val="009F1F9E"/>
    <w:rsid w:val="009F2BAE"/>
    <w:rsid w:val="009F32FB"/>
    <w:rsid w:val="009F487D"/>
    <w:rsid w:val="009F4B19"/>
    <w:rsid w:val="009F54EA"/>
    <w:rsid w:val="009F67DA"/>
    <w:rsid w:val="00A03345"/>
    <w:rsid w:val="00A05C04"/>
    <w:rsid w:val="00A06091"/>
    <w:rsid w:val="00A124CE"/>
    <w:rsid w:val="00A12E75"/>
    <w:rsid w:val="00A13891"/>
    <w:rsid w:val="00A139E0"/>
    <w:rsid w:val="00A13BA6"/>
    <w:rsid w:val="00A14AB3"/>
    <w:rsid w:val="00A2203F"/>
    <w:rsid w:val="00A2247F"/>
    <w:rsid w:val="00A2437C"/>
    <w:rsid w:val="00A24D02"/>
    <w:rsid w:val="00A2522B"/>
    <w:rsid w:val="00A2596B"/>
    <w:rsid w:val="00A25B45"/>
    <w:rsid w:val="00A2761C"/>
    <w:rsid w:val="00A279E0"/>
    <w:rsid w:val="00A304AA"/>
    <w:rsid w:val="00A34B78"/>
    <w:rsid w:val="00A35034"/>
    <w:rsid w:val="00A3741E"/>
    <w:rsid w:val="00A40D67"/>
    <w:rsid w:val="00A46E2F"/>
    <w:rsid w:val="00A47240"/>
    <w:rsid w:val="00A47D46"/>
    <w:rsid w:val="00A5219E"/>
    <w:rsid w:val="00A53F63"/>
    <w:rsid w:val="00A5599C"/>
    <w:rsid w:val="00A6124E"/>
    <w:rsid w:val="00A61F39"/>
    <w:rsid w:val="00A625CF"/>
    <w:rsid w:val="00A62FB9"/>
    <w:rsid w:val="00A63605"/>
    <w:rsid w:val="00A65FBC"/>
    <w:rsid w:val="00A66DAF"/>
    <w:rsid w:val="00A66DB4"/>
    <w:rsid w:val="00A70625"/>
    <w:rsid w:val="00A720EF"/>
    <w:rsid w:val="00A7237F"/>
    <w:rsid w:val="00A74804"/>
    <w:rsid w:val="00A757C8"/>
    <w:rsid w:val="00A75D15"/>
    <w:rsid w:val="00A772DD"/>
    <w:rsid w:val="00A778FD"/>
    <w:rsid w:val="00A81542"/>
    <w:rsid w:val="00A81C9A"/>
    <w:rsid w:val="00A843A8"/>
    <w:rsid w:val="00A84AA3"/>
    <w:rsid w:val="00A8533B"/>
    <w:rsid w:val="00A8540F"/>
    <w:rsid w:val="00A85A7A"/>
    <w:rsid w:val="00A85C64"/>
    <w:rsid w:val="00A877E4"/>
    <w:rsid w:val="00A87A35"/>
    <w:rsid w:val="00A92D6F"/>
    <w:rsid w:val="00A94FDE"/>
    <w:rsid w:val="00A95210"/>
    <w:rsid w:val="00A95430"/>
    <w:rsid w:val="00A95466"/>
    <w:rsid w:val="00A95845"/>
    <w:rsid w:val="00A96810"/>
    <w:rsid w:val="00A96827"/>
    <w:rsid w:val="00A97296"/>
    <w:rsid w:val="00AA02BE"/>
    <w:rsid w:val="00AA05FB"/>
    <w:rsid w:val="00AA17A2"/>
    <w:rsid w:val="00AA224C"/>
    <w:rsid w:val="00AA36B8"/>
    <w:rsid w:val="00AA37B6"/>
    <w:rsid w:val="00AA41DB"/>
    <w:rsid w:val="00AA553D"/>
    <w:rsid w:val="00AA7716"/>
    <w:rsid w:val="00AB267A"/>
    <w:rsid w:val="00AB27B1"/>
    <w:rsid w:val="00AB2DB3"/>
    <w:rsid w:val="00AB3F10"/>
    <w:rsid w:val="00AB55EC"/>
    <w:rsid w:val="00AB56D0"/>
    <w:rsid w:val="00AC0316"/>
    <w:rsid w:val="00AC1B5E"/>
    <w:rsid w:val="00AC1C8A"/>
    <w:rsid w:val="00AC208B"/>
    <w:rsid w:val="00AC2B4E"/>
    <w:rsid w:val="00AC2ED1"/>
    <w:rsid w:val="00AC3481"/>
    <w:rsid w:val="00AC3746"/>
    <w:rsid w:val="00AC3E8B"/>
    <w:rsid w:val="00AC512D"/>
    <w:rsid w:val="00AC5A3A"/>
    <w:rsid w:val="00AD01CB"/>
    <w:rsid w:val="00AD157F"/>
    <w:rsid w:val="00AD27D9"/>
    <w:rsid w:val="00AD453B"/>
    <w:rsid w:val="00AD50A7"/>
    <w:rsid w:val="00AD7CCC"/>
    <w:rsid w:val="00AE00D9"/>
    <w:rsid w:val="00AE02BF"/>
    <w:rsid w:val="00AE1A8E"/>
    <w:rsid w:val="00AE3282"/>
    <w:rsid w:val="00AE5B58"/>
    <w:rsid w:val="00AE66AC"/>
    <w:rsid w:val="00AE7181"/>
    <w:rsid w:val="00AF346E"/>
    <w:rsid w:val="00AF34E7"/>
    <w:rsid w:val="00AF4289"/>
    <w:rsid w:val="00AF589F"/>
    <w:rsid w:val="00AF5923"/>
    <w:rsid w:val="00AF7155"/>
    <w:rsid w:val="00AF716F"/>
    <w:rsid w:val="00B01102"/>
    <w:rsid w:val="00B01A0C"/>
    <w:rsid w:val="00B0287D"/>
    <w:rsid w:val="00B02DA5"/>
    <w:rsid w:val="00B04CB0"/>
    <w:rsid w:val="00B04FA2"/>
    <w:rsid w:val="00B0701D"/>
    <w:rsid w:val="00B07356"/>
    <w:rsid w:val="00B076E7"/>
    <w:rsid w:val="00B11DD4"/>
    <w:rsid w:val="00B1232D"/>
    <w:rsid w:val="00B134CB"/>
    <w:rsid w:val="00B16D6C"/>
    <w:rsid w:val="00B17234"/>
    <w:rsid w:val="00B1766D"/>
    <w:rsid w:val="00B203C8"/>
    <w:rsid w:val="00B224E1"/>
    <w:rsid w:val="00B22F50"/>
    <w:rsid w:val="00B23501"/>
    <w:rsid w:val="00B24A25"/>
    <w:rsid w:val="00B24AAD"/>
    <w:rsid w:val="00B255ED"/>
    <w:rsid w:val="00B25A3C"/>
    <w:rsid w:val="00B2661F"/>
    <w:rsid w:val="00B302B9"/>
    <w:rsid w:val="00B329EE"/>
    <w:rsid w:val="00B32A12"/>
    <w:rsid w:val="00B33AC8"/>
    <w:rsid w:val="00B350A5"/>
    <w:rsid w:val="00B36CDB"/>
    <w:rsid w:val="00B4179D"/>
    <w:rsid w:val="00B41958"/>
    <w:rsid w:val="00B42399"/>
    <w:rsid w:val="00B427A9"/>
    <w:rsid w:val="00B42890"/>
    <w:rsid w:val="00B42903"/>
    <w:rsid w:val="00B4366E"/>
    <w:rsid w:val="00B43745"/>
    <w:rsid w:val="00B45F3F"/>
    <w:rsid w:val="00B462BD"/>
    <w:rsid w:val="00B46314"/>
    <w:rsid w:val="00B50A68"/>
    <w:rsid w:val="00B5268F"/>
    <w:rsid w:val="00B539A8"/>
    <w:rsid w:val="00B542E8"/>
    <w:rsid w:val="00B54C86"/>
    <w:rsid w:val="00B54FB9"/>
    <w:rsid w:val="00B55945"/>
    <w:rsid w:val="00B572AF"/>
    <w:rsid w:val="00B61755"/>
    <w:rsid w:val="00B61A1C"/>
    <w:rsid w:val="00B62778"/>
    <w:rsid w:val="00B639D8"/>
    <w:rsid w:val="00B6421B"/>
    <w:rsid w:val="00B64904"/>
    <w:rsid w:val="00B65457"/>
    <w:rsid w:val="00B6578E"/>
    <w:rsid w:val="00B665CB"/>
    <w:rsid w:val="00B66761"/>
    <w:rsid w:val="00B66C97"/>
    <w:rsid w:val="00B67BEA"/>
    <w:rsid w:val="00B7060C"/>
    <w:rsid w:val="00B71A08"/>
    <w:rsid w:val="00B71CC0"/>
    <w:rsid w:val="00B72DED"/>
    <w:rsid w:val="00B737EF"/>
    <w:rsid w:val="00B7615A"/>
    <w:rsid w:val="00B765A4"/>
    <w:rsid w:val="00B8033E"/>
    <w:rsid w:val="00B8077F"/>
    <w:rsid w:val="00B80C9E"/>
    <w:rsid w:val="00B81C63"/>
    <w:rsid w:val="00B84DF1"/>
    <w:rsid w:val="00B85027"/>
    <w:rsid w:val="00B85A5F"/>
    <w:rsid w:val="00B85A9B"/>
    <w:rsid w:val="00B85E3C"/>
    <w:rsid w:val="00B86DA7"/>
    <w:rsid w:val="00B86E9E"/>
    <w:rsid w:val="00B90BE2"/>
    <w:rsid w:val="00B94E75"/>
    <w:rsid w:val="00B95E39"/>
    <w:rsid w:val="00B96040"/>
    <w:rsid w:val="00B96706"/>
    <w:rsid w:val="00BA36AB"/>
    <w:rsid w:val="00BB1676"/>
    <w:rsid w:val="00BB2F8E"/>
    <w:rsid w:val="00BB37AC"/>
    <w:rsid w:val="00BB528B"/>
    <w:rsid w:val="00BB5E05"/>
    <w:rsid w:val="00BB6611"/>
    <w:rsid w:val="00BB6B9D"/>
    <w:rsid w:val="00BB7FD0"/>
    <w:rsid w:val="00BC0D65"/>
    <w:rsid w:val="00BC1BB8"/>
    <w:rsid w:val="00BC4A25"/>
    <w:rsid w:val="00BC53C3"/>
    <w:rsid w:val="00BC7B72"/>
    <w:rsid w:val="00BD0E03"/>
    <w:rsid w:val="00BD2B27"/>
    <w:rsid w:val="00BD3377"/>
    <w:rsid w:val="00BD380B"/>
    <w:rsid w:val="00BD3F70"/>
    <w:rsid w:val="00BD568D"/>
    <w:rsid w:val="00BD5DCA"/>
    <w:rsid w:val="00BD7A83"/>
    <w:rsid w:val="00BE1D66"/>
    <w:rsid w:val="00BE31D9"/>
    <w:rsid w:val="00BE4FF6"/>
    <w:rsid w:val="00BE6EA1"/>
    <w:rsid w:val="00BE73D1"/>
    <w:rsid w:val="00BE74D8"/>
    <w:rsid w:val="00BF37CB"/>
    <w:rsid w:val="00BF48BF"/>
    <w:rsid w:val="00BF4CEC"/>
    <w:rsid w:val="00BF5227"/>
    <w:rsid w:val="00BF7295"/>
    <w:rsid w:val="00C0035F"/>
    <w:rsid w:val="00C009FE"/>
    <w:rsid w:val="00C00E9B"/>
    <w:rsid w:val="00C01024"/>
    <w:rsid w:val="00C04782"/>
    <w:rsid w:val="00C04BB3"/>
    <w:rsid w:val="00C075DE"/>
    <w:rsid w:val="00C1009E"/>
    <w:rsid w:val="00C10222"/>
    <w:rsid w:val="00C10C08"/>
    <w:rsid w:val="00C10CFD"/>
    <w:rsid w:val="00C1298A"/>
    <w:rsid w:val="00C14BB3"/>
    <w:rsid w:val="00C1669C"/>
    <w:rsid w:val="00C20B73"/>
    <w:rsid w:val="00C21E12"/>
    <w:rsid w:val="00C2247B"/>
    <w:rsid w:val="00C22E4F"/>
    <w:rsid w:val="00C2301B"/>
    <w:rsid w:val="00C230DE"/>
    <w:rsid w:val="00C23BF9"/>
    <w:rsid w:val="00C244CC"/>
    <w:rsid w:val="00C24A53"/>
    <w:rsid w:val="00C253E6"/>
    <w:rsid w:val="00C2587F"/>
    <w:rsid w:val="00C26368"/>
    <w:rsid w:val="00C2778D"/>
    <w:rsid w:val="00C27B77"/>
    <w:rsid w:val="00C32506"/>
    <w:rsid w:val="00C325AA"/>
    <w:rsid w:val="00C326CF"/>
    <w:rsid w:val="00C32D4F"/>
    <w:rsid w:val="00C330B4"/>
    <w:rsid w:val="00C34627"/>
    <w:rsid w:val="00C353DB"/>
    <w:rsid w:val="00C365E2"/>
    <w:rsid w:val="00C37938"/>
    <w:rsid w:val="00C403A0"/>
    <w:rsid w:val="00C40C2E"/>
    <w:rsid w:val="00C413A5"/>
    <w:rsid w:val="00C41AC9"/>
    <w:rsid w:val="00C41BCA"/>
    <w:rsid w:val="00C42D13"/>
    <w:rsid w:val="00C44F0E"/>
    <w:rsid w:val="00C450A1"/>
    <w:rsid w:val="00C469A5"/>
    <w:rsid w:val="00C479AF"/>
    <w:rsid w:val="00C50AF8"/>
    <w:rsid w:val="00C5197E"/>
    <w:rsid w:val="00C51EC5"/>
    <w:rsid w:val="00C51EE5"/>
    <w:rsid w:val="00C5236E"/>
    <w:rsid w:val="00C52391"/>
    <w:rsid w:val="00C538EF"/>
    <w:rsid w:val="00C562B3"/>
    <w:rsid w:val="00C56ACB"/>
    <w:rsid w:val="00C57C7A"/>
    <w:rsid w:val="00C608B0"/>
    <w:rsid w:val="00C609F3"/>
    <w:rsid w:val="00C60D4E"/>
    <w:rsid w:val="00C61B10"/>
    <w:rsid w:val="00C61FA0"/>
    <w:rsid w:val="00C62431"/>
    <w:rsid w:val="00C62F8D"/>
    <w:rsid w:val="00C64DB2"/>
    <w:rsid w:val="00C70173"/>
    <w:rsid w:val="00C71E56"/>
    <w:rsid w:val="00C724A9"/>
    <w:rsid w:val="00C7317F"/>
    <w:rsid w:val="00C73FA7"/>
    <w:rsid w:val="00C75BE7"/>
    <w:rsid w:val="00C8112A"/>
    <w:rsid w:val="00C82267"/>
    <w:rsid w:val="00C82DBD"/>
    <w:rsid w:val="00C84408"/>
    <w:rsid w:val="00C87F0C"/>
    <w:rsid w:val="00C90636"/>
    <w:rsid w:val="00C90D6E"/>
    <w:rsid w:val="00C91A14"/>
    <w:rsid w:val="00C93775"/>
    <w:rsid w:val="00C9395F"/>
    <w:rsid w:val="00C94EDF"/>
    <w:rsid w:val="00C96164"/>
    <w:rsid w:val="00C97542"/>
    <w:rsid w:val="00C97569"/>
    <w:rsid w:val="00C97E16"/>
    <w:rsid w:val="00CA025F"/>
    <w:rsid w:val="00CA1818"/>
    <w:rsid w:val="00CA4708"/>
    <w:rsid w:val="00CA56FB"/>
    <w:rsid w:val="00CA70BB"/>
    <w:rsid w:val="00CA7133"/>
    <w:rsid w:val="00CA73B2"/>
    <w:rsid w:val="00CA74D5"/>
    <w:rsid w:val="00CB19CA"/>
    <w:rsid w:val="00CB3F56"/>
    <w:rsid w:val="00CB5209"/>
    <w:rsid w:val="00CB65B8"/>
    <w:rsid w:val="00CC0019"/>
    <w:rsid w:val="00CC0D66"/>
    <w:rsid w:val="00CC1E1B"/>
    <w:rsid w:val="00CC5560"/>
    <w:rsid w:val="00CC5D52"/>
    <w:rsid w:val="00CD146B"/>
    <w:rsid w:val="00CD2606"/>
    <w:rsid w:val="00CD28CC"/>
    <w:rsid w:val="00CD580B"/>
    <w:rsid w:val="00CD691D"/>
    <w:rsid w:val="00CE0117"/>
    <w:rsid w:val="00CE048C"/>
    <w:rsid w:val="00CE0F3D"/>
    <w:rsid w:val="00CE1338"/>
    <w:rsid w:val="00CE134E"/>
    <w:rsid w:val="00CE154A"/>
    <w:rsid w:val="00CE235C"/>
    <w:rsid w:val="00CE2F36"/>
    <w:rsid w:val="00CE438E"/>
    <w:rsid w:val="00CE51F0"/>
    <w:rsid w:val="00CE5281"/>
    <w:rsid w:val="00CE5DCB"/>
    <w:rsid w:val="00CE646E"/>
    <w:rsid w:val="00CE67FE"/>
    <w:rsid w:val="00CE6B63"/>
    <w:rsid w:val="00CE6DC4"/>
    <w:rsid w:val="00CE6ECC"/>
    <w:rsid w:val="00CF1794"/>
    <w:rsid w:val="00CF1B63"/>
    <w:rsid w:val="00CF1DF0"/>
    <w:rsid w:val="00CF2A1F"/>
    <w:rsid w:val="00CF43AC"/>
    <w:rsid w:val="00CF459D"/>
    <w:rsid w:val="00CF4649"/>
    <w:rsid w:val="00CF46EB"/>
    <w:rsid w:val="00CF7052"/>
    <w:rsid w:val="00CF7169"/>
    <w:rsid w:val="00CF7276"/>
    <w:rsid w:val="00CF7731"/>
    <w:rsid w:val="00D00AEE"/>
    <w:rsid w:val="00D020F1"/>
    <w:rsid w:val="00D036C7"/>
    <w:rsid w:val="00D054C2"/>
    <w:rsid w:val="00D06592"/>
    <w:rsid w:val="00D075EA"/>
    <w:rsid w:val="00D12218"/>
    <w:rsid w:val="00D1324A"/>
    <w:rsid w:val="00D13C5A"/>
    <w:rsid w:val="00D14E0E"/>
    <w:rsid w:val="00D14F35"/>
    <w:rsid w:val="00D22D84"/>
    <w:rsid w:val="00D23008"/>
    <w:rsid w:val="00D245DB"/>
    <w:rsid w:val="00D25019"/>
    <w:rsid w:val="00D25387"/>
    <w:rsid w:val="00D2549B"/>
    <w:rsid w:val="00D257A3"/>
    <w:rsid w:val="00D26677"/>
    <w:rsid w:val="00D26CAC"/>
    <w:rsid w:val="00D3001B"/>
    <w:rsid w:val="00D339B4"/>
    <w:rsid w:val="00D33B44"/>
    <w:rsid w:val="00D3479A"/>
    <w:rsid w:val="00D355CD"/>
    <w:rsid w:val="00D361EA"/>
    <w:rsid w:val="00D36B45"/>
    <w:rsid w:val="00D36D87"/>
    <w:rsid w:val="00D3727F"/>
    <w:rsid w:val="00D3760A"/>
    <w:rsid w:val="00D3793D"/>
    <w:rsid w:val="00D402D7"/>
    <w:rsid w:val="00D40B47"/>
    <w:rsid w:val="00D40F28"/>
    <w:rsid w:val="00D43997"/>
    <w:rsid w:val="00D527FB"/>
    <w:rsid w:val="00D53944"/>
    <w:rsid w:val="00D54357"/>
    <w:rsid w:val="00D547E1"/>
    <w:rsid w:val="00D54EA8"/>
    <w:rsid w:val="00D5773D"/>
    <w:rsid w:val="00D607A5"/>
    <w:rsid w:val="00D626AD"/>
    <w:rsid w:val="00D626D1"/>
    <w:rsid w:val="00D62704"/>
    <w:rsid w:val="00D659B3"/>
    <w:rsid w:val="00D65F9E"/>
    <w:rsid w:val="00D66D6E"/>
    <w:rsid w:val="00D702C3"/>
    <w:rsid w:val="00D73950"/>
    <w:rsid w:val="00D73FE0"/>
    <w:rsid w:val="00D74012"/>
    <w:rsid w:val="00D7758D"/>
    <w:rsid w:val="00D81C68"/>
    <w:rsid w:val="00D81F1E"/>
    <w:rsid w:val="00D83229"/>
    <w:rsid w:val="00D83E51"/>
    <w:rsid w:val="00D84755"/>
    <w:rsid w:val="00D903BC"/>
    <w:rsid w:val="00D9128E"/>
    <w:rsid w:val="00D9149D"/>
    <w:rsid w:val="00D91E1B"/>
    <w:rsid w:val="00D9213F"/>
    <w:rsid w:val="00D9252A"/>
    <w:rsid w:val="00D92B41"/>
    <w:rsid w:val="00D944FA"/>
    <w:rsid w:val="00D94848"/>
    <w:rsid w:val="00D953E8"/>
    <w:rsid w:val="00D95495"/>
    <w:rsid w:val="00DA11FA"/>
    <w:rsid w:val="00DA12C4"/>
    <w:rsid w:val="00DA1AA1"/>
    <w:rsid w:val="00DA2BA2"/>
    <w:rsid w:val="00DA3785"/>
    <w:rsid w:val="00DA3C59"/>
    <w:rsid w:val="00DA791B"/>
    <w:rsid w:val="00DB0322"/>
    <w:rsid w:val="00DB0ACA"/>
    <w:rsid w:val="00DB1630"/>
    <w:rsid w:val="00DB1776"/>
    <w:rsid w:val="00DB1949"/>
    <w:rsid w:val="00DB1B13"/>
    <w:rsid w:val="00DB304A"/>
    <w:rsid w:val="00DB3BA0"/>
    <w:rsid w:val="00DB3BC8"/>
    <w:rsid w:val="00DB5BDD"/>
    <w:rsid w:val="00DC1021"/>
    <w:rsid w:val="00DC2297"/>
    <w:rsid w:val="00DC2E85"/>
    <w:rsid w:val="00DC2F8F"/>
    <w:rsid w:val="00DC32D1"/>
    <w:rsid w:val="00DC77E0"/>
    <w:rsid w:val="00DD101D"/>
    <w:rsid w:val="00DD25FE"/>
    <w:rsid w:val="00DD287A"/>
    <w:rsid w:val="00DD2B4F"/>
    <w:rsid w:val="00DD357F"/>
    <w:rsid w:val="00DD3F42"/>
    <w:rsid w:val="00DD4870"/>
    <w:rsid w:val="00DD6127"/>
    <w:rsid w:val="00DD69F7"/>
    <w:rsid w:val="00DD6EFF"/>
    <w:rsid w:val="00DD76BB"/>
    <w:rsid w:val="00DD7CD7"/>
    <w:rsid w:val="00DE1A75"/>
    <w:rsid w:val="00DE312E"/>
    <w:rsid w:val="00DE6CBB"/>
    <w:rsid w:val="00DF2550"/>
    <w:rsid w:val="00DF2F14"/>
    <w:rsid w:val="00DF442E"/>
    <w:rsid w:val="00DF4859"/>
    <w:rsid w:val="00DF739A"/>
    <w:rsid w:val="00DF7865"/>
    <w:rsid w:val="00DF7BE0"/>
    <w:rsid w:val="00E007CF"/>
    <w:rsid w:val="00E07269"/>
    <w:rsid w:val="00E072AB"/>
    <w:rsid w:val="00E072FD"/>
    <w:rsid w:val="00E11E1B"/>
    <w:rsid w:val="00E14DA1"/>
    <w:rsid w:val="00E152C7"/>
    <w:rsid w:val="00E15A3A"/>
    <w:rsid w:val="00E1629B"/>
    <w:rsid w:val="00E16739"/>
    <w:rsid w:val="00E175A9"/>
    <w:rsid w:val="00E22062"/>
    <w:rsid w:val="00E22162"/>
    <w:rsid w:val="00E2258B"/>
    <w:rsid w:val="00E22C4F"/>
    <w:rsid w:val="00E22F99"/>
    <w:rsid w:val="00E24084"/>
    <w:rsid w:val="00E248A0"/>
    <w:rsid w:val="00E25035"/>
    <w:rsid w:val="00E25340"/>
    <w:rsid w:val="00E2643C"/>
    <w:rsid w:val="00E2647D"/>
    <w:rsid w:val="00E27191"/>
    <w:rsid w:val="00E324AE"/>
    <w:rsid w:val="00E332D7"/>
    <w:rsid w:val="00E3374D"/>
    <w:rsid w:val="00E36B56"/>
    <w:rsid w:val="00E371C5"/>
    <w:rsid w:val="00E41C89"/>
    <w:rsid w:val="00E44865"/>
    <w:rsid w:val="00E44C5E"/>
    <w:rsid w:val="00E45171"/>
    <w:rsid w:val="00E45DF0"/>
    <w:rsid w:val="00E467DA"/>
    <w:rsid w:val="00E46B06"/>
    <w:rsid w:val="00E500CE"/>
    <w:rsid w:val="00E508C6"/>
    <w:rsid w:val="00E519FF"/>
    <w:rsid w:val="00E5236B"/>
    <w:rsid w:val="00E52AA0"/>
    <w:rsid w:val="00E54142"/>
    <w:rsid w:val="00E54523"/>
    <w:rsid w:val="00E545A8"/>
    <w:rsid w:val="00E5485D"/>
    <w:rsid w:val="00E5715B"/>
    <w:rsid w:val="00E579E0"/>
    <w:rsid w:val="00E608EB"/>
    <w:rsid w:val="00E61746"/>
    <w:rsid w:val="00E61D01"/>
    <w:rsid w:val="00E62429"/>
    <w:rsid w:val="00E62DFA"/>
    <w:rsid w:val="00E6493A"/>
    <w:rsid w:val="00E6599B"/>
    <w:rsid w:val="00E66C77"/>
    <w:rsid w:val="00E677B9"/>
    <w:rsid w:val="00E71118"/>
    <w:rsid w:val="00E72C2B"/>
    <w:rsid w:val="00E74411"/>
    <w:rsid w:val="00E74EB5"/>
    <w:rsid w:val="00E74FF6"/>
    <w:rsid w:val="00E76F43"/>
    <w:rsid w:val="00E772CF"/>
    <w:rsid w:val="00E7742D"/>
    <w:rsid w:val="00E80D08"/>
    <w:rsid w:val="00E82392"/>
    <w:rsid w:val="00E82A32"/>
    <w:rsid w:val="00E82B8E"/>
    <w:rsid w:val="00E83ED3"/>
    <w:rsid w:val="00E844EE"/>
    <w:rsid w:val="00E84DD8"/>
    <w:rsid w:val="00E8551E"/>
    <w:rsid w:val="00E85BAB"/>
    <w:rsid w:val="00E90694"/>
    <w:rsid w:val="00E90D7F"/>
    <w:rsid w:val="00E91EA0"/>
    <w:rsid w:val="00E929BC"/>
    <w:rsid w:val="00E92C51"/>
    <w:rsid w:val="00E93141"/>
    <w:rsid w:val="00E93F4A"/>
    <w:rsid w:val="00E97A70"/>
    <w:rsid w:val="00EA1106"/>
    <w:rsid w:val="00EA12A1"/>
    <w:rsid w:val="00EA1544"/>
    <w:rsid w:val="00EA1AF0"/>
    <w:rsid w:val="00EA3619"/>
    <w:rsid w:val="00EA5BC0"/>
    <w:rsid w:val="00EA6579"/>
    <w:rsid w:val="00EB02DD"/>
    <w:rsid w:val="00EB0EA1"/>
    <w:rsid w:val="00EB2BBC"/>
    <w:rsid w:val="00EB326E"/>
    <w:rsid w:val="00EB3C9D"/>
    <w:rsid w:val="00EB646C"/>
    <w:rsid w:val="00EB7965"/>
    <w:rsid w:val="00EC08FB"/>
    <w:rsid w:val="00EC0D45"/>
    <w:rsid w:val="00EC1574"/>
    <w:rsid w:val="00EC18F3"/>
    <w:rsid w:val="00EC25AB"/>
    <w:rsid w:val="00EC3281"/>
    <w:rsid w:val="00EC441D"/>
    <w:rsid w:val="00EC5023"/>
    <w:rsid w:val="00EC6172"/>
    <w:rsid w:val="00EC61A5"/>
    <w:rsid w:val="00ED016A"/>
    <w:rsid w:val="00ED0411"/>
    <w:rsid w:val="00ED0774"/>
    <w:rsid w:val="00ED09D9"/>
    <w:rsid w:val="00ED378F"/>
    <w:rsid w:val="00ED45C4"/>
    <w:rsid w:val="00ED6002"/>
    <w:rsid w:val="00EE1EF2"/>
    <w:rsid w:val="00EE2319"/>
    <w:rsid w:val="00EE2CE7"/>
    <w:rsid w:val="00EE443D"/>
    <w:rsid w:val="00EE4D62"/>
    <w:rsid w:val="00EE4F6F"/>
    <w:rsid w:val="00EE5A97"/>
    <w:rsid w:val="00EE6181"/>
    <w:rsid w:val="00EE640F"/>
    <w:rsid w:val="00EE65BA"/>
    <w:rsid w:val="00EE65F4"/>
    <w:rsid w:val="00EF04CC"/>
    <w:rsid w:val="00EF2ABF"/>
    <w:rsid w:val="00EF3C0B"/>
    <w:rsid w:val="00EF5565"/>
    <w:rsid w:val="00EF7469"/>
    <w:rsid w:val="00F0019A"/>
    <w:rsid w:val="00F023A5"/>
    <w:rsid w:val="00F1007E"/>
    <w:rsid w:val="00F1060E"/>
    <w:rsid w:val="00F1078C"/>
    <w:rsid w:val="00F119F2"/>
    <w:rsid w:val="00F11D7D"/>
    <w:rsid w:val="00F13155"/>
    <w:rsid w:val="00F1345F"/>
    <w:rsid w:val="00F2225C"/>
    <w:rsid w:val="00F2308D"/>
    <w:rsid w:val="00F23F89"/>
    <w:rsid w:val="00F24192"/>
    <w:rsid w:val="00F2489E"/>
    <w:rsid w:val="00F25AF3"/>
    <w:rsid w:val="00F27507"/>
    <w:rsid w:val="00F33B4A"/>
    <w:rsid w:val="00F348E0"/>
    <w:rsid w:val="00F35B2E"/>
    <w:rsid w:val="00F3614F"/>
    <w:rsid w:val="00F36998"/>
    <w:rsid w:val="00F37887"/>
    <w:rsid w:val="00F4013C"/>
    <w:rsid w:val="00F4072A"/>
    <w:rsid w:val="00F42007"/>
    <w:rsid w:val="00F4205C"/>
    <w:rsid w:val="00F464E7"/>
    <w:rsid w:val="00F47566"/>
    <w:rsid w:val="00F5097A"/>
    <w:rsid w:val="00F5194B"/>
    <w:rsid w:val="00F51CCF"/>
    <w:rsid w:val="00F52061"/>
    <w:rsid w:val="00F52951"/>
    <w:rsid w:val="00F56124"/>
    <w:rsid w:val="00F566B5"/>
    <w:rsid w:val="00F57FF5"/>
    <w:rsid w:val="00F606AB"/>
    <w:rsid w:val="00F61D61"/>
    <w:rsid w:val="00F63C6B"/>
    <w:rsid w:val="00F63EDA"/>
    <w:rsid w:val="00F7196C"/>
    <w:rsid w:val="00F72530"/>
    <w:rsid w:val="00F73AF9"/>
    <w:rsid w:val="00F75CB7"/>
    <w:rsid w:val="00F80FAF"/>
    <w:rsid w:val="00F83964"/>
    <w:rsid w:val="00F84A3C"/>
    <w:rsid w:val="00F852CE"/>
    <w:rsid w:val="00F86087"/>
    <w:rsid w:val="00F86441"/>
    <w:rsid w:val="00F900B4"/>
    <w:rsid w:val="00F902B6"/>
    <w:rsid w:val="00F9350E"/>
    <w:rsid w:val="00F94578"/>
    <w:rsid w:val="00F94D6C"/>
    <w:rsid w:val="00F9682E"/>
    <w:rsid w:val="00F971CE"/>
    <w:rsid w:val="00FA0644"/>
    <w:rsid w:val="00FA0B26"/>
    <w:rsid w:val="00FA1B4D"/>
    <w:rsid w:val="00FA240F"/>
    <w:rsid w:val="00FA2C1B"/>
    <w:rsid w:val="00FA5503"/>
    <w:rsid w:val="00FA7A38"/>
    <w:rsid w:val="00FB053A"/>
    <w:rsid w:val="00FB060C"/>
    <w:rsid w:val="00FB1BE4"/>
    <w:rsid w:val="00FB3392"/>
    <w:rsid w:val="00FB3D69"/>
    <w:rsid w:val="00FB662C"/>
    <w:rsid w:val="00FB6921"/>
    <w:rsid w:val="00FB7BFC"/>
    <w:rsid w:val="00FC24B8"/>
    <w:rsid w:val="00FC2A07"/>
    <w:rsid w:val="00FC3755"/>
    <w:rsid w:val="00FC4092"/>
    <w:rsid w:val="00FC4832"/>
    <w:rsid w:val="00FC4EC1"/>
    <w:rsid w:val="00FC524E"/>
    <w:rsid w:val="00FC59AC"/>
    <w:rsid w:val="00FC61B1"/>
    <w:rsid w:val="00FC65B6"/>
    <w:rsid w:val="00FC7EC0"/>
    <w:rsid w:val="00FD15F7"/>
    <w:rsid w:val="00FD2E60"/>
    <w:rsid w:val="00FD376C"/>
    <w:rsid w:val="00FD40B1"/>
    <w:rsid w:val="00FD766F"/>
    <w:rsid w:val="00FE0778"/>
    <w:rsid w:val="00FE0854"/>
    <w:rsid w:val="00FE09E5"/>
    <w:rsid w:val="00FE0AF9"/>
    <w:rsid w:val="00FE3099"/>
    <w:rsid w:val="00FE3AA1"/>
    <w:rsid w:val="00FE4E85"/>
    <w:rsid w:val="00FE6B03"/>
    <w:rsid w:val="00FF02F6"/>
    <w:rsid w:val="00FF0705"/>
    <w:rsid w:val="00FF2F52"/>
    <w:rsid w:val="00FF2FC4"/>
    <w:rsid w:val="00FF3359"/>
    <w:rsid w:val="00FF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0B"/>
    <w:rPr>
      <w:rFonts w:ascii="Calibri" w:eastAsia="Calibri" w:hAnsi="Calibri" w:cs="Times New Roman"/>
    </w:rPr>
  </w:style>
  <w:style w:type="paragraph" w:styleId="5">
    <w:name w:val="heading 5"/>
    <w:basedOn w:val="a"/>
    <w:next w:val="a"/>
    <w:link w:val="50"/>
    <w:qFormat/>
    <w:rsid w:val="0059400B"/>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9400B"/>
    <w:rPr>
      <w:rFonts w:ascii="Times New Roman" w:eastAsia="Times New Roman" w:hAnsi="Times New Roman" w:cs="Times New Roman"/>
      <w:b/>
      <w:bCs/>
      <w:sz w:val="32"/>
      <w:szCs w:val="24"/>
      <w:lang w:eastAsia="ru-RU"/>
    </w:rPr>
  </w:style>
  <w:style w:type="paragraph" w:customStyle="1" w:styleId="ConsPlusNormal">
    <w:name w:val="ConsPlusNormal"/>
    <w:rsid w:val="0059400B"/>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E711CC1752A3250A82C67C667C83751F7CC041EAA90C53Ew3E9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746DF86BDA7F556E42267B05F865E0AE711CC1752A3250A82C67C667C83751F7CC041EAA90C53Fw3E1F" TargetMode="External"/><Relationship Id="rId12" Type="http://schemas.openxmlformats.org/officeDocument/2006/relationships/hyperlink" Target="consultantplus://offline/ref=38363C4CC7B00DF2AD61E029C15C0F070917199F05FD042CEC479BBCC1D68588126BD71E9B9294ABD8w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746DF86BDA7F556E42267B05F865E0AE711CC1752A3250A82C67C667C83751F7CC041EAA90C53Ew3E4F" TargetMode="External"/><Relationship Id="rId11" Type="http://schemas.openxmlformats.org/officeDocument/2006/relationships/hyperlink" Target="consultantplus://offline/ref=38363C4CC7B00DF2AD61E029C15C0F070917199F05FD042CEC479BBCC1D68588126BD71E9B9396ABD8w2K" TargetMode="External"/><Relationship Id="rId5" Type="http://schemas.openxmlformats.org/officeDocument/2006/relationships/hyperlink" Target="consultantplus://offline/ref=38363C4CC7B00DF2AD61E029C15C0F070917199F05FD042CEC479BBCC1DDw6K" TargetMode="External"/><Relationship Id="rId10" Type="http://schemas.openxmlformats.org/officeDocument/2006/relationships/hyperlink" Target="consultantplus://offline/ref=38363C4CC7B00DF2AD61E029C15C0F070917199F05FD042CEC479BBCC1D68588126BD71E9B9396ADD8w0K" TargetMode="External"/><Relationship Id="rId4" Type="http://schemas.openxmlformats.org/officeDocument/2006/relationships/hyperlink" Target="consultantplus://offline/ref=29F548B5FD1BDFC66EF6052349FAA0AF65CFF3EBC9AABF90FD3976604CA0542E2988C4F2031559FBzE7FJ" TargetMode="External"/><Relationship Id="rId9" Type="http://schemas.openxmlformats.org/officeDocument/2006/relationships/hyperlink" Target="consultantplus://offline/ref=8B746DF86BDA7F556E42267B05F865E0AE711CC1752A3250A82C67C667C83751F7CC041EAA90C53Ew3E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2017-04-13T08:34:00Z</dcterms:created>
  <dcterms:modified xsi:type="dcterms:W3CDTF">2017-04-19T03:43:00Z</dcterms:modified>
</cp:coreProperties>
</file>