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3F" w:rsidRDefault="002D343F" w:rsidP="002D343F">
      <w:pPr>
        <w:jc w:val="center"/>
        <w:rPr>
          <w:b/>
          <w:sz w:val="28"/>
          <w:szCs w:val="28"/>
        </w:rPr>
      </w:pPr>
      <w:r>
        <w:rPr>
          <w:b/>
          <w:sz w:val="28"/>
          <w:szCs w:val="28"/>
        </w:rPr>
        <w:t>Муниципальное казенное учреждение</w:t>
      </w:r>
    </w:p>
    <w:p w:rsidR="002D343F" w:rsidRDefault="002D343F" w:rsidP="002D343F">
      <w:pPr>
        <w:jc w:val="center"/>
        <w:rPr>
          <w:b/>
          <w:sz w:val="28"/>
          <w:szCs w:val="28"/>
        </w:rPr>
      </w:pPr>
      <w:r>
        <w:rPr>
          <w:b/>
          <w:sz w:val="28"/>
          <w:szCs w:val="28"/>
        </w:rPr>
        <w:t xml:space="preserve">администрация </w:t>
      </w:r>
      <w:proofErr w:type="spellStart"/>
      <w:r>
        <w:rPr>
          <w:b/>
          <w:sz w:val="28"/>
          <w:szCs w:val="28"/>
        </w:rPr>
        <w:t>Киндальского</w:t>
      </w:r>
      <w:proofErr w:type="spellEnd"/>
      <w:r>
        <w:rPr>
          <w:b/>
          <w:sz w:val="28"/>
          <w:szCs w:val="28"/>
        </w:rPr>
        <w:t xml:space="preserve"> сельского поселения</w:t>
      </w:r>
    </w:p>
    <w:p w:rsidR="002D343F" w:rsidRDefault="002D343F" w:rsidP="002D343F">
      <w:pPr>
        <w:jc w:val="center"/>
        <w:rPr>
          <w:b/>
          <w:sz w:val="28"/>
          <w:szCs w:val="28"/>
        </w:rPr>
      </w:pPr>
      <w:proofErr w:type="spellStart"/>
      <w:r>
        <w:rPr>
          <w:b/>
          <w:sz w:val="28"/>
          <w:szCs w:val="28"/>
        </w:rPr>
        <w:t>Каргасокского</w:t>
      </w:r>
      <w:proofErr w:type="spellEnd"/>
      <w:r>
        <w:rPr>
          <w:b/>
          <w:sz w:val="28"/>
          <w:szCs w:val="28"/>
        </w:rPr>
        <w:t xml:space="preserve"> района Томской области</w:t>
      </w:r>
    </w:p>
    <w:p w:rsidR="002D343F" w:rsidRDefault="002D343F" w:rsidP="002D343F">
      <w:pPr>
        <w:jc w:val="center"/>
        <w:rPr>
          <w:b/>
          <w:sz w:val="28"/>
          <w:szCs w:val="28"/>
        </w:rPr>
      </w:pPr>
    </w:p>
    <w:p w:rsidR="002D343F" w:rsidRDefault="002D343F" w:rsidP="002D343F">
      <w:pPr>
        <w:jc w:val="center"/>
        <w:rPr>
          <w:b/>
          <w:sz w:val="28"/>
          <w:szCs w:val="28"/>
        </w:rPr>
      </w:pPr>
      <w:r>
        <w:rPr>
          <w:b/>
          <w:sz w:val="28"/>
          <w:szCs w:val="28"/>
        </w:rPr>
        <w:t xml:space="preserve">ПОСТАНОВЛЕНИЕ </w:t>
      </w:r>
    </w:p>
    <w:p w:rsidR="002D343F" w:rsidRDefault="002D343F" w:rsidP="002D343F">
      <w:pPr>
        <w:rPr>
          <w:b/>
          <w:sz w:val="28"/>
          <w:szCs w:val="28"/>
        </w:rPr>
      </w:pPr>
    </w:p>
    <w:p w:rsidR="002D343F" w:rsidRDefault="002D343F" w:rsidP="002D343F">
      <w:r>
        <w:t>19.</w:t>
      </w:r>
      <w:r w:rsidRPr="003D5524">
        <w:t>04</w:t>
      </w:r>
      <w:r>
        <w:t xml:space="preserve">. 2016 г.  </w:t>
      </w:r>
      <w:r>
        <w:tab/>
      </w:r>
      <w:r>
        <w:tab/>
      </w:r>
      <w:r>
        <w:tab/>
      </w:r>
      <w:r>
        <w:tab/>
      </w:r>
      <w:r>
        <w:tab/>
      </w:r>
      <w:r>
        <w:tab/>
      </w:r>
      <w:r>
        <w:tab/>
        <w:t xml:space="preserve">                         № 19 </w:t>
      </w:r>
    </w:p>
    <w:p w:rsidR="002D343F" w:rsidRDefault="002D343F" w:rsidP="002D343F"/>
    <w:p w:rsidR="002D343F" w:rsidRDefault="002D343F" w:rsidP="002D343F"/>
    <w:p w:rsidR="002D343F" w:rsidRPr="004C0230" w:rsidRDefault="002D343F" w:rsidP="002D343F">
      <w:pPr>
        <w:ind w:left="142"/>
        <w:rPr>
          <w:color w:val="000000"/>
        </w:rPr>
      </w:pPr>
      <w:r w:rsidRPr="004C0230">
        <w:rPr>
          <w:color w:val="000000"/>
        </w:rPr>
        <w:t xml:space="preserve">Об утверждении </w:t>
      </w:r>
      <w:proofErr w:type="gramStart"/>
      <w:r w:rsidRPr="004C0230">
        <w:rPr>
          <w:color w:val="000000"/>
        </w:rPr>
        <w:t>порядка формирования финансового обеспечения выполнения  муниципального задания</w:t>
      </w:r>
      <w:proofErr w:type="gramEnd"/>
      <w:r>
        <w:rPr>
          <w:color w:val="000000"/>
        </w:rPr>
        <w:t xml:space="preserve"> </w:t>
      </w:r>
    </w:p>
    <w:p w:rsidR="002D343F" w:rsidRDefault="002D343F" w:rsidP="002D343F"/>
    <w:p w:rsidR="002D343F" w:rsidRPr="002D343F" w:rsidRDefault="002D343F" w:rsidP="002D343F">
      <w:pPr>
        <w:pStyle w:val="ConsPlusNormal"/>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 xml:space="preserve">В соответствии с </w:t>
      </w:r>
      <w:hyperlink r:id="rId5" w:history="1">
        <w:r w:rsidRPr="004C0230">
          <w:rPr>
            <w:rFonts w:ascii="Times New Roman" w:hAnsi="Times New Roman" w:cs="Times New Roman"/>
            <w:color w:val="000000"/>
            <w:sz w:val="24"/>
            <w:szCs w:val="24"/>
          </w:rPr>
          <w:t>пунктами 3</w:t>
        </w:r>
      </w:hyperlink>
      <w:r w:rsidRPr="004C0230">
        <w:rPr>
          <w:rFonts w:ascii="Times New Roman" w:hAnsi="Times New Roman" w:cs="Times New Roman"/>
          <w:color w:val="000000"/>
          <w:sz w:val="24"/>
          <w:szCs w:val="24"/>
        </w:rPr>
        <w:t xml:space="preserve"> и </w:t>
      </w:r>
      <w:hyperlink r:id="rId6" w:history="1">
        <w:r w:rsidRPr="004C0230">
          <w:rPr>
            <w:rFonts w:ascii="Times New Roman" w:hAnsi="Times New Roman" w:cs="Times New Roman"/>
            <w:color w:val="000000"/>
            <w:sz w:val="24"/>
            <w:szCs w:val="24"/>
          </w:rPr>
          <w:t>4 статьи 69.2</w:t>
        </w:r>
      </w:hyperlink>
      <w:r w:rsidRPr="004C0230">
        <w:rPr>
          <w:rFonts w:ascii="Times New Roman" w:hAnsi="Times New Roman" w:cs="Times New Roman"/>
          <w:color w:val="000000"/>
          <w:sz w:val="24"/>
          <w:szCs w:val="24"/>
        </w:rPr>
        <w:t xml:space="preserve">, </w:t>
      </w:r>
      <w:hyperlink r:id="rId7" w:history="1">
        <w:r w:rsidRPr="004C0230">
          <w:rPr>
            <w:rFonts w:ascii="Times New Roman" w:hAnsi="Times New Roman" w:cs="Times New Roman"/>
            <w:color w:val="000000"/>
            <w:sz w:val="24"/>
            <w:szCs w:val="24"/>
          </w:rPr>
          <w:t>пунктом 1 статьи 78.1</w:t>
        </w:r>
      </w:hyperlink>
      <w:r w:rsidRPr="004C0230">
        <w:rPr>
          <w:rFonts w:ascii="Times New Roman" w:hAnsi="Times New Roman" w:cs="Times New Roman"/>
          <w:color w:val="000000"/>
          <w:sz w:val="24"/>
          <w:szCs w:val="24"/>
        </w:rPr>
        <w:t xml:space="preserve"> Бюджетного кодекса Российской Федерации, </w:t>
      </w:r>
      <w:bookmarkStart w:id="0" w:name="P15"/>
      <w:bookmarkEnd w:id="0"/>
    </w:p>
    <w:p w:rsidR="002D343F" w:rsidRPr="002D343F" w:rsidRDefault="002D343F" w:rsidP="002D343F">
      <w:pPr>
        <w:pStyle w:val="ConsPlusNormal"/>
        <w:ind w:firstLine="426"/>
        <w:jc w:val="both"/>
        <w:rPr>
          <w:rFonts w:ascii="Times New Roman" w:hAnsi="Times New Roman" w:cs="Times New Roman"/>
          <w:color w:val="000000"/>
          <w:sz w:val="24"/>
          <w:szCs w:val="24"/>
        </w:rPr>
      </w:pPr>
    </w:p>
    <w:p w:rsidR="002D343F" w:rsidRPr="004C0230" w:rsidRDefault="002D343F" w:rsidP="002D343F">
      <w:pPr>
        <w:pStyle w:val="ConsPlusNormal"/>
        <w:ind w:firstLine="426"/>
        <w:jc w:val="both"/>
        <w:rPr>
          <w:rFonts w:ascii="Times New Roman" w:hAnsi="Times New Roman" w:cs="Times New Roman"/>
          <w:color w:val="000000"/>
          <w:sz w:val="24"/>
          <w:szCs w:val="24"/>
        </w:rPr>
      </w:pPr>
      <w:r w:rsidRPr="004C0230">
        <w:rPr>
          <w:rFonts w:ascii="Times New Roman" w:hAnsi="Times New Roman" w:cs="Times New Roman"/>
          <w:color w:val="000000"/>
          <w:sz w:val="24"/>
          <w:szCs w:val="24"/>
        </w:rPr>
        <w:t xml:space="preserve">1. Утвердить </w:t>
      </w:r>
      <w:hyperlink w:anchor="P52" w:history="1">
        <w:r w:rsidRPr="004C0230">
          <w:rPr>
            <w:rFonts w:ascii="Times New Roman" w:hAnsi="Times New Roman" w:cs="Times New Roman"/>
            <w:color w:val="000000"/>
            <w:sz w:val="24"/>
            <w:szCs w:val="24"/>
          </w:rPr>
          <w:t>Порядок</w:t>
        </w:r>
      </w:hyperlink>
      <w:r w:rsidRPr="004C0230">
        <w:rPr>
          <w:rFonts w:ascii="Times New Roman" w:hAnsi="Times New Roman" w:cs="Times New Roman"/>
          <w:color w:val="000000"/>
          <w:sz w:val="24"/>
          <w:szCs w:val="24"/>
        </w:rPr>
        <w:t xml:space="preserve"> формирования муниципального задания в отношении муниципальных учреждений муниципального образования </w:t>
      </w:r>
      <w:proofErr w:type="spellStart"/>
      <w:r>
        <w:rPr>
          <w:rFonts w:ascii="Times New Roman" w:hAnsi="Times New Roman" w:cs="Times New Roman"/>
          <w:color w:val="000000"/>
          <w:sz w:val="24"/>
          <w:szCs w:val="24"/>
        </w:rPr>
        <w:t>Киндальское</w:t>
      </w:r>
      <w:proofErr w:type="spellEnd"/>
      <w:r w:rsidRPr="004C0230">
        <w:rPr>
          <w:rFonts w:ascii="Times New Roman" w:hAnsi="Times New Roman" w:cs="Times New Roman"/>
          <w:color w:val="000000"/>
          <w:sz w:val="24"/>
          <w:szCs w:val="24"/>
        </w:rPr>
        <w:t xml:space="preserve"> сельское поселение согласно приложению № 1 к настоящему постановлению.</w:t>
      </w:r>
    </w:p>
    <w:p w:rsidR="002D343F" w:rsidRPr="004C0230" w:rsidRDefault="002D343F" w:rsidP="002D343F">
      <w:pPr>
        <w:pStyle w:val="ConsPlusNormal"/>
        <w:ind w:firstLine="426"/>
        <w:jc w:val="both"/>
        <w:rPr>
          <w:rFonts w:ascii="Times New Roman" w:hAnsi="Times New Roman" w:cs="Times New Roman"/>
          <w:color w:val="000000"/>
          <w:sz w:val="24"/>
          <w:szCs w:val="24"/>
        </w:rPr>
      </w:pPr>
      <w:bookmarkStart w:id="1" w:name="P19"/>
      <w:bookmarkEnd w:id="1"/>
      <w:r w:rsidRPr="004C0230">
        <w:rPr>
          <w:rFonts w:ascii="Times New Roman" w:hAnsi="Times New Roman" w:cs="Times New Roman"/>
          <w:color w:val="000000"/>
          <w:sz w:val="24"/>
          <w:szCs w:val="24"/>
        </w:rPr>
        <w:t xml:space="preserve">2. Утвердить </w:t>
      </w:r>
      <w:hyperlink w:anchor="P701" w:history="1">
        <w:r w:rsidRPr="004C0230">
          <w:rPr>
            <w:rFonts w:ascii="Times New Roman" w:hAnsi="Times New Roman" w:cs="Times New Roman"/>
            <w:color w:val="000000"/>
            <w:sz w:val="24"/>
            <w:szCs w:val="24"/>
          </w:rPr>
          <w:t>Порядок</w:t>
        </w:r>
      </w:hyperlink>
      <w:r w:rsidRPr="004C0230">
        <w:rPr>
          <w:rFonts w:ascii="Times New Roman" w:hAnsi="Times New Roman" w:cs="Times New Roman"/>
          <w:color w:val="000000"/>
          <w:sz w:val="24"/>
          <w:szCs w:val="24"/>
        </w:rPr>
        <w:t xml:space="preserve"> финансового обеспечения выполнения муниципального задания муниципальными учреждениями муниципального образования </w:t>
      </w:r>
      <w:proofErr w:type="spellStart"/>
      <w:r>
        <w:rPr>
          <w:rFonts w:ascii="Times New Roman" w:hAnsi="Times New Roman" w:cs="Times New Roman"/>
          <w:color w:val="000000"/>
          <w:sz w:val="24"/>
          <w:szCs w:val="24"/>
        </w:rPr>
        <w:t>Киндальское</w:t>
      </w:r>
      <w:proofErr w:type="spellEnd"/>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 xml:space="preserve"> сельское поселение  согласно приложению № 2 к настоящему постановлению.</w:t>
      </w:r>
    </w:p>
    <w:p w:rsidR="002D343F" w:rsidRPr="004C0230" w:rsidRDefault="002D343F" w:rsidP="002D343F">
      <w:pPr>
        <w:pStyle w:val="ConsPlusNormal"/>
        <w:ind w:firstLine="426"/>
        <w:jc w:val="both"/>
        <w:rPr>
          <w:rFonts w:ascii="Times New Roman" w:hAnsi="Times New Roman" w:cs="Times New Roman"/>
          <w:color w:val="000000"/>
          <w:sz w:val="24"/>
          <w:szCs w:val="24"/>
        </w:rPr>
      </w:pPr>
      <w:r w:rsidRPr="004C0230">
        <w:rPr>
          <w:rFonts w:ascii="Times New Roman" w:hAnsi="Times New Roman" w:cs="Times New Roman"/>
          <w:color w:val="000000"/>
          <w:sz w:val="24"/>
          <w:szCs w:val="24"/>
        </w:rPr>
        <w:t xml:space="preserve">3.  </w:t>
      </w:r>
      <w:bookmarkStart w:id="2" w:name="P26"/>
      <w:bookmarkEnd w:id="2"/>
      <w:r w:rsidRPr="004C0230">
        <w:rPr>
          <w:rFonts w:ascii="Times New Roman" w:hAnsi="Times New Roman" w:cs="Times New Roman"/>
          <w:color w:val="000000"/>
          <w:sz w:val="24"/>
          <w:szCs w:val="24"/>
        </w:rPr>
        <w:t>Признат</w:t>
      </w:r>
      <w:r>
        <w:rPr>
          <w:rFonts w:ascii="Times New Roman" w:hAnsi="Times New Roman" w:cs="Times New Roman"/>
          <w:color w:val="000000"/>
          <w:sz w:val="24"/>
          <w:szCs w:val="24"/>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 </w:t>
      </w:r>
      <w:proofErr w:type="spellStart"/>
      <w:r>
        <w:rPr>
          <w:rFonts w:ascii="Times New Roman" w:hAnsi="Times New Roman" w:cs="Times New Roman"/>
          <w:color w:val="000000"/>
          <w:sz w:val="24"/>
          <w:szCs w:val="24"/>
        </w:rPr>
        <w:t>Киндальского</w:t>
      </w:r>
      <w:proofErr w:type="spellEnd"/>
      <w:r>
        <w:rPr>
          <w:rFonts w:ascii="Times New Roman" w:hAnsi="Times New Roman" w:cs="Times New Roman"/>
          <w:color w:val="000000"/>
          <w:sz w:val="24"/>
          <w:szCs w:val="24"/>
        </w:rPr>
        <w:t xml:space="preserve"> сельского поселения от 15.09.2011 № 26</w:t>
      </w:r>
      <w:r w:rsidRPr="004C0230">
        <w:rPr>
          <w:rFonts w:ascii="Times New Roman" w:hAnsi="Times New Roman" w:cs="Times New Roman"/>
          <w:color w:val="000000"/>
          <w:sz w:val="24"/>
          <w:szCs w:val="24"/>
        </w:rPr>
        <w:t xml:space="preserve"> «</w:t>
      </w:r>
      <w:r w:rsidRPr="004C0230">
        <w:rPr>
          <w:rFonts w:ascii="Times New Roman" w:hAnsi="Times New Roman" w:cs="Times New Roman"/>
          <w:sz w:val="24"/>
          <w:szCs w:val="24"/>
        </w:rPr>
        <w:t>О порядке и условиях формирования и финансового обеспечения муниципального задания муниципальным учреждениям муниципального образования «</w:t>
      </w:r>
      <w:proofErr w:type="spellStart"/>
      <w:r>
        <w:rPr>
          <w:rFonts w:ascii="Times New Roman" w:hAnsi="Times New Roman" w:cs="Times New Roman"/>
          <w:color w:val="000000"/>
          <w:sz w:val="24"/>
          <w:szCs w:val="24"/>
        </w:rPr>
        <w:t>Киндальское</w:t>
      </w:r>
      <w:proofErr w:type="spellEnd"/>
      <w:r w:rsidRPr="004C0230">
        <w:rPr>
          <w:rFonts w:ascii="Times New Roman" w:hAnsi="Times New Roman" w:cs="Times New Roman"/>
          <w:color w:val="000000"/>
          <w:sz w:val="24"/>
          <w:szCs w:val="24"/>
        </w:rPr>
        <w:t xml:space="preserve"> </w:t>
      </w:r>
      <w:r w:rsidRPr="004C0230">
        <w:rPr>
          <w:rFonts w:ascii="Times New Roman" w:hAnsi="Times New Roman" w:cs="Times New Roman"/>
          <w:sz w:val="24"/>
          <w:szCs w:val="24"/>
        </w:rPr>
        <w:t>сельское поселение».</w:t>
      </w:r>
    </w:p>
    <w:p w:rsidR="002D343F" w:rsidRPr="004C0230" w:rsidRDefault="002D343F" w:rsidP="002D343F">
      <w:pPr>
        <w:jc w:val="both"/>
        <w:rPr>
          <w:kern w:val="2"/>
        </w:rPr>
      </w:pPr>
      <w:r w:rsidRPr="004C0230">
        <w:t xml:space="preserve">       4. Настоящее постановление подлежит официальному обнародованию  в соответствии с Уставом муниципального образования </w:t>
      </w:r>
      <w:proofErr w:type="spellStart"/>
      <w:r>
        <w:rPr>
          <w:color w:val="000000"/>
        </w:rPr>
        <w:t>Киндальское</w:t>
      </w:r>
      <w:proofErr w:type="spellEnd"/>
      <w:r w:rsidRPr="004C0230">
        <w:rPr>
          <w:color w:val="000000"/>
        </w:rPr>
        <w:t xml:space="preserve"> </w:t>
      </w:r>
      <w:r w:rsidRPr="004C0230">
        <w:t>сельское поселение</w:t>
      </w:r>
      <w:r w:rsidRPr="004C0230">
        <w:rPr>
          <w:b/>
          <w:bCs/>
        </w:rPr>
        <w:t>.</w:t>
      </w:r>
      <w:r w:rsidRPr="004C0230">
        <w:t xml:space="preserve">     </w:t>
      </w:r>
    </w:p>
    <w:p w:rsidR="002D343F" w:rsidRPr="004C0230" w:rsidRDefault="002D343F" w:rsidP="002D343F">
      <w:pPr>
        <w:outlineLvl w:val="0"/>
      </w:pPr>
      <w:r w:rsidRPr="004C0230">
        <w:t xml:space="preserve">       5.  Настоящее постановление вступает в силу после его официального обнародования. </w:t>
      </w:r>
    </w:p>
    <w:p w:rsidR="002D343F" w:rsidRPr="004C0230" w:rsidRDefault="002D343F" w:rsidP="002D343F">
      <w:pPr>
        <w:jc w:val="both"/>
      </w:pPr>
      <w:r w:rsidRPr="004C0230">
        <w:t xml:space="preserve">       </w:t>
      </w:r>
    </w:p>
    <w:p w:rsidR="002D343F" w:rsidRPr="004C0230" w:rsidRDefault="002D343F" w:rsidP="002D343F">
      <w:pPr>
        <w:jc w:val="both"/>
      </w:pPr>
      <w:r w:rsidRPr="004C0230">
        <w:t xml:space="preserve">           </w:t>
      </w:r>
    </w:p>
    <w:p w:rsidR="002D343F" w:rsidRPr="004C0230" w:rsidRDefault="002D343F" w:rsidP="002D343F"/>
    <w:p w:rsidR="002D343F" w:rsidRPr="004C0230" w:rsidRDefault="002D343F" w:rsidP="002D343F"/>
    <w:p w:rsidR="002D343F" w:rsidRPr="004C0230" w:rsidRDefault="002D343F" w:rsidP="002D343F"/>
    <w:p w:rsidR="002D343F" w:rsidRPr="004C0230" w:rsidRDefault="002D343F" w:rsidP="002D343F"/>
    <w:p w:rsidR="002D343F" w:rsidRPr="004C0230" w:rsidRDefault="002D343F" w:rsidP="002D343F">
      <w:r w:rsidRPr="004C0230">
        <w:t xml:space="preserve">   Глава </w:t>
      </w:r>
      <w:proofErr w:type="spellStart"/>
      <w:r>
        <w:t>Киндальского</w:t>
      </w:r>
      <w:proofErr w:type="spellEnd"/>
      <w:r>
        <w:t xml:space="preserve">  </w:t>
      </w:r>
      <w:r w:rsidRPr="004C0230">
        <w:t xml:space="preserve">сельского поселения                                    </w:t>
      </w:r>
      <w:r>
        <w:t xml:space="preserve">                         </w:t>
      </w:r>
      <w:r w:rsidRPr="004C0230">
        <w:t xml:space="preserve">  </w:t>
      </w:r>
      <w:r>
        <w:t>В.В.Волков</w:t>
      </w:r>
    </w:p>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Default="002D343F" w:rsidP="002D343F"/>
    <w:p w:rsidR="002D343F" w:rsidRPr="00B444ED" w:rsidRDefault="002D343F" w:rsidP="002D343F"/>
    <w:p w:rsidR="002D343F" w:rsidRPr="00C801BA" w:rsidRDefault="002D343F" w:rsidP="002D343F">
      <w:pPr>
        <w:ind w:left="40"/>
        <w:jc w:val="right"/>
        <w:rPr>
          <w:sz w:val="20"/>
          <w:szCs w:val="20"/>
        </w:rPr>
      </w:pPr>
      <w:r w:rsidRPr="00C801BA">
        <w:rPr>
          <w:sz w:val="20"/>
          <w:szCs w:val="20"/>
        </w:rPr>
        <w:lastRenderedPageBreak/>
        <w:t xml:space="preserve">Приложение </w:t>
      </w:r>
      <w:r>
        <w:rPr>
          <w:sz w:val="20"/>
          <w:szCs w:val="20"/>
        </w:rPr>
        <w:t>№1</w:t>
      </w:r>
    </w:p>
    <w:p w:rsidR="002D343F" w:rsidRDefault="002D343F" w:rsidP="002D343F">
      <w:pPr>
        <w:ind w:left="40"/>
        <w:jc w:val="right"/>
        <w:rPr>
          <w:sz w:val="20"/>
          <w:szCs w:val="20"/>
        </w:rPr>
      </w:pPr>
      <w:r w:rsidRPr="00C801BA">
        <w:rPr>
          <w:sz w:val="20"/>
          <w:szCs w:val="20"/>
        </w:rPr>
        <w:t xml:space="preserve">к Постановлению </w:t>
      </w:r>
      <w:r>
        <w:rPr>
          <w:sz w:val="20"/>
          <w:szCs w:val="20"/>
        </w:rPr>
        <w:t>А</w:t>
      </w:r>
      <w:r w:rsidRPr="00C801BA">
        <w:rPr>
          <w:sz w:val="20"/>
          <w:szCs w:val="20"/>
        </w:rPr>
        <w:t>дминистраци</w:t>
      </w:r>
      <w:r>
        <w:rPr>
          <w:sz w:val="20"/>
          <w:szCs w:val="20"/>
        </w:rPr>
        <w:t>и</w:t>
      </w:r>
      <w:r w:rsidRPr="00C801BA">
        <w:rPr>
          <w:sz w:val="20"/>
          <w:szCs w:val="20"/>
        </w:rPr>
        <w:t xml:space="preserve"> </w:t>
      </w:r>
    </w:p>
    <w:p w:rsidR="002D343F" w:rsidRPr="00C801BA" w:rsidRDefault="002D343F" w:rsidP="002D343F">
      <w:pPr>
        <w:ind w:left="40"/>
        <w:jc w:val="right"/>
        <w:rPr>
          <w:sz w:val="20"/>
          <w:szCs w:val="20"/>
        </w:rPr>
      </w:pPr>
      <w:proofErr w:type="spellStart"/>
      <w:r>
        <w:rPr>
          <w:color w:val="000000"/>
        </w:rPr>
        <w:t>Киндальского</w:t>
      </w:r>
      <w:proofErr w:type="spellEnd"/>
      <w:r>
        <w:rPr>
          <w:color w:val="000000"/>
        </w:rPr>
        <w:t xml:space="preserve"> </w:t>
      </w:r>
      <w:r w:rsidRPr="00C801BA">
        <w:rPr>
          <w:sz w:val="20"/>
          <w:szCs w:val="20"/>
        </w:rPr>
        <w:t xml:space="preserve">сельского поселения </w:t>
      </w:r>
    </w:p>
    <w:p w:rsidR="002D343F" w:rsidRPr="00E128E2" w:rsidRDefault="002D343F" w:rsidP="002D343F">
      <w:pPr>
        <w:jc w:val="right"/>
        <w:rPr>
          <w:sz w:val="22"/>
          <w:szCs w:val="22"/>
        </w:rPr>
      </w:pPr>
      <w:r>
        <w:rPr>
          <w:sz w:val="20"/>
          <w:szCs w:val="20"/>
        </w:rPr>
        <w:t>от  19</w:t>
      </w:r>
      <w:r w:rsidRPr="00C801BA">
        <w:rPr>
          <w:sz w:val="20"/>
          <w:szCs w:val="20"/>
        </w:rPr>
        <w:t>.0</w:t>
      </w:r>
      <w:r>
        <w:rPr>
          <w:sz w:val="20"/>
          <w:szCs w:val="20"/>
        </w:rPr>
        <w:t>4</w:t>
      </w:r>
      <w:r w:rsidRPr="00C801BA">
        <w:rPr>
          <w:sz w:val="20"/>
          <w:szCs w:val="20"/>
        </w:rPr>
        <w:t>.2016 №</w:t>
      </w:r>
      <w:r>
        <w:rPr>
          <w:sz w:val="22"/>
          <w:szCs w:val="22"/>
        </w:rPr>
        <w:t xml:space="preserve"> 19</w:t>
      </w:r>
    </w:p>
    <w:p w:rsidR="002D343F" w:rsidRDefault="002D343F" w:rsidP="002D343F">
      <w:pPr>
        <w:pStyle w:val="ConsPlusTitle"/>
        <w:jc w:val="center"/>
        <w:rPr>
          <w:rFonts w:ascii="Times New Roman" w:hAnsi="Times New Roman" w:cs="Times New Roman"/>
          <w:b w:val="0"/>
          <w:color w:val="000000"/>
          <w:sz w:val="24"/>
          <w:szCs w:val="24"/>
        </w:rPr>
      </w:pPr>
    </w:p>
    <w:p w:rsidR="002D343F" w:rsidRPr="000D7217" w:rsidRDefault="002D343F" w:rsidP="002D343F">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ПОРЯДОК</w:t>
      </w:r>
    </w:p>
    <w:p w:rsidR="002D343F" w:rsidRPr="000D7217" w:rsidRDefault="002D343F" w:rsidP="002D343F">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ФОРМИРОВАНИЯ МУНИЦИПАЛЬНОГО ЗАДАНИЯ В ОТНОШЕНИИ</w:t>
      </w:r>
    </w:p>
    <w:p w:rsidR="002D343F" w:rsidRPr="000D7217" w:rsidRDefault="002D343F" w:rsidP="002D343F">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 xml:space="preserve">МУНИЦИПАЛЬНЫХ УЧРЕЖДЕНИЙ МУНИЦИПАЛЬНОГО ОБРАЗОВАНИЯ </w:t>
      </w:r>
      <w:r w:rsidRPr="00A313DD">
        <w:rPr>
          <w:rFonts w:ascii="Times New Roman" w:hAnsi="Times New Roman" w:cs="Times New Roman"/>
          <w:b w:val="0"/>
          <w:color w:val="000000"/>
          <w:sz w:val="24"/>
          <w:szCs w:val="24"/>
        </w:rPr>
        <w:t>КИНДАЛЬСКОЕ</w:t>
      </w:r>
      <w:r w:rsidRPr="004C0230">
        <w:rPr>
          <w:rFonts w:ascii="Times New Roman" w:hAnsi="Times New Roman" w:cs="Times New Roman"/>
          <w:color w:val="000000"/>
          <w:sz w:val="24"/>
          <w:szCs w:val="24"/>
        </w:rPr>
        <w:t xml:space="preserve"> </w:t>
      </w:r>
      <w:r>
        <w:rPr>
          <w:rFonts w:ascii="Times New Roman" w:hAnsi="Times New Roman" w:cs="Times New Roman"/>
          <w:b w:val="0"/>
          <w:color w:val="000000"/>
          <w:sz w:val="24"/>
          <w:szCs w:val="24"/>
        </w:rPr>
        <w:t>СЕЛЬСКОЕ ПОСЕЛЕНИЕ</w:t>
      </w:r>
    </w:p>
    <w:p w:rsidR="002D343F" w:rsidRPr="00C54F19" w:rsidRDefault="002D343F" w:rsidP="002D343F">
      <w:pPr>
        <w:pStyle w:val="ConsPlusNormal"/>
        <w:ind w:firstLine="426"/>
        <w:jc w:val="both"/>
        <w:rPr>
          <w:rFonts w:ascii="Times New Roman" w:hAnsi="Times New Roman" w:cs="Times New Roman"/>
          <w:color w:val="000000"/>
          <w:sz w:val="24"/>
          <w:szCs w:val="24"/>
        </w:rPr>
      </w:pPr>
    </w:p>
    <w:p w:rsidR="002D343F" w:rsidRPr="002A79B5" w:rsidRDefault="002D343F" w:rsidP="002D343F">
      <w:pPr>
        <w:pStyle w:val="ConsPlusNormal"/>
        <w:numPr>
          <w:ilvl w:val="0"/>
          <w:numId w:val="1"/>
        </w:numPr>
        <w:ind w:left="0" w:firstLine="426"/>
        <w:jc w:val="both"/>
        <w:rPr>
          <w:rFonts w:ascii="Times New Roman" w:hAnsi="Times New Roman" w:cs="Times New Roman"/>
          <w:color w:val="000000"/>
          <w:sz w:val="24"/>
          <w:szCs w:val="24"/>
        </w:rPr>
      </w:pPr>
      <w:bookmarkStart w:id="3" w:name="P56"/>
      <w:bookmarkEnd w:id="3"/>
      <w:r w:rsidRPr="002A79B5">
        <w:rPr>
          <w:rFonts w:ascii="Times New Roman" w:hAnsi="Times New Roman" w:cs="Times New Roman"/>
          <w:color w:val="000000"/>
          <w:sz w:val="24"/>
          <w:szCs w:val="24"/>
        </w:rPr>
        <w:t xml:space="preserve">Настоящий Порядок формирования муниципального задания в отношении муниципальных учреждений муниципального образования </w:t>
      </w:r>
      <w:proofErr w:type="spellStart"/>
      <w:r w:rsidRPr="002A79B5">
        <w:rPr>
          <w:rFonts w:ascii="Times New Roman" w:hAnsi="Times New Roman" w:cs="Times New Roman"/>
          <w:color w:val="000000"/>
          <w:sz w:val="24"/>
          <w:szCs w:val="24"/>
        </w:rPr>
        <w:t>Киндальское</w:t>
      </w:r>
      <w:proofErr w:type="spellEnd"/>
      <w:r w:rsidRPr="002A79B5">
        <w:rPr>
          <w:rFonts w:ascii="Times New Roman" w:hAnsi="Times New Roman" w:cs="Times New Roman"/>
          <w:color w:val="000000"/>
          <w:sz w:val="24"/>
          <w:szCs w:val="24"/>
        </w:rPr>
        <w:t xml:space="preserve"> сельское поселение (далее - Порядок) регулирует правоотношения по формированию, изменению муниципального задания на оказание муниципальных услуг (выполнение работ) (далее - муниципальное задание) в отношении муниципальных бюджетных учреждений, муниципальных автономных учреждений, а также мун</w:t>
      </w:r>
      <w:r>
        <w:rPr>
          <w:rFonts w:ascii="Times New Roman" w:hAnsi="Times New Roman" w:cs="Times New Roman"/>
          <w:color w:val="000000"/>
          <w:sz w:val="24"/>
          <w:szCs w:val="24"/>
        </w:rPr>
        <w:t>иципальных казенных учреждений.</w:t>
      </w:r>
    </w:p>
    <w:p w:rsidR="002D343F" w:rsidRPr="002A79B5" w:rsidRDefault="002D343F" w:rsidP="002D343F">
      <w:pPr>
        <w:pStyle w:val="ConsPlusNormal"/>
        <w:numPr>
          <w:ilvl w:val="0"/>
          <w:numId w:val="1"/>
        </w:numPr>
        <w:ind w:left="0" w:firstLine="426"/>
        <w:jc w:val="both"/>
        <w:rPr>
          <w:rFonts w:ascii="Times New Roman" w:hAnsi="Times New Roman" w:cs="Times New Roman"/>
          <w:color w:val="000000"/>
          <w:sz w:val="24"/>
          <w:szCs w:val="24"/>
        </w:rPr>
      </w:pPr>
      <w:r w:rsidRPr="002A79B5">
        <w:rPr>
          <w:rFonts w:ascii="Times New Roman" w:hAnsi="Times New Roman" w:cs="Times New Roman"/>
          <w:color w:val="000000"/>
          <w:sz w:val="24"/>
          <w:szCs w:val="24"/>
        </w:rPr>
        <w:t xml:space="preserve">Решение о формировании муниципального задания в отношении муниципального казенного учреждения утверждается правовым актом Администрации </w:t>
      </w:r>
      <w:proofErr w:type="spellStart"/>
      <w:r w:rsidRPr="002A79B5">
        <w:rPr>
          <w:rFonts w:ascii="Times New Roman" w:hAnsi="Times New Roman" w:cs="Times New Roman"/>
          <w:color w:val="000000"/>
          <w:sz w:val="24"/>
          <w:szCs w:val="24"/>
        </w:rPr>
        <w:t>Киндальского</w:t>
      </w:r>
      <w:proofErr w:type="spellEnd"/>
      <w:r w:rsidRPr="002A79B5">
        <w:rPr>
          <w:rFonts w:ascii="Times New Roman" w:hAnsi="Times New Roman" w:cs="Times New Roman"/>
          <w:color w:val="000000"/>
          <w:sz w:val="24"/>
          <w:szCs w:val="24"/>
        </w:rPr>
        <w:t xml:space="preserve"> сельского поселения, и доводится до муниципального  казенного учреждения не позднее трех месяцев до начала очередного финансового года.</w:t>
      </w:r>
    </w:p>
    <w:p w:rsidR="002D343F" w:rsidRPr="00DD106A"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2. Муниципальные задания формируются ежегодно при составлении проекта бюджета </w:t>
      </w:r>
      <w:r>
        <w:rPr>
          <w:rFonts w:ascii="Times New Roman" w:hAnsi="Times New Roman" w:cs="Times New Roman"/>
          <w:color w:val="000000"/>
          <w:sz w:val="24"/>
          <w:szCs w:val="24"/>
        </w:rPr>
        <w:t xml:space="preserve">поселения </w:t>
      </w:r>
      <w:r w:rsidRPr="00C54F19">
        <w:rPr>
          <w:rFonts w:ascii="Times New Roman" w:hAnsi="Times New Roman" w:cs="Times New Roman"/>
          <w:color w:val="000000"/>
          <w:sz w:val="24"/>
          <w:szCs w:val="24"/>
        </w:rPr>
        <w:t xml:space="preserve">на очередной финансовый год и плановый период </w:t>
      </w:r>
      <w:r w:rsidRPr="00A313DD">
        <w:rPr>
          <w:rFonts w:ascii="Times New Roman" w:hAnsi="Times New Roman" w:cs="Times New Roman"/>
          <w:color w:val="000000"/>
          <w:sz w:val="24"/>
          <w:szCs w:val="24"/>
        </w:rPr>
        <w:t>уполномоченным органом,</w:t>
      </w:r>
      <w:r w:rsidRPr="00DD10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которым является </w:t>
      </w:r>
      <w:r w:rsidRPr="00DD106A">
        <w:rPr>
          <w:rFonts w:ascii="Times New Roman" w:hAnsi="Times New Roman" w:cs="Times New Roman"/>
          <w:color w:val="000000"/>
          <w:sz w:val="24"/>
          <w:szCs w:val="24"/>
        </w:rPr>
        <w:t xml:space="preserve"> Администрация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sidRPr="00DD106A">
        <w:rPr>
          <w:rFonts w:ascii="Times New Roman" w:hAnsi="Times New Roman" w:cs="Times New Roman"/>
          <w:color w:val="000000"/>
          <w:sz w:val="24"/>
          <w:szCs w:val="24"/>
        </w:rPr>
        <w:t>сельского поселения, при формировании муниципальных заданий в отношении муниципальных бюджетных учреждений или муни</w:t>
      </w:r>
      <w:r>
        <w:rPr>
          <w:rFonts w:ascii="Times New Roman" w:hAnsi="Times New Roman" w:cs="Times New Roman"/>
          <w:color w:val="000000"/>
          <w:sz w:val="24"/>
          <w:szCs w:val="24"/>
        </w:rPr>
        <w:t>ципальных автономных учреждений.</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3. Муниципальное </w:t>
      </w:r>
      <w:hyperlink w:anchor="P103" w:history="1">
        <w:r w:rsidRPr="00C54F19">
          <w:rPr>
            <w:rFonts w:ascii="Times New Roman" w:hAnsi="Times New Roman" w:cs="Times New Roman"/>
            <w:color w:val="000000"/>
            <w:sz w:val="24"/>
            <w:szCs w:val="24"/>
          </w:rPr>
          <w:t>задание</w:t>
        </w:r>
      </w:hyperlink>
      <w:r w:rsidRPr="00C54F19">
        <w:rPr>
          <w:rFonts w:ascii="Times New Roman" w:hAnsi="Times New Roman" w:cs="Times New Roman"/>
          <w:color w:val="000000"/>
          <w:sz w:val="24"/>
          <w:szCs w:val="24"/>
        </w:rPr>
        <w:t xml:space="preserve"> составляется по форме согласно приложению N 1 к настоящему Порядку на основе ведомственного перечня муниципальных услуг и работ, оказываемых и выполняемых муниципальными учреждениями, утвержденного постановлением Администрации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C54F19">
        <w:rPr>
          <w:rFonts w:ascii="Times New Roman" w:hAnsi="Times New Roman" w:cs="Times New Roman"/>
          <w:color w:val="000000"/>
          <w:sz w:val="24"/>
          <w:szCs w:val="24"/>
        </w:rPr>
        <w:t xml:space="preserve"> (далее - ведомственный перечень).</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Муниципальное задание формируется в отношении каждого муниципального учреждения, указанного в </w:t>
      </w:r>
      <w:hyperlink w:anchor="P56" w:history="1">
        <w:r w:rsidRPr="00C54F19">
          <w:rPr>
            <w:rFonts w:ascii="Times New Roman" w:hAnsi="Times New Roman" w:cs="Times New Roman"/>
            <w:color w:val="000000"/>
            <w:sz w:val="24"/>
            <w:szCs w:val="24"/>
          </w:rPr>
          <w:t>пункте 1</w:t>
        </w:r>
      </w:hyperlink>
      <w:r w:rsidRPr="00C54F19">
        <w:rPr>
          <w:rFonts w:ascii="Times New Roman" w:hAnsi="Times New Roman" w:cs="Times New Roman"/>
          <w:color w:val="000000"/>
          <w:sz w:val="24"/>
          <w:szCs w:val="24"/>
        </w:rPr>
        <w:t xml:space="preserve"> настоящего Порядка, на муниципальные услуги и (или) работы, которые соответствующее учреждение оказывает (выполняет) в соответствии с ведомственным перечнем.</w:t>
      </w:r>
    </w:p>
    <w:p w:rsidR="002D343F" w:rsidRPr="00C54F19" w:rsidRDefault="002D343F" w:rsidP="002D343F">
      <w:pPr>
        <w:pStyle w:val="ConsPlusNormal"/>
        <w:ind w:firstLine="426"/>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Наименование муниципальной услуги (работы), категории потребителей муниципальной услуги (работы), показатели, характеризующие качество и (или) объем (содержание) оказываемой муниципальной услуги (выполняемой работы), устанавливаемые в муниципальном задании, должны соответствовать ведомственному перечню.</w:t>
      </w:r>
      <w:proofErr w:type="gramEnd"/>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4. Муниципальное задание состоит из следующих частей:</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1) требования к оказанию муниципальных услуг (в случае, если учреждение оказывает муниципальные услуги);</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2) требования к выполнению муниципальных работ (в случае, если учреждение выполняет муниципальные работы);</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3) </w:t>
      </w:r>
      <w:proofErr w:type="gramStart"/>
      <w:r w:rsidRPr="00C54F19">
        <w:rPr>
          <w:rFonts w:ascii="Times New Roman" w:hAnsi="Times New Roman" w:cs="Times New Roman"/>
          <w:color w:val="000000"/>
          <w:sz w:val="24"/>
          <w:szCs w:val="24"/>
        </w:rPr>
        <w:t>контроль за</w:t>
      </w:r>
      <w:proofErr w:type="gramEnd"/>
      <w:r w:rsidRPr="00C54F19">
        <w:rPr>
          <w:rFonts w:ascii="Times New Roman" w:hAnsi="Times New Roman" w:cs="Times New Roman"/>
          <w:color w:val="000000"/>
          <w:sz w:val="24"/>
          <w:szCs w:val="24"/>
        </w:rPr>
        <w:t xml:space="preserve"> выполнением муниципального задания и требования к отчетности.</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 случае</w:t>
      </w:r>
      <w:proofErr w:type="gramStart"/>
      <w:r w:rsidRPr="00C54F19">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если муниципальное учреждение оказывает несколько муниципальных услуг или выполняет несколько муниципальных работ, соответствующая часть муниципального задания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2D343F"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 муниципальном задании предусматриваются возможные отклонения установленных показателей объема, в пределах которых муниципальное задание считается выполненным. Значения соответствующих отклонений утверждаются правовым актом уполномоченного органа</w:t>
      </w:r>
      <w:r>
        <w:rPr>
          <w:rFonts w:ascii="Times New Roman" w:hAnsi="Times New Roman" w:cs="Times New Roman"/>
          <w:color w:val="000000"/>
          <w:sz w:val="24"/>
          <w:szCs w:val="24"/>
        </w:rPr>
        <w:t>.</w:t>
      </w:r>
      <w:r w:rsidRPr="00C54F19">
        <w:rPr>
          <w:rFonts w:ascii="Times New Roman" w:hAnsi="Times New Roman" w:cs="Times New Roman"/>
          <w:color w:val="000000"/>
          <w:sz w:val="24"/>
          <w:szCs w:val="24"/>
        </w:rPr>
        <w:t xml:space="preserve"> </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5. Муниципальные задания утверждаются правовым актом Администрации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C54F19">
        <w:rPr>
          <w:rFonts w:ascii="Times New Roman" w:hAnsi="Times New Roman" w:cs="Times New Roman"/>
          <w:color w:val="000000"/>
          <w:sz w:val="24"/>
          <w:szCs w:val="24"/>
        </w:rPr>
        <w:t xml:space="preserve"> в срок не позднее одного месяца со дня официального </w:t>
      </w:r>
      <w:r>
        <w:rPr>
          <w:rFonts w:ascii="Times New Roman" w:hAnsi="Times New Roman" w:cs="Times New Roman"/>
          <w:color w:val="000000"/>
          <w:sz w:val="24"/>
          <w:szCs w:val="24"/>
        </w:rPr>
        <w:t>обнарод</w:t>
      </w:r>
      <w:r w:rsidRPr="00C54F19">
        <w:rPr>
          <w:rFonts w:ascii="Times New Roman" w:hAnsi="Times New Roman" w:cs="Times New Roman"/>
          <w:color w:val="000000"/>
          <w:sz w:val="24"/>
          <w:szCs w:val="24"/>
        </w:rPr>
        <w:t xml:space="preserve">ования решения </w:t>
      </w:r>
      <w:r>
        <w:rPr>
          <w:rFonts w:ascii="Times New Roman" w:hAnsi="Times New Roman" w:cs="Times New Roman"/>
          <w:color w:val="000000"/>
          <w:sz w:val="24"/>
          <w:szCs w:val="24"/>
        </w:rPr>
        <w:t xml:space="preserve">Совета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C54F19">
        <w:rPr>
          <w:rFonts w:ascii="Times New Roman" w:hAnsi="Times New Roman" w:cs="Times New Roman"/>
          <w:color w:val="000000"/>
          <w:sz w:val="24"/>
          <w:szCs w:val="24"/>
        </w:rPr>
        <w:t xml:space="preserve"> о бюджете муниципального образования </w:t>
      </w:r>
      <w:proofErr w:type="spellStart"/>
      <w:r>
        <w:rPr>
          <w:rFonts w:ascii="Times New Roman" w:hAnsi="Times New Roman" w:cs="Times New Roman"/>
          <w:color w:val="000000"/>
          <w:sz w:val="24"/>
          <w:szCs w:val="24"/>
        </w:rPr>
        <w:t>Киндальское</w:t>
      </w:r>
      <w:proofErr w:type="spellEnd"/>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 поселение</w:t>
      </w:r>
      <w:r w:rsidRPr="00C54F19">
        <w:rPr>
          <w:rFonts w:ascii="Times New Roman" w:hAnsi="Times New Roman" w:cs="Times New Roman"/>
          <w:color w:val="000000"/>
          <w:sz w:val="24"/>
          <w:szCs w:val="24"/>
        </w:rPr>
        <w:t xml:space="preserve"> на очередной финансовый год и плановый период.</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6. Администраци</w:t>
      </w:r>
      <w:r>
        <w:rPr>
          <w:rFonts w:ascii="Times New Roman" w:hAnsi="Times New Roman" w:cs="Times New Roman"/>
          <w:color w:val="000000"/>
          <w:sz w:val="24"/>
          <w:szCs w:val="24"/>
        </w:rPr>
        <w:t>я</w:t>
      </w:r>
      <w:r w:rsidRPr="00C54F1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C54F19">
        <w:rPr>
          <w:rFonts w:ascii="Times New Roman" w:hAnsi="Times New Roman" w:cs="Times New Roman"/>
          <w:color w:val="000000"/>
          <w:sz w:val="24"/>
          <w:szCs w:val="24"/>
        </w:rPr>
        <w:t xml:space="preserve"> в течение финансового года вносит изменения в муниципальное задание в случаях:</w:t>
      </w:r>
    </w:p>
    <w:p w:rsidR="002D343F" w:rsidRPr="00C54F19" w:rsidRDefault="002D343F" w:rsidP="002D343F">
      <w:pPr>
        <w:pStyle w:val="ConsPlusNormal"/>
        <w:ind w:firstLine="426"/>
        <w:jc w:val="both"/>
        <w:rPr>
          <w:rFonts w:ascii="Times New Roman" w:hAnsi="Times New Roman" w:cs="Times New Roman"/>
          <w:color w:val="000000"/>
          <w:sz w:val="24"/>
          <w:szCs w:val="24"/>
        </w:rPr>
      </w:pPr>
      <w:bookmarkStart w:id="4" w:name="P72"/>
      <w:bookmarkEnd w:id="4"/>
      <w:proofErr w:type="gramStart"/>
      <w:r>
        <w:rPr>
          <w:rFonts w:ascii="Times New Roman" w:hAnsi="Times New Roman" w:cs="Times New Roman"/>
          <w:color w:val="000000"/>
          <w:sz w:val="24"/>
          <w:szCs w:val="24"/>
        </w:rPr>
        <w:lastRenderedPageBreak/>
        <w:t xml:space="preserve">1) </w:t>
      </w:r>
      <w:r w:rsidRPr="00C54F19">
        <w:rPr>
          <w:rFonts w:ascii="Times New Roman" w:hAnsi="Times New Roman" w:cs="Times New Roman"/>
          <w:color w:val="000000"/>
          <w:sz w:val="24"/>
          <w:szCs w:val="24"/>
        </w:rPr>
        <w:t>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мониторинга исполнения муниципального задания муниципальным</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учреждением, проводимого в течение финансового года, либо на основании письменного мотивированного обращения муниципального</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учреждения;</w:t>
      </w:r>
      <w:proofErr w:type="gramEnd"/>
    </w:p>
    <w:p w:rsidR="002D343F" w:rsidRPr="00C54F19" w:rsidRDefault="002D343F" w:rsidP="002D343F">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54F19">
        <w:rPr>
          <w:rFonts w:ascii="Times New Roman" w:hAnsi="Times New Roman" w:cs="Times New Roman"/>
          <w:color w:val="000000"/>
          <w:sz w:val="24"/>
          <w:szCs w:val="24"/>
        </w:rPr>
        <w:t>внесения в ведомственный перечень изменений, касающихся муниципальных услуг (работ), оказываемых (выполняемых) муниципальным учреждением в соответствии с муниципальным заданием;</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 xml:space="preserve">внесения изменений в правовые акты Российской Федерации и (или) Томской области и (или) муниципальные нормативно-правовые акты муниципального образования </w:t>
      </w:r>
      <w:proofErr w:type="spellStart"/>
      <w:r>
        <w:rPr>
          <w:rFonts w:ascii="Times New Roman" w:hAnsi="Times New Roman" w:cs="Times New Roman"/>
          <w:color w:val="000000"/>
          <w:sz w:val="24"/>
          <w:szCs w:val="24"/>
        </w:rPr>
        <w:t>Киндальское</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 поселение</w:t>
      </w:r>
      <w:r w:rsidRPr="00C54F19">
        <w:rPr>
          <w:rFonts w:ascii="Times New Roman" w:hAnsi="Times New Roman" w:cs="Times New Roman"/>
          <w:color w:val="000000"/>
          <w:sz w:val="24"/>
          <w:szCs w:val="24"/>
        </w:rPr>
        <w:t>,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4) изменения размера бюджетных ассигнований, предусмотренных в бюджете</w:t>
      </w:r>
      <w:r>
        <w:rPr>
          <w:rFonts w:ascii="Times New Roman" w:hAnsi="Times New Roman" w:cs="Times New Roman"/>
          <w:color w:val="000000"/>
          <w:sz w:val="24"/>
          <w:szCs w:val="24"/>
        </w:rPr>
        <w:t xml:space="preserve"> поселения</w:t>
      </w:r>
      <w:r w:rsidRPr="00C54F19">
        <w:rPr>
          <w:rFonts w:ascii="Times New Roman" w:hAnsi="Times New Roman" w:cs="Times New Roman"/>
          <w:color w:val="000000"/>
          <w:sz w:val="24"/>
          <w:szCs w:val="24"/>
        </w:rPr>
        <w:t xml:space="preserve"> на финансовое обеспечение выполнения муниципального задания, влекущего за собой необходимость изменения муниципального задания;</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5) в случае, предусмотренном </w:t>
      </w:r>
      <w:hyperlink w:anchor="P90" w:history="1">
        <w:r w:rsidRPr="00C54F19">
          <w:rPr>
            <w:rFonts w:ascii="Times New Roman" w:hAnsi="Times New Roman" w:cs="Times New Roman"/>
            <w:color w:val="000000"/>
            <w:sz w:val="24"/>
            <w:szCs w:val="24"/>
          </w:rPr>
          <w:t>пунктом 11</w:t>
        </w:r>
      </w:hyperlink>
      <w:r w:rsidRPr="00C54F19">
        <w:rPr>
          <w:rFonts w:ascii="Times New Roman" w:hAnsi="Times New Roman" w:cs="Times New Roman"/>
          <w:color w:val="000000"/>
          <w:sz w:val="24"/>
          <w:szCs w:val="24"/>
        </w:rPr>
        <w:t xml:space="preserve"> настоящего Порядка.</w:t>
      </w:r>
    </w:p>
    <w:p w:rsidR="002D343F" w:rsidRPr="00C54F19" w:rsidRDefault="002D343F" w:rsidP="002D343F">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C54F19">
        <w:rPr>
          <w:rFonts w:ascii="Times New Roman" w:hAnsi="Times New Roman" w:cs="Times New Roman"/>
          <w:color w:val="000000"/>
          <w:sz w:val="24"/>
          <w:szCs w:val="24"/>
        </w:rPr>
        <w:t xml:space="preserve">Изменения в муниципальное задание оформляются правовым актом </w:t>
      </w:r>
      <w:r>
        <w:rPr>
          <w:rFonts w:ascii="Times New Roman" w:hAnsi="Times New Roman" w:cs="Times New Roman"/>
          <w:color w:val="000000"/>
          <w:sz w:val="24"/>
          <w:szCs w:val="24"/>
        </w:rPr>
        <w:t xml:space="preserve">Администрации </w:t>
      </w:r>
      <w:proofErr w:type="spellStart"/>
      <w:r>
        <w:rPr>
          <w:rFonts w:ascii="Times New Roman" w:hAnsi="Times New Roman" w:cs="Times New Roman"/>
          <w:color w:val="000000"/>
          <w:sz w:val="24"/>
          <w:szCs w:val="24"/>
        </w:rPr>
        <w:t>Киндальского</w:t>
      </w:r>
      <w:proofErr w:type="spellEnd"/>
      <w:r>
        <w:rPr>
          <w:rFonts w:ascii="Times New Roman" w:hAnsi="Times New Roman" w:cs="Times New Roman"/>
          <w:color w:val="000000"/>
          <w:sz w:val="24"/>
          <w:szCs w:val="24"/>
        </w:rPr>
        <w:t xml:space="preserve"> сельского поселения. </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По основанию, указанному в </w:t>
      </w:r>
      <w:hyperlink w:anchor="P72" w:history="1">
        <w:r>
          <w:rPr>
            <w:rFonts w:ascii="Times New Roman" w:hAnsi="Times New Roman" w:cs="Times New Roman"/>
            <w:color w:val="000000"/>
            <w:sz w:val="24"/>
            <w:szCs w:val="24"/>
          </w:rPr>
          <w:t xml:space="preserve">подпункте 1 </w:t>
        </w:r>
        <w:r w:rsidRPr="00C54F19">
          <w:rPr>
            <w:rFonts w:ascii="Times New Roman" w:hAnsi="Times New Roman" w:cs="Times New Roman"/>
            <w:color w:val="000000"/>
            <w:sz w:val="24"/>
            <w:szCs w:val="24"/>
          </w:rPr>
          <w:t>пункта 6</w:t>
        </w:r>
      </w:hyperlink>
      <w:r w:rsidRPr="00C54F19">
        <w:rPr>
          <w:rFonts w:ascii="Times New Roman" w:hAnsi="Times New Roman" w:cs="Times New Roman"/>
          <w:color w:val="000000"/>
          <w:sz w:val="24"/>
          <w:szCs w:val="24"/>
        </w:rPr>
        <w:t xml:space="preserve"> настоящего Порядка, изменения могут вноситься не более двух раз в год.</w:t>
      </w:r>
    </w:p>
    <w:p w:rsidR="002D343F" w:rsidRPr="00C54F19" w:rsidRDefault="002D343F" w:rsidP="002D343F">
      <w:pPr>
        <w:pStyle w:val="ConsPlusNormal"/>
        <w:ind w:firstLine="426"/>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Изменения, вносимые в муниципальное задание, связанные с изменением значений показателей муниципального задания, характеризующих объем муниципальных услуг или работ, в обязательном порядке влекут за собой изменение объема финансового обеспечения выполнения муниципального задания в пределах бюджетных ассигнов</w:t>
      </w:r>
      <w:r>
        <w:rPr>
          <w:rFonts w:ascii="Times New Roman" w:hAnsi="Times New Roman" w:cs="Times New Roman"/>
          <w:color w:val="000000"/>
          <w:sz w:val="24"/>
          <w:szCs w:val="24"/>
        </w:rPr>
        <w:t xml:space="preserve">аний, предусмотренных в </w:t>
      </w:r>
      <w:r w:rsidRPr="00C54F19">
        <w:rPr>
          <w:rFonts w:ascii="Times New Roman" w:hAnsi="Times New Roman" w:cs="Times New Roman"/>
          <w:color w:val="000000"/>
          <w:sz w:val="24"/>
          <w:szCs w:val="24"/>
        </w:rPr>
        <w:t xml:space="preserve"> бюджете</w:t>
      </w:r>
      <w:r>
        <w:rPr>
          <w:rFonts w:ascii="Times New Roman" w:hAnsi="Times New Roman" w:cs="Times New Roman"/>
          <w:color w:val="000000"/>
          <w:sz w:val="24"/>
          <w:szCs w:val="24"/>
        </w:rPr>
        <w:t xml:space="preserve"> поселения</w:t>
      </w:r>
      <w:r w:rsidRPr="00C54F19">
        <w:rPr>
          <w:rFonts w:ascii="Times New Roman" w:hAnsi="Times New Roman" w:cs="Times New Roman"/>
          <w:color w:val="000000"/>
          <w:sz w:val="24"/>
          <w:szCs w:val="24"/>
        </w:rPr>
        <w:t xml:space="preserve"> на соответствующие цели.</w:t>
      </w:r>
      <w:proofErr w:type="gramEnd"/>
    </w:p>
    <w:p w:rsidR="002D343F" w:rsidRPr="00C54F19" w:rsidRDefault="002D343F" w:rsidP="002D343F">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Pr="00C54F19">
        <w:rPr>
          <w:rFonts w:ascii="Times New Roman" w:hAnsi="Times New Roman" w:cs="Times New Roman"/>
          <w:color w:val="000000"/>
          <w:sz w:val="24"/>
          <w:szCs w:val="24"/>
        </w:rPr>
        <w:t>Новое муниципальное задание формируется Администраци</w:t>
      </w:r>
      <w:r>
        <w:rPr>
          <w:rFonts w:ascii="Times New Roman" w:hAnsi="Times New Roman" w:cs="Times New Roman"/>
          <w:color w:val="000000"/>
          <w:sz w:val="24"/>
          <w:szCs w:val="24"/>
        </w:rPr>
        <w:t xml:space="preserve">ей </w:t>
      </w:r>
      <w:r w:rsidRPr="00C54F1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сельского </w:t>
      </w:r>
      <w:r w:rsidRPr="00C54F19">
        <w:rPr>
          <w:rFonts w:ascii="Times New Roman" w:hAnsi="Times New Roman" w:cs="Times New Roman"/>
          <w:color w:val="000000"/>
          <w:sz w:val="24"/>
          <w:szCs w:val="24"/>
        </w:rPr>
        <w:t xml:space="preserve">м  в случае досрочного прекращения действия ранее доведенного муниципального задания </w:t>
      </w:r>
      <w:proofErr w:type="gramStart"/>
      <w:r w:rsidRPr="00C54F19">
        <w:rPr>
          <w:rFonts w:ascii="Times New Roman" w:hAnsi="Times New Roman" w:cs="Times New Roman"/>
          <w:color w:val="000000"/>
          <w:sz w:val="24"/>
          <w:szCs w:val="24"/>
        </w:rPr>
        <w:t>вследствие</w:t>
      </w:r>
      <w:proofErr w:type="gramEnd"/>
      <w:r w:rsidRPr="00C54F19">
        <w:rPr>
          <w:rFonts w:ascii="Times New Roman" w:hAnsi="Times New Roman" w:cs="Times New Roman"/>
          <w:color w:val="000000"/>
          <w:sz w:val="24"/>
          <w:szCs w:val="24"/>
        </w:rPr>
        <w:t>:</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1) изменения типа муниципального учреждения;</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2) реорганизации муниципальных учреждений путем слияния, присоединения, выделения, разделения;</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3) передачи функций и полномочий учредителя в отношении муниципального  учреждения иному уполномоченному органу.</w:t>
      </w:r>
    </w:p>
    <w:p w:rsidR="002D343F" w:rsidRPr="00C54F19" w:rsidRDefault="002D343F" w:rsidP="002D343F">
      <w:pPr>
        <w:pStyle w:val="ConsPlusNormal"/>
        <w:ind w:firstLine="426"/>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Формирование нового муниципального задания осуществляется с учетом данных о выполнении показателей, установленных в муниципальном (муниципальных) задании (заданиях), прекратившем (прекративших) свое действие.</w:t>
      </w:r>
      <w:proofErr w:type="gramEnd"/>
    </w:p>
    <w:p w:rsidR="002D343F" w:rsidRPr="00C54F19" w:rsidRDefault="002D343F" w:rsidP="002D343F">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gramStart"/>
      <w:r w:rsidRPr="00C54F19">
        <w:rPr>
          <w:rFonts w:ascii="Times New Roman" w:hAnsi="Times New Roman" w:cs="Times New Roman"/>
          <w:color w:val="000000"/>
          <w:sz w:val="24"/>
          <w:szCs w:val="24"/>
        </w:rPr>
        <w:t>Контроль за</w:t>
      </w:r>
      <w:proofErr w:type="gramEnd"/>
      <w:r w:rsidRPr="00C54F19">
        <w:rPr>
          <w:rFonts w:ascii="Times New Roman" w:hAnsi="Times New Roman" w:cs="Times New Roman"/>
          <w:color w:val="000000"/>
          <w:sz w:val="24"/>
          <w:szCs w:val="24"/>
        </w:rPr>
        <w:t xml:space="preserve"> выполнением (мониторинг выполнения) муниципальными</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учреждениями муниципальных заданий осуществля</w:t>
      </w:r>
      <w:r>
        <w:rPr>
          <w:rFonts w:ascii="Times New Roman" w:hAnsi="Times New Roman" w:cs="Times New Roman"/>
          <w:color w:val="000000"/>
          <w:sz w:val="24"/>
          <w:szCs w:val="24"/>
        </w:rPr>
        <w:t>е</w:t>
      </w:r>
      <w:r w:rsidRPr="00C54F19">
        <w:rPr>
          <w:rFonts w:ascii="Times New Roman" w:hAnsi="Times New Roman" w:cs="Times New Roman"/>
          <w:color w:val="000000"/>
          <w:sz w:val="24"/>
          <w:szCs w:val="24"/>
        </w:rPr>
        <w:t>т Администраци</w:t>
      </w:r>
      <w:r>
        <w:rPr>
          <w:rFonts w:ascii="Times New Roman" w:hAnsi="Times New Roman" w:cs="Times New Roman"/>
          <w:color w:val="000000"/>
          <w:sz w:val="24"/>
          <w:szCs w:val="24"/>
        </w:rPr>
        <w:t>я</w:t>
      </w:r>
      <w:r w:rsidRPr="00C54F1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w:t>
      </w:r>
      <w:r w:rsidRPr="00C54F19">
        <w:rPr>
          <w:rFonts w:ascii="Times New Roman" w:hAnsi="Times New Roman" w:cs="Times New Roman"/>
          <w:color w:val="000000"/>
          <w:sz w:val="24"/>
          <w:szCs w:val="24"/>
        </w:rPr>
        <w:t xml:space="preserve"> в установленном </w:t>
      </w:r>
      <w:r>
        <w:rPr>
          <w:rFonts w:ascii="Times New Roman" w:hAnsi="Times New Roman" w:cs="Times New Roman"/>
          <w:color w:val="000000"/>
          <w:sz w:val="24"/>
          <w:szCs w:val="24"/>
        </w:rPr>
        <w:t>ей</w:t>
      </w:r>
      <w:r w:rsidRPr="00C54F19">
        <w:rPr>
          <w:rFonts w:ascii="Times New Roman" w:hAnsi="Times New Roman" w:cs="Times New Roman"/>
          <w:color w:val="000000"/>
          <w:sz w:val="24"/>
          <w:szCs w:val="24"/>
        </w:rPr>
        <w:t xml:space="preserve"> порядке не реже двух раз в год.</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Годовой </w:t>
      </w:r>
      <w:hyperlink w:anchor="P428" w:history="1">
        <w:r w:rsidRPr="00C54F19">
          <w:rPr>
            <w:rFonts w:ascii="Times New Roman" w:hAnsi="Times New Roman" w:cs="Times New Roman"/>
            <w:color w:val="000000"/>
            <w:sz w:val="24"/>
            <w:szCs w:val="24"/>
          </w:rPr>
          <w:t>отчет</w:t>
        </w:r>
      </w:hyperlink>
      <w:r w:rsidRPr="00C54F19">
        <w:rPr>
          <w:rFonts w:ascii="Times New Roman" w:hAnsi="Times New Roman" w:cs="Times New Roman"/>
          <w:color w:val="000000"/>
          <w:sz w:val="24"/>
          <w:szCs w:val="24"/>
        </w:rPr>
        <w:t xml:space="preserve"> об исполнении муниципального задания формируется муниципальным учреждением по форме согласно приложению N 2 к настоящему Порядку и направляется в уполномоченный орган  в срок до 20 февраля года, следующего </w:t>
      </w:r>
      <w:proofErr w:type="gramStart"/>
      <w:r w:rsidRPr="00C54F19">
        <w:rPr>
          <w:rFonts w:ascii="Times New Roman" w:hAnsi="Times New Roman" w:cs="Times New Roman"/>
          <w:color w:val="000000"/>
          <w:sz w:val="24"/>
          <w:szCs w:val="24"/>
        </w:rPr>
        <w:t>за</w:t>
      </w:r>
      <w:proofErr w:type="gramEnd"/>
      <w:r w:rsidRPr="00C54F19">
        <w:rPr>
          <w:rFonts w:ascii="Times New Roman" w:hAnsi="Times New Roman" w:cs="Times New Roman"/>
          <w:color w:val="000000"/>
          <w:sz w:val="24"/>
          <w:szCs w:val="24"/>
        </w:rPr>
        <w:t xml:space="preserve"> отчетным.</w:t>
      </w:r>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Годовой отчет утверждается </w:t>
      </w:r>
      <w:r>
        <w:rPr>
          <w:rFonts w:ascii="Times New Roman" w:hAnsi="Times New Roman" w:cs="Times New Roman"/>
          <w:color w:val="000000"/>
          <w:sz w:val="24"/>
          <w:szCs w:val="24"/>
        </w:rPr>
        <w:t xml:space="preserve">Главой </w:t>
      </w:r>
      <w:proofErr w:type="spellStart"/>
      <w:r>
        <w:rPr>
          <w:rFonts w:ascii="Times New Roman" w:hAnsi="Times New Roman" w:cs="Times New Roman"/>
          <w:color w:val="000000"/>
          <w:sz w:val="24"/>
          <w:szCs w:val="24"/>
        </w:rPr>
        <w:t>Киндальского</w:t>
      </w:r>
      <w:proofErr w:type="spellEnd"/>
      <w:r>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w:t>
      </w:r>
    </w:p>
    <w:p w:rsidR="002D343F" w:rsidRPr="00C54F19" w:rsidRDefault="002D343F" w:rsidP="002D343F">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roofErr w:type="gramStart"/>
      <w:r w:rsidRPr="00C54F19">
        <w:rPr>
          <w:rFonts w:ascii="Times New Roman" w:hAnsi="Times New Roman" w:cs="Times New Roman"/>
          <w:color w:val="000000"/>
          <w:sz w:val="24"/>
          <w:szCs w:val="24"/>
        </w:rPr>
        <w:t>На основании годовых отчетов Администраци</w:t>
      </w:r>
      <w:r>
        <w:rPr>
          <w:rFonts w:ascii="Times New Roman" w:hAnsi="Times New Roman" w:cs="Times New Roman"/>
          <w:color w:val="000000"/>
          <w:sz w:val="24"/>
          <w:szCs w:val="24"/>
        </w:rPr>
        <w:t>я</w:t>
      </w:r>
      <w:r w:rsidRPr="00C54F1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сельского </w:t>
      </w:r>
      <w:r w:rsidRPr="00C54F19">
        <w:rPr>
          <w:rFonts w:ascii="Times New Roman" w:hAnsi="Times New Roman" w:cs="Times New Roman"/>
          <w:color w:val="000000"/>
          <w:sz w:val="24"/>
          <w:szCs w:val="24"/>
        </w:rPr>
        <w:t xml:space="preserve">формирует и в срок до 5 марта года, следующего за отчетным, </w:t>
      </w:r>
      <w:r>
        <w:rPr>
          <w:rFonts w:ascii="Times New Roman" w:hAnsi="Times New Roman" w:cs="Times New Roman"/>
          <w:color w:val="000000"/>
          <w:sz w:val="24"/>
          <w:szCs w:val="24"/>
        </w:rPr>
        <w:t>с</w:t>
      </w:r>
      <w:r w:rsidRPr="00C54F19">
        <w:rPr>
          <w:rFonts w:ascii="Times New Roman" w:hAnsi="Times New Roman" w:cs="Times New Roman"/>
          <w:color w:val="000000"/>
          <w:sz w:val="24"/>
          <w:szCs w:val="24"/>
        </w:rPr>
        <w:t xml:space="preserve">водную </w:t>
      </w:r>
      <w:hyperlink w:anchor="P641" w:history="1">
        <w:r w:rsidRPr="00C54F19">
          <w:rPr>
            <w:rFonts w:ascii="Times New Roman" w:hAnsi="Times New Roman" w:cs="Times New Roman"/>
            <w:color w:val="000000"/>
            <w:sz w:val="24"/>
            <w:szCs w:val="24"/>
          </w:rPr>
          <w:t>информацию</w:t>
        </w:r>
      </w:hyperlink>
      <w:r w:rsidRPr="00C54F19">
        <w:rPr>
          <w:rFonts w:ascii="Times New Roman" w:hAnsi="Times New Roman" w:cs="Times New Roman"/>
          <w:color w:val="000000"/>
          <w:sz w:val="24"/>
          <w:szCs w:val="24"/>
        </w:rPr>
        <w:t xml:space="preserve"> об исполнении муниципальными учреждениями муниципальных заданий в разрезе муниципальных услуг (работ) по форме согласно приложению N 3 к настоящему Порядку с приложением копий годовых отчетов.</w:t>
      </w:r>
      <w:proofErr w:type="gramEnd"/>
    </w:p>
    <w:p w:rsidR="002D343F" w:rsidRPr="00C54F19" w:rsidRDefault="002D343F" w:rsidP="002D343F">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Данные годового отчета используются при проведении оценки потребности в предоставлении муниципальных услуг, оказываемых муниципальными учреждениями, на очередной финансовый год и плановый период.</w:t>
      </w:r>
    </w:p>
    <w:p w:rsidR="002D343F" w:rsidRPr="00C54F19" w:rsidRDefault="002D343F" w:rsidP="002D343F">
      <w:pPr>
        <w:pStyle w:val="ConsPlusNormal"/>
        <w:ind w:firstLine="426"/>
        <w:jc w:val="both"/>
        <w:rPr>
          <w:rFonts w:ascii="Times New Roman" w:hAnsi="Times New Roman" w:cs="Times New Roman"/>
          <w:color w:val="000000"/>
          <w:sz w:val="24"/>
          <w:szCs w:val="24"/>
        </w:rPr>
      </w:pPr>
      <w:bookmarkStart w:id="5" w:name="P90"/>
      <w:bookmarkEnd w:id="5"/>
      <w:r>
        <w:rPr>
          <w:rFonts w:ascii="Times New Roman" w:hAnsi="Times New Roman" w:cs="Times New Roman"/>
          <w:color w:val="000000"/>
          <w:sz w:val="24"/>
          <w:szCs w:val="24"/>
        </w:rPr>
        <w:t xml:space="preserve">11. </w:t>
      </w:r>
      <w:proofErr w:type="gramStart"/>
      <w:r w:rsidRPr="00C54F19">
        <w:rPr>
          <w:rFonts w:ascii="Times New Roman" w:hAnsi="Times New Roman" w:cs="Times New Roman"/>
          <w:color w:val="000000"/>
          <w:sz w:val="24"/>
          <w:szCs w:val="24"/>
        </w:rPr>
        <w:t xml:space="preserve">В случае установления фактов невыполнения муниципальным бюджетным учреждением или муниципальным автономным учреждением показателей, характеризующих объем муниципальных услуг или работ, предусмотренных муниципальным заданием, уполномоченный орган в срок до 1 мая года, следующего за отчетным, обязан либо уменьшить объем субсидии на текущий финансовый год пропорционально невыполненным значениям </w:t>
      </w:r>
      <w:r w:rsidRPr="00C54F19">
        <w:rPr>
          <w:rFonts w:ascii="Times New Roman" w:hAnsi="Times New Roman" w:cs="Times New Roman"/>
          <w:color w:val="000000"/>
          <w:sz w:val="24"/>
          <w:szCs w:val="24"/>
        </w:rPr>
        <w:lastRenderedPageBreak/>
        <w:t>показателей, либо увеличить объем муниципального задания на текущий финансовый год без увеличения объема субсидии.</w:t>
      </w:r>
      <w:proofErr w:type="gramEnd"/>
    </w:p>
    <w:p w:rsidR="002D343F" w:rsidRPr="00C54F19" w:rsidRDefault="002D343F" w:rsidP="002D343F">
      <w:pPr>
        <w:pStyle w:val="ConsPlusNormal"/>
        <w:ind w:firstLine="426"/>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rPr>
          <w:color w:val="000000"/>
        </w:rPr>
        <w:sectPr w:rsidR="002D343F" w:rsidRPr="00C54F19" w:rsidSect="00A6721D">
          <w:pgSz w:w="11906" w:h="16838"/>
          <w:pgMar w:top="567" w:right="707" w:bottom="426" w:left="1276" w:header="708" w:footer="708" w:gutter="0"/>
          <w:cols w:space="708"/>
          <w:docGrid w:linePitch="360"/>
        </w:sectPr>
      </w:pPr>
    </w:p>
    <w:p w:rsidR="002D343F" w:rsidRPr="00C54F19" w:rsidRDefault="002D343F" w:rsidP="002D343F">
      <w:pPr>
        <w:pStyle w:val="ConsPlusNormal"/>
        <w:ind w:left="6237"/>
        <w:jc w:val="both"/>
        <w:rPr>
          <w:rFonts w:ascii="Times New Roman" w:hAnsi="Times New Roman" w:cs="Times New Roman"/>
          <w:color w:val="000000"/>
        </w:rPr>
      </w:pPr>
      <w:r>
        <w:rPr>
          <w:rFonts w:ascii="Times New Roman" w:hAnsi="Times New Roman" w:cs="Times New Roman"/>
          <w:color w:val="000000"/>
        </w:rPr>
        <w:lastRenderedPageBreak/>
        <w:t>Приложение №</w:t>
      </w:r>
      <w:r w:rsidRPr="00C54F19">
        <w:rPr>
          <w:rFonts w:ascii="Times New Roman" w:hAnsi="Times New Roman" w:cs="Times New Roman"/>
          <w:color w:val="000000"/>
        </w:rPr>
        <w:t>1</w:t>
      </w:r>
    </w:p>
    <w:p w:rsidR="002D343F" w:rsidRPr="00C54F19" w:rsidRDefault="002D343F" w:rsidP="002D343F">
      <w:pPr>
        <w:pStyle w:val="ConsPlusNormal"/>
        <w:ind w:left="6237" w:firstLine="0"/>
        <w:jc w:val="both"/>
        <w:rPr>
          <w:rFonts w:ascii="Times New Roman" w:hAnsi="Times New Roman" w:cs="Times New Roman"/>
          <w:color w:val="000000"/>
        </w:rPr>
      </w:pPr>
      <w:r w:rsidRPr="00C54F19">
        <w:rPr>
          <w:rFonts w:ascii="Times New Roman" w:hAnsi="Times New Roman" w:cs="Times New Roman"/>
          <w:color w:val="000000"/>
        </w:rPr>
        <w:t>к Порядку</w:t>
      </w:r>
      <w:r>
        <w:rPr>
          <w:rFonts w:ascii="Times New Roman" w:hAnsi="Times New Roman" w:cs="Times New Roman"/>
          <w:color w:val="000000"/>
        </w:rPr>
        <w:t xml:space="preserve"> </w:t>
      </w:r>
      <w:r w:rsidRPr="00C54F19">
        <w:rPr>
          <w:rFonts w:ascii="Times New Roman" w:hAnsi="Times New Roman" w:cs="Times New Roman"/>
          <w:color w:val="000000"/>
        </w:rPr>
        <w:t>формирования муниципального задания в отношении</w:t>
      </w:r>
      <w:r>
        <w:rPr>
          <w:rFonts w:ascii="Times New Roman" w:hAnsi="Times New Roman" w:cs="Times New Roman"/>
          <w:color w:val="000000"/>
        </w:rPr>
        <w:t xml:space="preserve"> </w:t>
      </w:r>
      <w:r w:rsidRPr="00C54F19">
        <w:rPr>
          <w:rFonts w:ascii="Times New Roman" w:hAnsi="Times New Roman" w:cs="Times New Roman"/>
          <w:color w:val="000000"/>
        </w:rPr>
        <w:t>муниципальных учреждений</w:t>
      </w:r>
      <w:r>
        <w:rPr>
          <w:rFonts w:ascii="Times New Roman" w:hAnsi="Times New Roman" w:cs="Times New Roman"/>
          <w:color w:val="000000"/>
        </w:rPr>
        <w:t xml:space="preserve"> </w:t>
      </w:r>
      <w:r w:rsidRPr="00CD6C37">
        <w:rPr>
          <w:rFonts w:ascii="Times New Roman" w:hAnsi="Times New Roman" w:cs="Times New Roman"/>
          <w:color w:val="000000"/>
        </w:rPr>
        <w:t xml:space="preserve">муниципального образования </w:t>
      </w:r>
      <w:proofErr w:type="spellStart"/>
      <w:r w:rsidRPr="00277599">
        <w:rPr>
          <w:rFonts w:ascii="Times New Roman" w:hAnsi="Times New Roman" w:cs="Times New Roman"/>
          <w:color w:val="000000"/>
        </w:rPr>
        <w:t>Киндальское</w:t>
      </w:r>
      <w:proofErr w:type="spellEnd"/>
      <w:r>
        <w:rPr>
          <w:rFonts w:ascii="Times New Roman" w:hAnsi="Times New Roman" w:cs="Times New Roman"/>
          <w:color w:val="000000"/>
          <w:sz w:val="24"/>
          <w:szCs w:val="24"/>
        </w:rPr>
        <w:t xml:space="preserve"> </w:t>
      </w:r>
      <w:r w:rsidRPr="00CD6C37">
        <w:rPr>
          <w:rFonts w:ascii="Times New Roman" w:hAnsi="Times New Roman" w:cs="Times New Roman"/>
          <w:color w:val="000000"/>
        </w:rPr>
        <w:t>сельское поселение</w:t>
      </w:r>
    </w:p>
    <w:p w:rsidR="002D343F"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center"/>
        <w:rPr>
          <w:rFonts w:ascii="Times New Roman" w:hAnsi="Times New Roman" w:cs="Times New Roman"/>
          <w:color w:val="000000"/>
          <w:sz w:val="24"/>
          <w:szCs w:val="24"/>
        </w:rPr>
      </w:pPr>
      <w:bookmarkStart w:id="6" w:name="P103"/>
      <w:bookmarkEnd w:id="6"/>
      <w:r w:rsidRPr="00C54F19">
        <w:rPr>
          <w:rFonts w:ascii="Times New Roman" w:hAnsi="Times New Roman" w:cs="Times New Roman"/>
          <w:color w:val="000000"/>
          <w:sz w:val="24"/>
          <w:szCs w:val="24"/>
        </w:rPr>
        <w:t>Муниципальное задание</w:t>
      </w:r>
    </w:p>
    <w:p w:rsidR="002D343F" w:rsidRPr="00C54F19" w:rsidRDefault="002D343F" w:rsidP="002D343F">
      <w:pPr>
        <w:pStyle w:val="ConsPlusNonformat"/>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 _____ год и на плановый период ________ и ___________ годов</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(Наименование муниципального учреждения)</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ТРЕБОВАНИЯ К ОКАЗАНИЮ МУНИЦИПАЛЬНЫХ УСЛУГ</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РАЗДЕЛ 1.</w:t>
      </w:r>
      <w:r>
        <w:rPr>
          <w:rFonts w:ascii="Times New Roman" w:hAnsi="Times New Roman" w:cs="Times New Roman"/>
          <w:color w:val="000000"/>
          <w:sz w:val="24"/>
          <w:szCs w:val="24"/>
        </w:rPr>
        <w:t xml:space="preserve"> Оказание муниципальной услуги «_________________________»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 муниципальной услуги)</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Категории потребителей муниципальной услуги: _____________________</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Показатели,  характеризующие качество  и  (или)  объем  (содержание)</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муниципальной услуги:</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2.1. Показатели,  характеризующие  объем  (содержание)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услуги.</w:t>
      </w:r>
    </w:p>
    <w:p w:rsidR="002D343F" w:rsidRPr="00C54F19" w:rsidRDefault="002D343F" w:rsidP="002D343F">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020"/>
        <w:gridCol w:w="794"/>
        <w:gridCol w:w="1247"/>
        <w:gridCol w:w="1247"/>
        <w:gridCol w:w="1134"/>
      </w:tblGrid>
      <w:tr w:rsidR="002D343F" w:rsidRPr="00C54F19" w:rsidTr="005F728E">
        <w:tc>
          <w:tcPr>
            <w:tcW w:w="397"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(наименования показателей)</w:t>
            </w:r>
          </w:p>
        </w:tc>
        <w:tc>
          <w:tcPr>
            <w:tcW w:w="1871"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(наименования показателей)</w:t>
            </w:r>
          </w:p>
        </w:tc>
        <w:tc>
          <w:tcPr>
            <w:tcW w:w="1814" w:type="dxa"/>
            <w:gridSpan w:val="2"/>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Показатель, характеризующий объем муниципальной услуги</w:t>
            </w:r>
          </w:p>
        </w:tc>
        <w:tc>
          <w:tcPr>
            <w:tcW w:w="3628" w:type="dxa"/>
            <w:gridSpan w:val="3"/>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показателя, характеризующего объем муниципальной услуги</w:t>
            </w:r>
          </w:p>
        </w:tc>
      </w:tr>
      <w:tr w:rsidR="002D343F" w:rsidRPr="00C54F19" w:rsidTr="005F728E">
        <w:tc>
          <w:tcPr>
            <w:tcW w:w="397" w:type="dxa"/>
            <w:vMerge/>
          </w:tcPr>
          <w:p w:rsidR="002D343F" w:rsidRPr="00C54F19" w:rsidRDefault="002D343F" w:rsidP="005F728E">
            <w:pPr>
              <w:rPr>
                <w:color w:val="000000"/>
              </w:rPr>
            </w:pPr>
          </w:p>
        </w:tc>
        <w:tc>
          <w:tcPr>
            <w:tcW w:w="1871" w:type="dxa"/>
            <w:vMerge/>
          </w:tcPr>
          <w:p w:rsidR="002D343F" w:rsidRPr="00C54F19" w:rsidRDefault="002D343F" w:rsidP="005F728E">
            <w:pPr>
              <w:rPr>
                <w:color w:val="000000"/>
              </w:rPr>
            </w:pPr>
          </w:p>
        </w:tc>
        <w:tc>
          <w:tcPr>
            <w:tcW w:w="1871" w:type="dxa"/>
            <w:vMerge/>
          </w:tcPr>
          <w:p w:rsidR="002D343F" w:rsidRPr="00C54F19" w:rsidRDefault="002D343F" w:rsidP="005F728E">
            <w:pPr>
              <w:rPr>
                <w:color w:val="000000"/>
              </w:rPr>
            </w:pPr>
          </w:p>
        </w:tc>
        <w:tc>
          <w:tcPr>
            <w:tcW w:w="1020"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794"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47"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очередной финансовый год </w:t>
            </w:r>
            <w:hyperlink w:anchor="P402" w:history="1">
              <w:r w:rsidRPr="00C54F19">
                <w:rPr>
                  <w:rFonts w:ascii="Times New Roman" w:hAnsi="Times New Roman" w:cs="Times New Roman"/>
                  <w:color w:val="000000"/>
                  <w:sz w:val="24"/>
                  <w:szCs w:val="24"/>
                </w:rPr>
                <w:t>&lt;1&gt;</w:t>
              </w:r>
            </w:hyperlink>
          </w:p>
        </w:tc>
        <w:tc>
          <w:tcPr>
            <w:tcW w:w="1247"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13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020" w:type="dxa"/>
          </w:tcPr>
          <w:p w:rsidR="002D343F" w:rsidRPr="00C54F19" w:rsidRDefault="002D343F" w:rsidP="005F728E">
            <w:pPr>
              <w:pStyle w:val="ConsPlusNormal"/>
              <w:rPr>
                <w:rFonts w:ascii="Times New Roman" w:hAnsi="Times New Roman" w:cs="Times New Roman"/>
                <w:color w:val="000000"/>
                <w:sz w:val="24"/>
                <w:szCs w:val="24"/>
              </w:rPr>
            </w:pPr>
          </w:p>
        </w:tc>
        <w:tc>
          <w:tcPr>
            <w:tcW w:w="794"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020" w:type="dxa"/>
          </w:tcPr>
          <w:p w:rsidR="002D343F" w:rsidRPr="00C54F19" w:rsidRDefault="002D343F" w:rsidP="005F728E">
            <w:pPr>
              <w:pStyle w:val="ConsPlusNormal"/>
              <w:rPr>
                <w:rFonts w:ascii="Times New Roman" w:hAnsi="Times New Roman" w:cs="Times New Roman"/>
                <w:color w:val="000000"/>
                <w:sz w:val="24"/>
                <w:szCs w:val="24"/>
              </w:rPr>
            </w:pPr>
          </w:p>
        </w:tc>
        <w:tc>
          <w:tcPr>
            <w:tcW w:w="794"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020" w:type="dxa"/>
          </w:tcPr>
          <w:p w:rsidR="002D343F" w:rsidRPr="00C54F19" w:rsidRDefault="002D343F" w:rsidP="005F728E">
            <w:pPr>
              <w:pStyle w:val="ConsPlusNormal"/>
              <w:rPr>
                <w:rFonts w:ascii="Times New Roman" w:hAnsi="Times New Roman" w:cs="Times New Roman"/>
                <w:color w:val="000000"/>
                <w:sz w:val="24"/>
                <w:szCs w:val="24"/>
              </w:rPr>
            </w:pPr>
          </w:p>
        </w:tc>
        <w:tc>
          <w:tcPr>
            <w:tcW w:w="794"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Допустимое    отклонение    от   установленных   значений   показателя,</w:t>
      </w:r>
    </w:p>
    <w:p w:rsidR="002D343F" w:rsidRPr="00C54F19" w:rsidRDefault="002D343F" w:rsidP="002D343F">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характеризующего</w:t>
      </w:r>
      <w:proofErr w:type="gramEnd"/>
      <w:r w:rsidRPr="00C54F19">
        <w:rPr>
          <w:rFonts w:ascii="Times New Roman" w:hAnsi="Times New Roman" w:cs="Times New Roman"/>
          <w:color w:val="000000"/>
          <w:sz w:val="24"/>
          <w:szCs w:val="24"/>
        </w:rPr>
        <w:t xml:space="preserve">  объем,  при  котором  муниципальное  задание  считается</w:t>
      </w:r>
    </w:p>
    <w:p w:rsidR="002D343F" w:rsidRPr="00C54F19" w:rsidRDefault="002D343F" w:rsidP="002D343F">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выполненным</w:t>
      </w:r>
      <w:proofErr w:type="gramEnd"/>
      <w:r w:rsidRPr="00C54F19">
        <w:rPr>
          <w:rFonts w:ascii="Times New Roman" w:hAnsi="Times New Roman" w:cs="Times New Roman"/>
          <w:color w:val="000000"/>
          <w:sz w:val="24"/>
          <w:szCs w:val="24"/>
        </w:rPr>
        <w:t xml:space="preserve"> (процентов) 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2.2. Показатели, характеризующие качество муниципальной услуги.</w:t>
      </w:r>
    </w:p>
    <w:p w:rsidR="002D343F" w:rsidRPr="00C54F19" w:rsidRDefault="002D343F" w:rsidP="002D343F">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14"/>
        <w:gridCol w:w="1871"/>
        <w:gridCol w:w="1077"/>
        <w:gridCol w:w="737"/>
        <w:gridCol w:w="1247"/>
        <w:gridCol w:w="1247"/>
        <w:gridCol w:w="1134"/>
      </w:tblGrid>
      <w:tr w:rsidR="002D343F" w:rsidRPr="00C54F19" w:rsidTr="005F728E">
        <w:tc>
          <w:tcPr>
            <w:tcW w:w="454"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14"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(наименования показателей)</w:t>
            </w:r>
          </w:p>
        </w:tc>
        <w:tc>
          <w:tcPr>
            <w:tcW w:w="1871"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(наименования показателей)</w:t>
            </w:r>
          </w:p>
        </w:tc>
        <w:tc>
          <w:tcPr>
            <w:tcW w:w="1814" w:type="dxa"/>
            <w:gridSpan w:val="2"/>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услуги</w:t>
            </w:r>
          </w:p>
        </w:tc>
        <w:tc>
          <w:tcPr>
            <w:tcW w:w="3628" w:type="dxa"/>
            <w:gridSpan w:val="3"/>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показателей, характеризующих качество муниципальной услуги</w:t>
            </w:r>
          </w:p>
        </w:tc>
      </w:tr>
      <w:tr w:rsidR="002D343F" w:rsidRPr="00C54F19" w:rsidTr="005F728E">
        <w:tc>
          <w:tcPr>
            <w:tcW w:w="454" w:type="dxa"/>
            <w:vMerge/>
          </w:tcPr>
          <w:p w:rsidR="002D343F" w:rsidRPr="00C54F19" w:rsidRDefault="002D343F" w:rsidP="005F728E">
            <w:pPr>
              <w:rPr>
                <w:color w:val="000000"/>
              </w:rPr>
            </w:pPr>
          </w:p>
        </w:tc>
        <w:tc>
          <w:tcPr>
            <w:tcW w:w="1814" w:type="dxa"/>
            <w:vMerge/>
          </w:tcPr>
          <w:p w:rsidR="002D343F" w:rsidRPr="00C54F19" w:rsidRDefault="002D343F" w:rsidP="005F728E">
            <w:pPr>
              <w:rPr>
                <w:color w:val="000000"/>
              </w:rPr>
            </w:pPr>
          </w:p>
        </w:tc>
        <w:tc>
          <w:tcPr>
            <w:tcW w:w="1871" w:type="dxa"/>
            <w:vMerge/>
          </w:tcPr>
          <w:p w:rsidR="002D343F" w:rsidRPr="00C54F19" w:rsidRDefault="002D343F" w:rsidP="005F728E">
            <w:pPr>
              <w:rPr>
                <w:color w:val="000000"/>
              </w:rPr>
            </w:pPr>
          </w:p>
        </w:tc>
        <w:tc>
          <w:tcPr>
            <w:tcW w:w="1077"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w:t>
            </w:r>
            <w:r w:rsidRPr="00C54F19">
              <w:rPr>
                <w:rFonts w:ascii="Times New Roman" w:hAnsi="Times New Roman" w:cs="Times New Roman"/>
                <w:color w:val="000000"/>
                <w:sz w:val="24"/>
                <w:szCs w:val="24"/>
              </w:rPr>
              <w:lastRenderedPageBreak/>
              <w:t>аименование показателя</w:t>
            </w:r>
          </w:p>
        </w:tc>
        <w:tc>
          <w:tcPr>
            <w:tcW w:w="737"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е</w:t>
            </w:r>
            <w:r w:rsidRPr="00C54F19">
              <w:rPr>
                <w:rFonts w:ascii="Times New Roman" w:hAnsi="Times New Roman" w:cs="Times New Roman"/>
                <w:color w:val="000000"/>
                <w:sz w:val="24"/>
                <w:szCs w:val="24"/>
              </w:rPr>
              <w:lastRenderedPageBreak/>
              <w:t>диница измерения</w:t>
            </w:r>
          </w:p>
        </w:tc>
        <w:tc>
          <w:tcPr>
            <w:tcW w:w="1247"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оче</w:t>
            </w:r>
            <w:r w:rsidRPr="00C54F19">
              <w:rPr>
                <w:rFonts w:ascii="Times New Roman" w:hAnsi="Times New Roman" w:cs="Times New Roman"/>
                <w:color w:val="000000"/>
                <w:sz w:val="24"/>
                <w:szCs w:val="24"/>
              </w:rPr>
              <w:lastRenderedPageBreak/>
              <w:t xml:space="preserve">редной финансовый год </w:t>
            </w:r>
            <w:hyperlink w:anchor="P402" w:history="1">
              <w:r w:rsidRPr="00C54F19">
                <w:rPr>
                  <w:rFonts w:ascii="Times New Roman" w:hAnsi="Times New Roman" w:cs="Times New Roman"/>
                  <w:color w:val="000000"/>
                  <w:sz w:val="24"/>
                  <w:szCs w:val="24"/>
                </w:rPr>
                <w:t>&lt;1&gt;</w:t>
              </w:r>
            </w:hyperlink>
          </w:p>
        </w:tc>
        <w:tc>
          <w:tcPr>
            <w:tcW w:w="1247"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пер</w:t>
            </w:r>
            <w:r w:rsidRPr="00C54F19">
              <w:rPr>
                <w:rFonts w:ascii="Times New Roman" w:hAnsi="Times New Roman" w:cs="Times New Roman"/>
                <w:color w:val="000000"/>
                <w:sz w:val="24"/>
                <w:szCs w:val="24"/>
              </w:rPr>
              <w:lastRenderedPageBreak/>
              <w:t>вый год планового периода</w:t>
            </w:r>
          </w:p>
        </w:tc>
        <w:tc>
          <w:tcPr>
            <w:tcW w:w="1134"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вт</w:t>
            </w:r>
            <w:r w:rsidRPr="00C54F19">
              <w:rPr>
                <w:rFonts w:ascii="Times New Roman" w:hAnsi="Times New Roman" w:cs="Times New Roman"/>
                <w:color w:val="000000"/>
                <w:sz w:val="24"/>
                <w:szCs w:val="24"/>
              </w:rPr>
              <w:lastRenderedPageBreak/>
              <w:t>орой год планового периода</w:t>
            </w:r>
          </w:p>
        </w:tc>
      </w:tr>
      <w:tr w:rsidR="002D343F" w:rsidRPr="00C54F19" w:rsidTr="005F728E">
        <w:tc>
          <w:tcPr>
            <w:tcW w:w="454" w:type="dxa"/>
            <w:vMerge w:val="restart"/>
          </w:tcPr>
          <w:p w:rsidR="002D343F" w:rsidRPr="00C54F19" w:rsidRDefault="002D343F" w:rsidP="005F728E">
            <w:pPr>
              <w:pStyle w:val="ConsPlusNormal"/>
              <w:rPr>
                <w:rFonts w:ascii="Times New Roman" w:hAnsi="Times New Roman" w:cs="Times New Roman"/>
                <w:color w:val="000000"/>
                <w:sz w:val="24"/>
                <w:szCs w:val="24"/>
              </w:rPr>
            </w:pPr>
          </w:p>
        </w:tc>
        <w:tc>
          <w:tcPr>
            <w:tcW w:w="1814" w:type="dxa"/>
            <w:vMerge w:val="restart"/>
          </w:tcPr>
          <w:p w:rsidR="002D343F" w:rsidRPr="00C54F19" w:rsidRDefault="002D343F" w:rsidP="005F728E">
            <w:pPr>
              <w:pStyle w:val="ConsPlusNormal"/>
              <w:rPr>
                <w:rFonts w:ascii="Times New Roman" w:hAnsi="Times New Roman" w:cs="Times New Roman"/>
                <w:color w:val="000000"/>
                <w:sz w:val="24"/>
                <w:szCs w:val="24"/>
              </w:rPr>
            </w:pPr>
          </w:p>
        </w:tc>
        <w:tc>
          <w:tcPr>
            <w:tcW w:w="1871" w:type="dxa"/>
            <w:vMerge w:val="restart"/>
          </w:tcPr>
          <w:p w:rsidR="002D343F" w:rsidRPr="00C54F19" w:rsidRDefault="002D343F" w:rsidP="005F728E">
            <w:pPr>
              <w:pStyle w:val="ConsPlusNormal"/>
              <w:rPr>
                <w:rFonts w:ascii="Times New Roman" w:hAnsi="Times New Roman" w:cs="Times New Roman"/>
                <w:color w:val="000000"/>
                <w:sz w:val="24"/>
                <w:szCs w:val="24"/>
              </w:rPr>
            </w:pPr>
          </w:p>
        </w:tc>
        <w:tc>
          <w:tcPr>
            <w:tcW w:w="1077" w:type="dxa"/>
          </w:tcPr>
          <w:p w:rsidR="002D343F" w:rsidRPr="00C54F19" w:rsidRDefault="002D343F" w:rsidP="005F728E">
            <w:pPr>
              <w:pStyle w:val="ConsPlusNormal"/>
              <w:rPr>
                <w:rFonts w:ascii="Times New Roman" w:hAnsi="Times New Roman" w:cs="Times New Roman"/>
                <w:color w:val="000000"/>
                <w:sz w:val="24"/>
                <w:szCs w:val="24"/>
              </w:rPr>
            </w:pPr>
          </w:p>
        </w:tc>
        <w:tc>
          <w:tcPr>
            <w:tcW w:w="737"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54" w:type="dxa"/>
            <w:vMerge/>
          </w:tcPr>
          <w:p w:rsidR="002D343F" w:rsidRPr="00C54F19" w:rsidRDefault="002D343F" w:rsidP="005F728E">
            <w:pPr>
              <w:rPr>
                <w:color w:val="000000"/>
              </w:rPr>
            </w:pPr>
          </w:p>
        </w:tc>
        <w:tc>
          <w:tcPr>
            <w:tcW w:w="1814" w:type="dxa"/>
            <w:vMerge/>
          </w:tcPr>
          <w:p w:rsidR="002D343F" w:rsidRPr="00C54F19" w:rsidRDefault="002D343F" w:rsidP="005F728E">
            <w:pPr>
              <w:rPr>
                <w:color w:val="000000"/>
              </w:rPr>
            </w:pPr>
          </w:p>
        </w:tc>
        <w:tc>
          <w:tcPr>
            <w:tcW w:w="1871" w:type="dxa"/>
            <w:vMerge/>
          </w:tcPr>
          <w:p w:rsidR="002D343F" w:rsidRPr="00C54F19" w:rsidRDefault="002D343F" w:rsidP="005F728E">
            <w:pPr>
              <w:rPr>
                <w:color w:val="000000"/>
              </w:rPr>
            </w:pPr>
          </w:p>
        </w:tc>
        <w:tc>
          <w:tcPr>
            <w:tcW w:w="1077" w:type="dxa"/>
          </w:tcPr>
          <w:p w:rsidR="002D343F" w:rsidRPr="00C54F19" w:rsidRDefault="002D343F" w:rsidP="005F728E">
            <w:pPr>
              <w:pStyle w:val="ConsPlusNormal"/>
              <w:rPr>
                <w:rFonts w:ascii="Times New Roman" w:hAnsi="Times New Roman" w:cs="Times New Roman"/>
                <w:color w:val="000000"/>
                <w:sz w:val="24"/>
                <w:szCs w:val="24"/>
              </w:rPr>
            </w:pPr>
          </w:p>
        </w:tc>
        <w:tc>
          <w:tcPr>
            <w:tcW w:w="737"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54" w:type="dxa"/>
          </w:tcPr>
          <w:p w:rsidR="002D343F" w:rsidRPr="00C54F19" w:rsidRDefault="002D343F" w:rsidP="005F728E">
            <w:pPr>
              <w:pStyle w:val="ConsPlusNormal"/>
              <w:rPr>
                <w:rFonts w:ascii="Times New Roman" w:hAnsi="Times New Roman" w:cs="Times New Roman"/>
                <w:color w:val="000000"/>
                <w:sz w:val="24"/>
                <w:szCs w:val="24"/>
              </w:rPr>
            </w:pPr>
          </w:p>
        </w:tc>
        <w:tc>
          <w:tcPr>
            <w:tcW w:w="1814"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077" w:type="dxa"/>
          </w:tcPr>
          <w:p w:rsidR="002D343F" w:rsidRPr="00C54F19" w:rsidRDefault="002D343F" w:rsidP="005F728E">
            <w:pPr>
              <w:pStyle w:val="ConsPlusNormal"/>
              <w:rPr>
                <w:rFonts w:ascii="Times New Roman" w:hAnsi="Times New Roman" w:cs="Times New Roman"/>
                <w:color w:val="000000"/>
                <w:sz w:val="24"/>
                <w:szCs w:val="24"/>
              </w:rPr>
            </w:pPr>
          </w:p>
        </w:tc>
        <w:tc>
          <w:tcPr>
            <w:tcW w:w="737"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24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Порядок оказания муниципальной услуги:</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3.1.   Нормативные   правовые   акты,   регулирующие  порядок  оказания</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муниципальной услуги:</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3.2.  Порядок информирования потенциальных потребителей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услуги.</w:t>
      </w:r>
    </w:p>
    <w:p w:rsidR="002D343F" w:rsidRPr="00C54F19" w:rsidRDefault="002D343F" w:rsidP="002D343F">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85"/>
        <w:gridCol w:w="3628"/>
      </w:tblGrid>
      <w:tr w:rsidR="002D343F" w:rsidRPr="00C54F19" w:rsidTr="005F728E">
        <w:tc>
          <w:tcPr>
            <w:tcW w:w="2324"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Способ информирования</w:t>
            </w:r>
          </w:p>
        </w:tc>
        <w:tc>
          <w:tcPr>
            <w:tcW w:w="3685"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Состав размещаемой (доводимой) информации</w:t>
            </w:r>
          </w:p>
        </w:tc>
        <w:tc>
          <w:tcPr>
            <w:tcW w:w="3628"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Частота обновления информации</w:t>
            </w:r>
          </w:p>
        </w:tc>
      </w:tr>
      <w:tr w:rsidR="002D343F" w:rsidRPr="00C54F19" w:rsidTr="005F728E">
        <w:tc>
          <w:tcPr>
            <w:tcW w:w="2324" w:type="dxa"/>
          </w:tcPr>
          <w:p w:rsidR="002D343F" w:rsidRPr="00C54F19" w:rsidRDefault="002D343F" w:rsidP="005F728E">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3685" w:type="dxa"/>
          </w:tcPr>
          <w:p w:rsidR="002D343F" w:rsidRPr="00C54F19" w:rsidRDefault="002D343F" w:rsidP="005F728E">
            <w:pPr>
              <w:pStyle w:val="ConsPlusNormal"/>
              <w:rPr>
                <w:rFonts w:ascii="Times New Roman" w:hAnsi="Times New Roman" w:cs="Times New Roman"/>
                <w:color w:val="000000"/>
                <w:sz w:val="24"/>
                <w:szCs w:val="24"/>
              </w:rPr>
            </w:pPr>
          </w:p>
        </w:tc>
        <w:tc>
          <w:tcPr>
            <w:tcW w:w="3628"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2324" w:type="dxa"/>
          </w:tcPr>
          <w:p w:rsidR="002D343F" w:rsidRPr="00C54F19" w:rsidRDefault="002D343F" w:rsidP="005F728E">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3685" w:type="dxa"/>
          </w:tcPr>
          <w:p w:rsidR="002D343F" w:rsidRPr="00C54F19" w:rsidRDefault="002D343F" w:rsidP="005F728E">
            <w:pPr>
              <w:pStyle w:val="ConsPlusNormal"/>
              <w:rPr>
                <w:rFonts w:ascii="Times New Roman" w:hAnsi="Times New Roman" w:cs="Times New Roman"/>
                <w:color w:val="000000"/>
                <w:sz w:val="24"/>
                <w:szCs w:val="24"/>
              </w:rPr>
            </w:pPr>
          </w:p>
        </w:tc>
        <w:tc>
          <w:tcPr>
            <w:tcW w:w="3628"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  Оплата  муниципальной услуги (в </w:t>
      </w:r>
      <w:proofErr w:type="gramStart"/>
      <w:r w:rsidRPr="00C54F19">
        <w:rPr>
          <w:rFonts w:ascii="Times New Roman" w:hAnsi="Times New Roman" w:cs="Times New Roman"/>
          <w:color w:val="000000"/>
          <w:sz w:val="24"/>
          <w:szCs w:val="24"/>
        </w:rPr>
        <w:t>случаях</w:t>
      </w:r>
      <w:proofErr w:type="gramEnd"/>
      <w:r w:rsidRPr="00C54F19">
        <w:rPr>
          <w:rFonts w:ascii="Times New Roman" w:hAnsi="Times New Roman" w:cs="Times New Roman"/>
          <w:color w:val="000000"/>
          <w:sz w:val="24"/>
          <w:szCs w:val="24"/>
        </w:rPr>
        <w:t xml:space="preserve"> если федеральным  законом</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предусмотрено их оказание на платной основе):</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4.1.  </w:t>
      </w:r>
      <w:proofErr w:type="gramStart"/>
      <w:r w:rsidRPr="00C54F19">
        <w:rPr>
          <w:rFonts w:ascii="Times New Roman" w:hAnsi="Times New Roman" w:cs="Times New Roman"/>
          <w:color w:val="000000"/>
          <w:sz w:val="24"/>
          <w:szCs w:val="24"/>
        </w:rPr>
        <w:t>Нормативный  правовой  акт,  устанавливающий  размер платы (цены,</w:t>
      </w:r>
      <w:proofErr w:type="gramEnd"/>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тарифа) либо порядок их установления:</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4.2. Орган, устанавливающий размер платы (цены, тарифа): ______________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4.3. Среднегодовой размер платы (цены, тарифа).</w:t>
      </w:r>
    </w:p>
    <w:p w:rsidR="002D343F" w:rsidRPr="00C54F19" w:rsidRDefault="002D343F" w:rsidP="002D343F">
      <w:pPr>
        <w:pStyle w:val="ConsPlusNormal"/>
        <w:ind w:firstLine="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1701"/>
        <w:gridCol w:w="1644"/>
        <w:gridCol w:w="1587"/>
      </w:tblGrid>
      <w:tr w:rsidR="002D343F" w:rsidRPr="00C54F19" w:rsidTr="005F728E">
        <w:tc>
          <w:tcPr>
            <w:tcW w:w="4649"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составляющей муниципальной услуги, в отношении которой установлена плата (цена, тариф)</w:t>
            </w:r>
          </w:p>
        </w:tc>
        <w:tc>
          <w:tcPr>
            <w:tcW w:w="4932" w:type="dxa"/>
            <w:gridSpan w:val="3"/>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Среднегодовой размер платы (цены, тарифа), в руб.</w:t>
            </w:r>
          </w:p>
        </w:tc>
      </w:tr>
      <w:tr w:rsidR="002D343F" w:rsidRPr="00C54F19" w:rsidTr="005F728E">
        <w:tc>
          <w:tcPr>
            <w:tcW w:w="4649" w:type="dxa"/>
            <w:vMerge/>
          </w:tcPr>
          <w:p w:rsidR="002D343F" w:rsidRPr="00C54F19" w:rsidRDefault="002D343F" w:rsidP="005F728E">
            <w:pPr>
              <w:rPr>
                <w:color w:val="000000"/>
              </w:rPr>
            </w:pPr>
          </w:p>
        </w:tc>
        <w:tc>
          <w:tcPr>
            <w:tcW w:w="170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64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587"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2D343F" w:rsidRPr="00C54F19" w:rsidTr="005F728E">
        <w:tc>
          <w:tcPr>
            <w:tcW w:w="4649" w:type="dxa"/>
          </w:tcPr>
          <w:p w:rsidR="002D343F" w:rsidRPr="00C54F19" w:rsidRDefault="002D343F" w:rsidP="005F728E">
            <w:pPr>
              <w:pStyle w:val="ConsPlusNormal"/>
              <w:rPr>
                <w:rFonts w:ascii="Times New Roman" w:hAnsi="Times New Roman" w:cs="Times New Roman"/>
                <w:color w:val="000000"/>
                <w:sz w:val="24"/>
                <w:szCs w:val="24"/>
              </w:rPr>
            </w:pPr>
          </w:p>
        </w:tc>
        <w:tc>
          <w:tcPr>
            <w:tcW w:w="1701" w:type="dxa"/>
          </w:tcPr>
          <w:p w:rsidR="002D343F" w:rsidRPr="00C54F19" w:rsidRDefault="002D343F" w:rsidP="005F728E">
            <w:pPr>
              <w:pStyle w:val="ConsPlusNormal"/>
              <w:rPr>
                <w:rFonts w:ascii="Times New Roman" w:hAnsi="Times New Roman" w:cs="Times New Roman"/>
                <w:color w:val="000000"/>
                <w:sz w:val="24"/>
                <w:szCs w:val="24"/>
              </w:rPr>
            </w:pPr>
          </w:p>
        </w:tc>
        <w:tc>
          <w:tcPr>
            <w:tcW w:w="1644" w:type="dxa"/>
          </w:tcPr>
          <w:p w:rsidR="002D343F" w:rsidRPr="00C54F19" w:rsidRDefault="002D343F" w:rsidP="005F728E">
            <w:pPr>
              <w:pStyle w:val="ConsPlusNormal"/>
              <w:rPr>
                <w:rFonts w:ascii="Times New Roman" w:hAnsi="Times New Roman" w:cs="Times New Roman"/>
                <w:color w:val="000000"/>
                <w:sz w:val="24"/>
                <w:szCs w:val="24"/>
              </w:rPr>
            </w:pPr>
          </w:p>
        </w:tc>
        <w:tc>
          <w:tcPr>
            <w:tcW w:w="1587"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649" w:type="dxa"/>
          </w:tcPr>
          <w:p w:rsidR="002D343F" w:rsidRPr="00C54F19" w:rsidRDefault="002D343F" w:rsidP="005F728E">
            <w:pPr>
              <w:pStyle w:val="ConsPlusNormal"/>
              <w:rPr>
                <w:rFonts w:ascii="Times New Roman" w:hAnsi="Times New Roman" w:cs="Times New Roman"/>
                <w:color w:val="000000"/>
                <w:sz w:val="24"/>
                <w:szCs w:val="24"/>
              </w:rPr>
            </w:pPr>
          </w:p>
        </w:tc>
        <w:tc>
          <w:tcPr>
            <w:tcW w:w="1701" w:type="dxa"/>
          </w:tcPr>
          <w:p w:rsidR="002D343F" w:rsidRPr="00C54F19" w:rsidRDefault="002D343F" w:rsidP="005F728E">
            <w:pPr>
              <w:pStyle w:val="ConsPlusNormal"/>
              <w:rPr>
                <w:rFonts w:ascii="Times New Roman" w:hAnsi="Times New Roman" w:cs="Times New Roman"/>
                <w:color w:val="000000"/>
                <w:sz w:val="24"/>
                <w:szCs w:val="24"/>
              </w:rPr>
            </w:pPr>
          </w:p>
        </w:tc>
        <w:tc>
          <w:tcPr>
            <w:tcW w:w="1644" w:type="dxa"/>
          </w:tcPr>
          <w:p w:rsidR="002D343F" w:rsidRPr="00C54F19" w:rsidRDefault="002D343F" w:rsidP="005F728E">
            <w:pPr>
              <w:pStyle w:val="ConsPlusNormal"/>
              <w:rPr>
                <w:rFonts w:ascii="Times New Roman" w:hAnsi="Times New Roman" w:cs="Times New Roman"/>
                <w:color w:val="000000"/>
                <w:sz w:val="24"/>
                <w:szCs w:val="24"/>
              </w:rPr>
            </w:pPr>
          </w:p>
        </w:tc>
        <w:tc>
          <w:tcPr>
            <w:tcW w:w="1587"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649" w:type="dxa"/>
          </w:tcPr>
          <w:p w:rsidR="002D343F" w:rsidRPr="00C54F19" w:rsidRDefault="002D343F" w:rsidP="005F728E">
            <w:pPr>
              <w:pStyle w:val="ConsPlusNormal"/>
              <w:rPr>
                <w:rFonts w:ascii="Times New Roman" w:hAnsi="Times New Roman" w:cs="Times New Roman"/>
                <w:color w:val="000000"/>
                <w:sz w:val="24"/>
                <w:szCs w:val="24"/>
              </w:rPr>
            </w:pPr>
          </w:p>
        </w:tc>
        <w:tc>
          <w:tcPr>
            <w:tcW w:w="1701" w:type="dxa"/>
          </w:tcPr>
          <w:p w:rsidR="002D343F" w:rsidRPr="00C54F19" w:rsidRDefault="002D343F" w:rsidP="005F728E">
            <w:pPr>
              <w:pStyle w:val="ConsPlusNormal"/>
              <w:rPr>
                <w:rFonts w:ascii="Times New Roman" w:hAnsi="Times New Roman" w:cs="Times New Roman"/>
                <w:color w:val="000000"/>
                <w:sz w:val="24"/>
                <w:szCs w:val="24"/>
              </w:rPr>
            </w:pPr>
          </w:p>
        </w:tc>
        <w:tc>
          <w:tcPr>
            <w:tcW w:w="1644" w:type="dxa"/>
          </w:tcPr>
          <w:p w:rsidR="002D343F" w:rsidRPr="00C54F19" w:rsidRDefault="002D343F" w:rsidP="005F728E">
            <w:pPr>
              <w:pStyle w:val="ConsPlusNormal"/>
              <w:rPr>
                <w:rFonts w:ascii="Times New Roman" w:hAnsi="Times New Roman" w:cs="Times New Roman"/>
                <w:color w:val="000000"/>
                <w:sz w:val="24"/>
                <w:szCs w:val="24"/>
              </w:rPr>
            </w:pPr>
          </w:p>
        </w:tc>
        <w:tc>
          <w:tcPr>
            <w:tcW w:w="1587"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ТРЕБОВАНИЯ К ВЫПОЛНЕНИЮ МУНИЦИПАЛЬНЫХ РАБОТ</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РАЗДЕЛ 1. Выполнение муниципальной работы </w:t>
      </w:r>
      <w:r>
        <w:rPr>
          <w:rFonts w:ascii="Times New Roman" w:hAnsi="Times New Roman" w:cs="Times New Roman"/>
          <w:color w:val="000000"/>
          <w:sz w:val="24"/>
          <w:szCs w:val="24"/>
        </w:rPr>
        <w:t>«_________________________»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муниципальной работы)</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Категории потребителей муниципальной работы: _____________________</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Показатели,  характеризующие  качество  и  (или) объем (содержание)</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муниципальной работы:</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2.1.  Показатели,  характеризующие  объем  (содержание)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работы.</w:t>
      </w:r>
    </w:p>
    <w:p w:rsidR="002D343F" w:rsidRPr="00C54F19" w:rsidRDefault="002D343F" w:rsidP="002D343F">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304"/>
        <w:gridCol w:w="850"/>
        <w:gridCol w:w="907"/>
        <w:gridCol w:w="1191"/>
        <w:gridCol w:w="1191"/>
      </w:tblGrid>
      <w:tr w:rsidR="002D343F" w:rsidRPr="00C54F19" w:rsidTr="005F728E">
        <w:tc>
          <w:tcPr>
            <w:tcW w:w="397"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871"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2154" w:type="dxa"/>
            <w:gridSpan w:val="2"/>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Показатель, характеризующий объем муниципальной работы </w:t>
            </w:r>
            <w:hyperlink w:anchor="P404" w:history="1">
              <w:r w:rsidRPr="00C54F19">
                <w:rPr>
                  <w:rFonts w:ascii="Times New Roman" w:hAnsi="Times New Roman" w:cs="Times New Roman"/>
                  <w:color w:val="000000"/>
                  <w:sz w:val="24"/>
                  <w:szCs w:val="24"/>
                </w:rPr>
                <w:t>&lt;2&gt;</w:t>
              </w:r>
            </w:hyperlink>
          </w:p>
        </w:tc>
        <w:tc>
          <w:tcPr>
            <w:tcW w:w="3289" w:type="dxa"/>
            <w:gridSpan w:val="3"/>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показателя, характеризующего объем муниципальной работы</w:t>
            </w:r>
          </w:p>
        </w:tc>
      </w:tr>
      <w:tr w:rsidR="002D343F" w:rsidRPr="00C54F19" w:rsidTr="005F728E">
        <w:tc>
          <w:tcPr>
            <w:tcW w:w="397" w:type="dxa"/>
            <w:vMerge/>
          </w:tcPr>
          <w:p w:rsidR="002D343F" w:rsidRPr="00C54F19" w:rsidRDefault="002D343F" w:rsidP="005F728E">
            <w:pPr>
              <w:rPr>
                <w:color w:val="000000"/>
              </w:rPr>
            </w:pPr>
          </w:p>
        </w:tc>
        <w:tc>
          <w:tcPr>
            <w:tcW w:w="1871" w:type="dxa"/>
            <w:vMerge/>
          </w:tcPr>
          <w:p w:rsidR="002D343F" w:rsidRPr="00C54F19" w:rsidRDefault="002D343F" w:rsidP="005F728E">
            <w:pPr>
              <w:rPr>
                <w:color w:val="000000"/>
              </w:rPr>
            </w:pPr>
          </w:p>
        </w:tc>
        <w:tc>
          <w:tcPr>
            <w:tcW w:w="1871" w:type="dxa"/>
            <w:vMerge/>
          </w:tcPr>
          <w:p w:rsidR="002D343F" w:rsidRPr="00C54F19" w:rsidRDefault="002D343F" w:rsidP="005F728E">
            <w:pPr>
              <w:rPr>
                <w:color w:val="000000"/>
              </w:rPr>
            </w:pPr>
          </w:p>
        </w:tc>
        <w:tc>
          <w:tcPr>
            <w:tcW w:w="1304"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850"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907"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191"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191"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304"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907"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304"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907"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304"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907"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Допустимое    отклонение    от   установленных   значений   показателя,</w:t>
      </w:r>
    </w:p>
    <w:p w:rsidR="002D343F" w:rsidRPr="00C54F19" w:rsidRDefault="002D343F" w:rsidP="002D343F">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характеризующего</w:t>
      </w:r>
      <w:proofErr w:type="gramEnd"/>
      <w:r w:rsidRPr="00C54F19">
        <w:rPr>
          <w:rFonts w:ascii="Times New Roman" w:hAnsi="Times New Roman" w:cs="Times New Roman"/>
          <w:color w:val="000000"/>
          <w:sz w:val="24"/>
          <w:szCs w:val="24"/>
        </w:rPr>
        <w:t xml:space="preserve">  объем,  при  котором  муниципальное  задание  считается</w:t>
      </w:r>
    </w:p>
    <w:p w:rsidR="002D343F" w:rsidRPr="00C54F19" w:rsidRDefault="002D343F" w:rsidP="002D343F">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выполненным</w:t>
      </w:r>
      <w:proofErr w:type="gramEnd"/>
      <w:r w:rsidRPr="00C54F19">
        <w:rPr>
          <w:rFonts w:ascii="Times New Roman" w:hAnsi="Times New Roman" w:cs="Times New Roman"/>
          <w:color w:val="000000"/>
          <w:sz w:val="24"/>
          <w:szCs w:val="24"/>
        </w:rPr>
        <w:t xml:space="preserve"> (процентов) 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2.2. Показатели, характеризующие качество муниципальной работы </w:t>
      </w:r>
      <w:hyperlink w:anchor="P404" w:history="1">
        <w:r w:rsidRPr="00C54F19">
          <w:rPr>
            <w:rFonts w:ascii="Times New Roman" w:hAnsi="Times New Roman" w:cs="Times New Roman"/>
            <w:color w:val="000000"/>
            <w:sz w:val="24"/>
            <w:szCs w:val="24"/>
          </w:rPr>
          <w:t>&lt;2&gt;</w:t>
        </w:r>
      </w:hyperlink>
      <w:r w:rsidRPr="00C54F19">
        <w:rPr>
          <w:rFonts w:ascii="Times New Roman" w:hAnsi="Times New Roman" w:cs="Times New Roman"/>
          <w:color w:val="000000"/>
          <w:sz w:val="24"/>
          <w:szCs w:val="24"/>
        </w:rPr>
        <w:t>.</w:t>
      </w:r>
    </w:p>
    <w:p w:rsidR="002D343F" w:rsidRPr="00C54F19" w:rsidRDefault="002D343F" w:rsidP="002D343F">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304"/>
        <w:gridCol w:w="850"/>
        <w:gridCol w:w="907"/>
        <w:gridCol w:w="1191"/>
        <w:gridCol w:w="1191"/>
      </w:tblGrid>
      <w:tr w:rsidR="002D343F" w:rsidRPr="00C54F19" w:rsidTr="005F728E">
        <w:tc>
          <w:tcPr>
            <w:tcW w:w="397"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871"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2154" w:type="dxa"/>
            <w:gridSpan w:val="2"/>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работы</w:t>
            </w:r>
          </w:p>
        </w:tc>
        <w:tc>
          <w:tcPr>
            <w:tcW w:w="3289" w:type="dxa"/>
            <w:gridSpan w:val="3"/>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показателей, характеризующих качество муниципальной работы</w:t>
            </w:r>
          </w:p>
        </w:tc>
      </w:tr>
      <w:tr w:rsidR="002D343F" w:rsidRPr="00C54F19" w:rsidTr="005F728E">
        <w:tc>
          <w:tcPr>
            <w:tcW w:w="397" w:type="dxa"/>
            <w:vMerge/>
          </w:tcPr>
          <w:p w:rsidR="002D343F" w:rsidRPr="00C54F19" w:rsidRDefault="002D343F" w:rsidP="005F728E">
            <w:pPr>
              <w:rPr>
                <w:color w:val="000000"/>
              </w:rPr>
            </w:pPr>
          </w:p>
        </w:tc>
        <w:tc>
          <w:tcPr>
            <w:tcW w:w="1871" w:type="dxa"/>
            <w:vMerge/>
          </w:tcPr>
          <w:p w:rsidR="002D343F" w:rsidRPr="00C54F19" w:rsidRDefault="002D343F" w:rsidP="005F728E">
            <w:pPr>
              <w:rPr>
                <w:color w:val="000000"/>
              </w:rPr>
            </w:pPr>
          </w:p>
        </w:tc>
        <w:tc>
          <w:tcPr>
            <w:tcW w:w="1871" w:type="dxa"/>
            <w:vMerge/>
          </w:tcPr>
          <w:p w:rsidR="002D343F" w:rsidRPr="00C54F19" w:rsidRDefault="002D343F" w:rsidP="005F728E">
            <w:pPr>
              <w:rPr>
                <w:color w:val="000000"/>
              </w:rPr>
            </w:pPr>
          </w:p>
        </w:tc>
        <w:tc>
          <w:tcPr>
            <w:tcW w:w="130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850"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907"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19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19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304"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907"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304"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907"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1304"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907"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c>
          <w:tcPr>
            <w:tcW w:w="1191"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Оплата  муниципальной работы (в </w:t>
      </w:r>
      <w:proofErr w:type="gramStart"/>
      <w:r w:rsidRPr="00C54F19">
        <w:rPr>
          <w:rFonts w:ascii="Times New Roman" w:hAnsi="Times New Roman" w:cs="Times New Roman"/>
          <w:color w:val="000000"/>
          <w:sz w:val="24"/>
          <w:szCs w:val="24"/>
        </w:rPr>
        <w:t>случаях</w:t>
      </w:r>
      <w:proofErr w:type="gramEnd"/>
      <w:r w:rsidRPr="00C54F19">
        <w:rPr>
          <w:rFonts w:ascii="Times New Roman" w:hAnsi="Times New Roman" w:cs="Times New Roman"/>
          <w:color w:val="000000"/>
          <w:sz w:val="24"/>
          <w:szCs w:val="24"/>
        </w:rPr>
        <w:t xml:space="preserve"> если федеральным  законом</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предусмотрено ее оказание на платной основе):</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3.1.  </w:t>
      </w:r>
      <w:proofErr w:type="gramStart"/>
      <w:r w:rsidRPr="00C54F19">
        <w:rPr>
          <w:rFonts w:ascii="Times New Roman" w:hAnsi="Times New Roman" w:cs="Times New Roman"/>
          <w:color w:val="000000"/>
          <w:sz w:val="24"/>
          <w:szCs w:val="24"/>
        </w:rPr>
        <w:t>Нормативный  правовой  акт,  устанавливающий  размер платы (цены,</w:t>
      </w:r>
      <w:proofErr w:type="gramEnd"/>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тарифа) либо порядок их установления:</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3.2. Орган, устанавливающий размер платы (цены, тарифа): ______________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 xml:space="preserve">    3.3. Среднегодовой размер платы (цены, тарифа).</w:t>
      </w:r>
    </w:p>
    <w:p w:rsidR="002D343F" w:rsidRPr="00C54F19" w:rsidRDefault="002D343F" w:rsidP="002D343F">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587"/>
        <w:gridCol w:w="1531"/>
        <w:gridCol w:w="1531"/>
      </w:tblGrid>
      <w:tr w:rsidR="002D343F" w:rsidRPr="00C54F19" w:rsidTr="005F728E">
        <w:tc>
          <w:tcPr>
            <w:tcW w:w="4932"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составляющей муниципальной работы, в отношении которой установлена плата (цена, тариф)</w:t>
            </w:r>
          </w:p>
        </w:tc>
        <w:tc>
          <w:tcPr>
            <w:tcW w:w="4649" w:type="dxa"/>
            <w:gridSpan w:val="3"/>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Среднегодовой размер платы (цены, тарифа), в руб.</w:t>
            </w:r>
          </w:p>
        </w:tc>
      </w:tr>
      <w:tr w:rsidR="002D343F" w:rsidRPr="00C54F19" w:rsidTr="005F728E">
        <w:tc>
          <w:tcPr>
            <w:tcW w:w="4932" w:type="dxa"/>
            <w:vMerge/>
          </w:tcPr>
          <w:p w:rsidR="002D343F" w:rsidRPr="00C54F19" w:rsidRDefault="002D343F" w:rsidP="005F728E">
            <w:pPr>
              <w:rPr>
                <w:color w:val="000000"/>
              </w:rPr>
            </w:pPr>
          </w:p>
        </w:tc>
        <w:tc>
          <w:tcPr>
            <w:tcW w:w="1587"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53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53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2D343F" w:rsidRPr="00C54F19" w:rsidTr="005F728E">
        <w:tc>
          <w:tcPr>
            <w:tcW w:w="4932" w:type="dxa"/>
          </w:tcPr>
          <w:p w:rsidR="002D343F" w:rsidRPr="00C54F19" w:rsidRDefault="002D343F" w:rsidP="005F728E">
            <w:pPr>
              <w:pStyle w:val="ConsPlusNormal"/>
              <w:rPr>
                <w:rFonts w:ascii="Times New Roman" w:hAnsi="Times New Roman" w:cs="Times New Roman"/>
                <w:color w:val="000000"/>
                <w:sz w:val="24"/>
                <w:szCs w:val="24"/>
              </w:rPr>
            </w:pPr>
          </w:p>
        </w:tc>
        <w:tc>
          <w:tcPr>
            <w:tcW w:w="1587"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932" w:type="dxa"/>
          </w:tcPr>
          <w:p w:rsidR="002D343F" w:rsidRPr="00C54F19" w:rsidRDefault="002D343F" w:rsidP="005F728E">
            <w:pPr>
              <w:pStyle w:val="ConsPlusNormal"/>
              <w:rPr>
                <w:rFonts w:ascii="Times New Roman" w:hAnsi="Times New Roman" w:cs="Times New Roman"/>
                <w:color w:val="000000"/>
                <w:sz w:val="24"/>
                <w:szCs w:val="24"/>
              </w:rPr>
            </w:pPr>
          </w:p>
        </w:tc>
        <w:tc>
          <w:tcPr>
            <w:tcW w:w="1587"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932" w:type="dxa"/>
          </w:tcPr>
          <w:p w:rsidR="002D343F" w:rsidRPr="00C54F19" w:rsidRDefault="002D343F" w:rsidP="005F728E">
            <w:pPr>
              <w:pStyle w:val="ConsPlusNormal"/>
              <w:rPr>
                <w:rFonts w:ascii="Times New Roman" w:hAnsi="Times New Roman" w:cs="Times New Roman"/>
                <w:color w:val="000000"/>
                <w:sz w:val="24"/>
                <w:szCs w:val="24"/>
              </w:rPr>
            </w:pPr>
          </w:p>
        </w:tc>
        <w:tc>
          <w:tcPr>
            <w:tcW w:w="1587"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w:t>
      </w:r>
      <w:proofErr w:type="gramStart"/>
      <w:r w:rsidRPr="00C54F19">
        <w:rPr>
          <w:rFonts w:ascii="Times New Roman" w:hAnsi="Times New Roman" w:cs="Times New Roman"/>
          <w:color w:val="000000"/>
          <w:sz w:val="24"/>
          <w:szCs w:val="24"/>
        </w:rPr>
        <w:t>КОНТРОЛЬ ЗА</w:t>
      </w:r>
      <w:proofErr w:type="gramEnd"/>
      <w:r w:rsidRPr="00C54F19">
        <w:rPr>
          <w:rFonts w:ascii="Times New Roman" w:hAnsi="Times New Roman" w:cs="Times New Roman"/>
          <w:color w:val="000000"/>
          <w:sz w:val="24"/>
          <w:szCs w:val="24"/>
        </w:rPr>
        <w:t xml:space="preserve"> ИСПОЛНЕНИЕМ МУНИЦИПАЛЬНОГО ЗАДАНИЯ И ТРЕБОВАНИЯ К ОТЧЕТНОСТИ</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 xml:space="preserve">1. Порядок </w:t>
      </w:r>
      <w:proofErr w:type="gramStart"/>
      <w:r w:rsidRPr="00C54F19">
        <w:rPr>
          <w:rFonts w:ascii="Times New Roman" w:hAnsi="Times New Roman" w:cs="Times New Roman"/>
          <w:color w:val="000000"/>
          <w:sz w:val="24"/>
          <w:szCs w:val="24"/>
        </w:rPr>
        <w:t>контроля за</w:t>
      </w:r>
      <w:proofErr w:type="gramEnd"/>
      <w:r w:rsidRPr="00C54F19">
        <w:rPr>
          <w:rFonts w:ascii="Times New Roman" w:hAnsi="Times New Roman" w:cs="Times New Roman"/>
          <w:color w:val="000000"/>
          <w:sz w:val="24"/>
          <w:szCs w:val="24"/>
        </w:rPr>
        <w:t xml:space="preserve"> исполнением муниципального задания:</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1.1. Правовой акт Администрации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C54F19">
        <w:rPr>
          <w:rFonts w:ascii="Times New Roman" w:hAnsi="Times New Roman" w:cs="Times New Roman"/>
          <w:color w:val="000000"/>
          <w:sz w:val="24"/>
          <w:szCs w:val="24"/>
        </w:rPr>
        <w:t xml:space="preserve">, определяющий порядок </w:t>
      </w:r>
      <w:proofErr w:type="gramStart"/>
      <w:r w:rsidRPr="00C54F19">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выполнением муниципального задания:</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1.2.  Формы  и  периодичность  осуществления  </w:t>
      </w:r>
      <w:proofErr w:type="gramStart"/>
      <w:r w:rsidRPr="00C54F19">
        <w:rPr>
          <w:rFonts w:ascii="Times New Roman" w:hAnsi="Times New Roman" w:cs="Times New Roman"/>
          <w:color w:val="000000"/>
          <w:sz w:val="24"/>
          <w:szCs w:val="24"/>
        </w:rPr>
        <w:t>контроля  за</w:t>
      </w:r>
      <w:proofErr w:type="gramEnd"/>
      <w:r w:rsidRPr="00C54F19">
        <w:rPr>
          <w:rFonts w:ascii="Times New Roman" w:hAnsi="Times New Roman" w:cs="Times New Roman"/>
          <w:color w:val="000000"/>
          <w:sz w:val="24"/>
          <w:szCs w:val="24"/>
        </w:rPr>
        <w:t xml:space="preserve">  выполнением</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муниципального задания.</w:t>
      </w:r>
    </w:p>
    <w:p w:rsidR="002D343F" w:rsidRPr="00C54F19" w:rsidRDefault="002D343F" w:rsidP="002D343F">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4706"/>
      </w:tblGrid>
      <w:tr w:rsidR="002D343F" w:rsidRPr="00C54F19" w:rsidTr="005F728E">
        <w:tc>
          <w:tcPr>
            <w:tcW w:w="4876"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Формы контроля</w:t>
            </w:r>
          </w:p>
        </w:tc>
        <w:tc>
          <w:tcPr>
            <w:tcW w:w="4706"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Периодичность</w:t>
            </w:r>
          </w:p>
        </w:tc>
      </w:tr>
      <w:tr w:rsidR="002D343F" w:rsidRPr="00C54F19" w:rsidTr="005F728E">
        <w:tc>
          <w:tcPr>
            <w:tcW w:w="4876" w:type="dxa"/>
          </w:tcPr>
          <w:p w:rsidR="002D343F" w:rsidRPr="00C54F19" w:rsidRDefault="002D343F" w:rsidP="005F728E">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4706"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876" w:type="dxa"/>
          </w:tcPr>
          <w:p w:rsidR="002D343F" w:rsidRPr="00C54F19" w:rsidRDefault="002D343F" w:rsidP="005F728E">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4706"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1.3. Условия и порядок досрочного прекращения муниципального задания:</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Требования к отчетности об исполнении муниципального задания:</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2.1.   Сроки   представления  отчетов  об  исполнении  муниципального</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задания:</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2.2.  Иные  требования  к  отчетности  об  исполнении  муниципального</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задания:</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w:t>
      </w:r>
      <w:proofErr w:type="gramStart"/>
      <w:r w:rsidRPr="00C54F19">
        <w:rPr>
          <w:rFonts w:ascii="Times New Roman" w:hAnsi="Times New Roman" w:cs="Times New Roman"/>
          <w:color w:val="000000"/>
          <w:sz w:val="24"/>
          <w:szCs w:val="24"/>
        </w:rPr>
        <w:t>Иная   информация,   необходимая   для   исполнения  (контроля  за</w:t>
      </w:r>
      <w:proofErr w:type="gramEnd"/>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исполнением) муниципального задания.</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w:t>
      </w:r>
    </w:p>
    <w:p w:rsidR="002D343F" w:rsidRPr="00C54F19" w:rsidRDefault="002D343F" w:rsidP="002D343F">
      <w:pPr>
        <w:pStyle w:val="ConsPlusNonformat"/>
        <w:jc w:val="both"/>
        <w:rPr>
          <w:rFonts w:ascii="Times New Roman" w:hAnsi="Times New Roman" w:cs="Times New Roman"/>
          <w:color w:val="000000"/>
          <w:sz w:val="24"/>
          <w:szCs w:val="24"/>
        </w:rPr>
      </w:pPr>
      <w:bookmarkStart w:id="7" w:name="P402"/>
      <w:bookmarkEnd w:id="7"/>
      <w:r w:rsidRPr="00C54F19">
        <w:rPr>
          <w:rFonts w:ascii="Times New Roman" w:hAnsi="Times New Roman" w:cs="Times New Roman"/>
          <w:color w:val="000000"/>
          <w:sz w:val="24"/>
          <w:szCs w:val="24"/>
        </w:rPr>
        <w:t xml:space="preserve">&lt;1&gt;  Значения на отчетный  финансовый  год могут быть детализированы </w:t>
      </w:r>
      <w:proofErr w:type="gramStart"/>
      <w:r w:rsidRPr="00C54F19">
        <w:rPr>
          <w:rFonts w:ascii="Times New Roman" w:hAnsi="Times New Roman" w:cs="Times New Roman"/>
          <w:color w:val="000000"/>
          <w:sz w:val="24"/>
          <w:szCs w:val="24"/>
        </w:rPr>
        <w:t>по</w:t>
      </w:r>
      <w:proofErr w:type="gramEnd"/>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временному интервалу (месяц, квартал).</w:t>
      </w:r>
    </w:p>
    <w:p w:rsidR="002D343F" w:rsidRPr="00C54F19" w:rsidRDefault="002D343F" w:rsidP="002D343F">
      <w:pPr>
        <w:pStyle w:val="ConsPlusNonformat"/>
        <w:jc w:val="both"/>
        <w:rPr>
          <w:rFonts w:ascii="Times New Roman" w:hAnsi="Times New Roman" w:cs="Times New Roman"/>
          <w:color w:val="000000"/>
          <w:sz w:val="24"/>
          <w:szCs w:val="24"/>
        </w:rPr>
      </w:pPr>
      <w:bookmarkStart w:id="8" w:name="P404"/>
      <w:bookmarkEnd w:id="8"/>
      <w:r w:rsidRPr="00C54F19">
        <w:rPr>
          <w:rFonts w:ascii="Times New Roman" w:hAnsi="Times New Roman" w:cs="Times New Roman"/>
          <w:color w:val="000000"/>
          <w:sz w:val="24"/>
          <w:szCs w:val="24"/>
        </w:rPr>
        <w:t>&lt;2</w:t>
      </w:r>
      <w:proofErr w:type="gramStart"/>
      <w:r w:rsidRPr="00C54F19">
        <w:rPr>
          <w:rFonts w:ascii="Times New Roman" w:hAnsi="Times New Roman" w:cs="Times New Roman"/>
          <w:color w:val="000000"/>
          <w:sz w:val="24"/>
          <w:szCs w:val="24"/>
        </w:rPr>
        <w:t>&gt;  З</w:t>
      </w:r>
      <w:proofErr w:type="gramEnd"/>
      <w:r w:rsidRPr="00C54F19">
        <w:rPr>
          <w:rFonts w:ascii="Times New Roman" w:hAnsi="Times New Roman" w:cs="Times New Roman"/>
          <w:color w:val="000000"/>
          <w:sz w:val="24"/>
          <w:szCs w:val="24"/>
        </w:rPr>
        <w:t>аполняется в случае,  если ведомственным перечнем муниципальных</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услуг  и  работ  предусмотрены  показатели  объема  и  (или)  качества  </w:t>
      </w:r>
      <w:proofErr w:type="gramStart"/>
      <w:r w:rsidRPr="00C54F19">
        <w:rPr>
          <w:rFonts w:ascii="Times New Roman" w:hAnsi="Times New Roman" w:cs="Times New Roman"/>
          <w:color w:val="000000"/>
          <w:sz w:val="24"/>
          <w:szCs w:val="24"/>
        </w:rPr>
        <w:t>для</w:t>
      </w:r>
      <w:proofErr w:type="gramEnd"/>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соответствующей работы.</w:t>
      </w: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Default="002D343F" w:rsidP="002D343F">
      <w:pPr>
        <w:pStyle w:val="ConsPlusNormal"/>
        <w:ind w:left="5529"/>
        <w:rPr>
          <w:rFonts w:ascii="Times New Roman" w:hAnsi="Times New Roman" w:cs="Times New Roman"/>
          <w:color w:val="000000"/>
          <w:sz w:val="24"/>
          <w:szCs w:val="24"/>
        </w:rPr>
      </w:pPr>
    </w:p>
    <w:p w:rsidR="002D343F" w:rsidRPr="00C54F19" w:rsidRDefault="002D343F" w:rsidP="002D343F">
      <w:pPr>
        <w:pStyle w:val="ConsPlusNormal"/>
        <w:ind w:left="552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w:t>
      </w:r>
      <w:r w:rsidRPr="00C54F19">
        <w:rPr>
          <w:rFonts w:ascii="Times New Roman" w:hAnsi="Times New Roman" w:cs="Times New Roman"/>
          <w:color w:val="000000"/>
          <w:sz w:val="24"/>
          <w:szCs w:val="24"/>
        </w:rPr>
        <w:t xml:space="preserve"> 2</w:t>
      </w:r>
    </w:p>
    <w:p w:rsidR="002D343F" w:rsidRDefault="002D343F" w:rsidP="002D343F">
      <w:pPr>
        <w:pStyle w:val="ConsPlusNormal"/>
        <w:ind w:left="5529" w:firstLine="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к Порядку</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формирования муниципального задания в отношении</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муниципальных</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учреждений</w:t>
      </w:r>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Киндальское</w:t>
      </w:r>
      <w:proofErr w:type="spellEnd"/>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сельское поселение</w:t>
      </w:r>
    </w:p>
    <w:p w:rsidR="002D343F" w:rsidRPr="00C54F19" w:rsidRDefault="002D343F" w:rsidP="002D343F">
      <w:pPr>
        <w:pStyle w:val="ConsPlusNormal"/>
        <w:ind w:left="5529"/>
        <w:jc w:val="both"/>
        <w:rPr>
          <w:rFonts w:ascii="Times New Roman" w:hAnsi="Times New Roman" w:cs="Times New Roman"/>
          <w:color w:val="000000"/>
          <w:sz w:val="24"/>
          <w:szCs w:val="24"/>
        </w:rPr>
      </w:pPr>
    </w:p>
    <w:p w:rsidR="002D343F" w:rsidRPr="00C54F19" w:rsidRDefault="002D343F" w:rsidP="002D343F">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2D343F" w:rsidRPr="00C54F19" w:rsidRDefault="002D343F" w:rsidP="002D343F">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D343F" w:rsidRPr="00C54F19" w:rsidRDefault="002D343F" w:rsidP="002D343F">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УТВЕРЖДАЮ</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w:t>
      </w:r>
    </w:p>
    <w:p w:rsidR="002D343F" w:rsidRPr="00C54F19" w:rsidRDefault="002D343F" w:rsidP="002D343F">
      <w:pPr>
        <w:pStyle w:val="ConsPlusNonformat"/>
        <w:jc w:val="right"/>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(Должность, фамилия, имя, отчество</w:t>
      </w:r>
      <w:proofErr w:type="gramEnd"/>
    </w:p>
    <w:p w:rsidR="002D343F" w:rsidRPr="00C54F19" w:rsidRDefault="002D343F" w:rsidP="002D343F">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(последнее - при наличии) и подпись</w:t>
      </w:r>
    </w:p>
    <w:p w:rsidR="002D343F" w:rsidRPr="00C54F19" w:rsidRDefault="002D343F" w:rsidP="002D343F">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руководителя уполномоченного</w:t>
      </w:r>
      <w:r>
        <w:rPr>
          <w:rFonts w:ascii="Times New Roman" w:hAnsi="Times New Roman" w:cs="Times New Roman"/>
          <w:color w:val="000000"/>
          <w:sz w:val="24"/>
          <w:szCs w:val="24"/>
        </w:rPr>
        <w:t xml:space="preserve"> органа</w:t>
      </w:r>
      <w:r w:rsidRPr="00C54F19">
        <w:rPr>
          <w:rFonts w:ascii="Times New Roman" w:hAnsi="Times New Roman" w:cs="Times New Roman"/>
          <w:color w:val="000000"/>
          <w:sz w:val="24"/>
          <w:szCs w:val="24"/>
        </w:rPr>
        <w:t>)</w:t>
      </w:r>
    </w:p>
    <w:p w:rsidR="002D343F" w:rsidRPr="00C54F19" w:rsidRDefault="002D343F" w:rsidP="002D343F">
      <w:pPr>
        <w:pStyle w:val="ConsPlusNonformat"/>
        <w:jc w:val="right"/>
        <w:rPr>
          <w:rFonts w:ascii="Times New Roman" w:hAnsi="Times New Roman" w:cs="Times New Roman"/>
          <w:color w:val="000000"/>
          <w:sz w:val="24"/>
          <w:szCs w:val="24"/>
        </w:rPr>
      </w:pPr>
    </w:p>
    <w:p w:rsidR="002D343F" w:rsidRPr="00C54F19" w:rsidRDefault="002D343F" w:rsidP="002D343F">
      <w:pPr>
        <w:pStyle w:val="ConsPlusNonformat"/>
        <w:jc w:val="center"/>
        <w:rPr>
          <w:rFonts w:ascii="Times New Roman" w:hAnsi="Times New Roman" w:cs="Times New Roman"/>
          <w:color w:val="000000"/>
          <w:sz w:val="24"/>
          <w:szCs w:val="24"/>
        </w:rPr>
      </w:pPr>
      <w:bookmarkStart w:id="9" w:name="P428"/>
      <w:bookmarkEnd w:id="9"/>
      <w:r w:rsidRPr="00C54F19">
        <w:rPr>
          <w:rFonts w:ascii="Times New Roman" w:hAnsi="Times New Roman" w:cs="Times New Roman"/>
          <w:color w:val="000000"/>
          <w:sz w:val="24"/>
          <w:szCs w:val="24"/>
        </w:rPr>
        <w:t>Отчет об исполнении муниципального задания за ______ год</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I. Исполнение муниципального задания в части оказания муниципальных</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w:t>
      </w:r>
    </w:p>
    <w:p w:rsidR="002D343F" w:rsidRPr="00C54F19" w:rsidRDefault="002D343F" w:rsidP="002D343F">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Муниципальная услуга «</w:t>
      </w:r>
      <w:r w:rsidRPr="00C54F19">
        <w:rPr>
          <w:rFonts w:ascii="Times New Roman" w:hAnsi="Times New Roman" w:cs="Times New Roman"/>
          <w:color w:val="000000"/>
          <w:sz w:val="24"/>
          <w:szCs w:val="24"/>
        </w:rPr>
        <w:t>____________</w:t>
      </w:r>
      <w:r>
        <w:rPr>
          <w:rFonts w:ascii="Times New Roman" w:hAnsi="Times New Roman" w:cs="Times New Roman"/>
          <w:color w:val="000000"/>
          <w:sz w:val="24"/>
          <w:szCs w:val="24"/>
        </w:rPr>
        <w:t>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услуги)</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1.1. Сведения о достижении показателей объема.</w:t>
      </w:r>
    </w:p>
    <w:p w:rsidR="002D343F" w:rsidRPr="00C54F19" w:rsidRDefault="002D343F" w:rsidP="002D343F">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992"/>
        <w:gridCol w:w="851"/>
      </w:tblGrid>
      <w:tr w:rsidR="002D343F" w:rsidRPr="00C54F19" w:rsidTr="005F728E">
        <w:tc>
          <w:tcPr>
            <w:tcW w:w="397"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(наименование показателя)</w:t>
            </w:r>
          </w:p>
        </w:tc>
        <w:tc>
          <w:tcPr>
            <w:tcW w:w="1275"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(наименование показателя)</w:t>
            </w:r>
          </w:p>
        </w:tc>
        <w:tc>
          <w:tcPr>
            <w:tcW w:w="7088" w:type="dxa"/>
            <w:gridSpan w:val="7"/>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Показатель, характеризующий объем муниципальной услуги</w:t>
            </w:r>
          </w:p>
        </w:tc>
      </w:tr>
      <w:tr w:rsidR="002D343F" w:rsidRPr="00C54F19" w:rsidTr="005F728E">
        <w:tc>
          <w:tcPr>
            <w:tcW w:w="397" w:type="dxa"/>
            <w:vMerge/>
          </w:tcPr>
          <w:p w:rsidR="002D343F" w:rsidRPr="00C54F19" w:rsidRDefault="002D343F" w:rsidP="005F728E">
            <w:pPr>
              <w:rPr>
                <w:color w:val="000000"/>
              </w:rPr>
            </w:pPr>
          </w:p>
        </w:tc>
        <w:tc>
          <w:tcPr>
            <w:tcW w:w="1225" w:type="dxa"/>
            <w:vMerge/>
          </w:tcPr>
          <w:p w:rsidR="002D343F" w:rsidRPr="00C54F19" w:rsidRDefault="002D343F" w:rsidP="005F728E">
            <w:pPr>
              <w:rPr>
                <w:color w:val="000000"/>
              </w:rPr>
            </w:pPr>
          </w:p>
        </w:tc>
        <w:tc>
          <w:tcPr>
            <w:tcW w:w="1275" w:type="dxa"/>
            <w:vMerge/>
          </w:tcPr>
          <w:p w:rsidR="002D343F" w:rsidRPr="00C54F19" w:rsidRDefault="002D343F" w:rsidP="005F728E">
            <w:pPr>
              <w:rPr>
                <w:color w:val="000000"/>
              </w:rPr>
            </w:pPr>
          </w:p>
        </w:tc>
        <w:tc>
          <w:tcPr>
            <w:tcW w:w="113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2D343F" w:rsidRPr="00C54F19" w:rsidRDefault="002D343F" w:rsidP="005F728E">
            <w:pPr>
              <w:rPr>
                <w:color w:val="000000"/>
              </w:rPr>
            </w:pPr>
            <w:r w:rsidRPr="00C54F19">
              <w:rPr>
                <w:color w:val="000000"/>
              </w:rPr>
              <w:t>единица измерения</w:t>
            </w:r>
          </w:p>
        </w:tc>
        <w:tc>
          <w:tcPr>
            <w:tcW w:w="1276"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455"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454"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992"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p>
        </w:tc>
        <w:tc>
          <w:tcPr>
            <w:tcW w:w="85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p>
        </w:tc>
      </w:tr>
      <w:tr w:rsidR="002D343F" w:rsidRPr="00C54F19" w:rsidTr="005F728E">
        <w:tc>
          <w:tcPr>
            <w:tcW w:w="397"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2D343F" w:rsidRPr="00C54F19" w:rsidRDefault="002D343F" w:rsidP="005F728E">
            <w:pPr>
              <w:pStyle w:val="ConsPlusNormal"/>
              <w:jc w:val="center"/>
              <w:rPr>
                <w:rFonts w:ascii="Times New Roman" w:hAnsi="Times New Roman" w:cs="Times New Roman"/>
                <w:color w:val="000000"/>
                <w:sz w:val="24"/>
                <w:szCs w:val="24"/>
              </w:rPr>
            </w:pPr>
            <w:bookmarkStart w:id="10" w:name="P454"/>
            <w:bookmarkEnd w:id="10"/>
            <w:r w:rsidRPr="00C54F19">
              <w:rPr>
                <w:rFonts w:ascii="Times New Roman" w:hAnsi="Times New Roman" w:cs="Times New Roman"/>
                <w:color w:val="000000"/>
                <w:sz w:val="24"/>
                <w:szCs w:val="24"/>
              </w:rPr>
              <w:t>6</w:t>
            </w:r>
          </w:p>
        </w:tc>
        <w:tc>
          <w:tcPr>
            <w:tcW w:w="851"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bookmarkStart w:id="11" w:name="P455"/>
            <w:bookmarkEnd w:id="11"/>
            <w:r w:rsidRPr="00C54F19">
              <w:rPr>
                <w:rFonts w:ascii="Times New Roman" w:hAnsi="Times New Roman" w:cs="Times New Roman"/>
                <w:color w:val="000000"/>
                <w:sz w:val="24"/>
                <w:szCs w:val="24"/>
              </w:rPr>
              <w:t>7</w:t>
            </w:r>
          </w:p>
        </w:tc>
        <w:tc>
          <w:tcPr>
            <w:tcW w:w="850"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992"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851"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225" w:type="dxa"/>
          </w:tcPr>
          <w:p w:rsidR="002D343F" w:rsidRPr="00C54F19" w:rsidRDefault="002D343F" w:rsidP="005F728E">
            <w:pPr>
              <w:pStyle w:val="ConsPlusNormal"/>
              <w:rPr>
                <w:rFonts w:ascii="Times New Roman" w:hAnsi="Times New Roman" w:cs="Times New Roman"/>
                <w:color w:val="000000"/>
                <w:sz w:val="24"/>
                <w:szCs w:val="24"/>
              </w:rPr>
            </w:pPr>
          </w:p>
        </w:tc>
        <w:tc>
          <w:tcPr>
            <w:tcW w:w="1275"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276"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992"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225" w:type="dxa"/>
          </w:tcPr>
          <w:p w:rsidR="002D343F" w:rsidRPr="00C54F19" w:rsidRDefault="002D343F" w:rsidP="005F728E">
            <w:pPr>
              <w:pStyle w:val="ConsPlusNormal"/>
              <w:rPr>
                <w:rFonts w:ascii="Times New Roman" w:hAnsi="Times New Roman" w:cs="Times New Roman"/>
                <w:color w:val="000000"/>
                <w:sz w:val="24"/>
                <w:szCs w:val="24"/>
              </w:rPr>
            </w:pPr>
          </w:p>
        </w:tc>
        <w:tc>
          <w:tcPr>
            <w:tcW w:w="1275"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276"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992"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1.2. Сведения о достижении показателей качества.</w:t>
      </w:r>
    </w:p>
    <w:p w:rsidR="002D343F" w:rsidRPr="00C54F19" w:rsidRDefault="002D343F" w:rsidP="002D343F">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851"/>
        <w:gridCol w:w="992"/>
      </w:tblGrid>
      <w:tr w:rsidR="002D343F" w:rsidRPr="00C54F19" w:rsidTr="005F728E">
        <w:tc>
          <w:tcPr>
            <w:tcW w:w="397"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(наименование показателя)</w:t>
            </w:r>
          </w:p>
        </w:tc>
        <w:tc>
          <w:tcPr>
            <w:tcW w:w="1275"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(наименование показателя)</w:t>
            </w:r>
          </w:p>
        </w:tc>
        <w:tc>
          <w:tcPr>
            <w:tcW w:w="7088" w:type="dxa"/>
            <w:gridSpan w:val="7"/>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услуги</w:t>
            </w:r>
          </w:p>
        </w:tc>
      </w:tr>
      <w:tr w:rsidR="002D343F" w:rsidRPr="00C54F19" w:rsidTr="005F728E">
        <w:tc>
          <w:tcPr>
            <w:tcW w:w="397" w:type="dxa"/>
            <w:vMerge/>
          </w:tcPr>
          <w:p w:rsidR="002D343F" w:rsidRPr="00C54F19" w:rsidRDefault="002D343F" w:rsidP="005F728E">
            <w:pPr>
              <w:rPr>
                <w:color w:val="000000"/>
              </w:rPr>
            </w:pPr>
          </w:p>
        </w:tc>
        <w:tc>
          <w:tcPr>
            <w:tcW w:w="1225" w:type="dxa"/>
            <w:vMerge/>
          </w:tcPr>
          <w:p w:rsidR="002D343F" w:rsidRPr="00C54F19" w:rsidRDefault="002D343F" w:rsidP="005F728E">
            <w:pPr>
              <w:rPr>
                <w:color w:val="000000"/>
              </w:rPr>
            </w:pPr>
          </w:p>
        </w:tc>
        <w:tc>
          <w:tcPr>
            <w:tcW w:w="1275" w:type="dxa"/>
            <w:vMerge/>
          </w:tcPr>
          <w:p w:rsidR="002D343F" w:rsidRPr="00C54F19" w:rsidRDefault="002D343F" w:rsidP="005F728E">
            <w:pPr>
              <w:rPr>
                <w:color w:val="000000"/>
              </w:rPr>
            </w:pPr>
          </w:p>
        </w:tc>
        <w:tc>
          <w:tcPr>
            <w:tcW w:w="113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76"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500"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499"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85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hyperlink w:anchor="P623" w:history="1">
              <w:r w:rsidRPr="00C54F19">
                <w:rPr>
                  <w:rFonts w:ascii="Times New Roman" w:hAnsi="Times New Roman" w:cs="Times New Roman"/>
                  <w:color w:val="000000"/>
                  <w:sz w:val="24"/>
                  <w:szCs w:val="24"/>
                </w:rPr>
                <w:t>&lt;1&gt;</w:t>
              </w:r>
            </w:hyperlink>
          </w:p>
        </w:tc>
        <w:tc>
          <w:tcPr>
            <w:tcW w:w="992"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hyperlink w:anchor="P625" w:history="1">
              <w:r w:rsidRPr="00C54F19">
                <w:rPr>
                  <w:rFonts w:ascii="Times New Roman" w:hAnsi="Times New Roman" w:cs="Times New Roman"/>
                  <w:color w:val="000000"/>
                  <w:sz w:val="24"/>
                  <w:szCs w:val="24"/>
                </w:rPr>
                <w:t>&lt;2&gt;</w:t>
              </w:r>
            </w:hyperlink>
          </w:p>
        </w:tc>
      </w:tr>
      <w:tr w:rsidR="002D343F" w:rsidRPr="00C54F19" w:rsidTr="005F728E">
        <w:tc>
          <w:tcPr>
            <w:tcW w:w="397"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bookmarkStart w:id="12" w:name="P499"/>
            <w:bookmarkEnd w:id="12"/>
            <w:r w:rsidRPr="00C54F19">
              <w:rPr>
                <w:rFonts w:ascii="Times New Roman" w:hAnsi="Times New Roman" w:cs="Times New Roman"/>
                <w:color w:val="000000"/>
                <w:sz w:val="24"/>
                <w:szCs w:val="24"/>
              </w:rPr>
              <w:t>6</w:t>
            </w:r>
          </w:p>
        </w:tc>
        <w:tc>
          <w:tcPr>
            <w:tcW w:w="851"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bookmarkStart w:id="13" w:name="P500"/>
            <w:bookmarkEnd w:id="13"/>
            <w:r w:rsidRPr="00C54F19">
              <w:rPr>
                <w:rFonts w:ascii="Times New Roman" w:hAnsi="Times New Roman" w:cs="Times New Roman"/>
                <w:color w:val="000000"/>
                <w:sz w:val="24"/>
                <w:szCs w:val="24"/>
              </w:rPr>
              <w:t>7</w:t>
            </w:r>
          </w:p>
        </w:tc>
        <w:tc>
          <w:tcPr>
            <w:tcW w:w="850"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851"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992"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225" w:type="dxa"/>
          </w:tcPr>
          <w:p w:rsidR="002D343F" w:rsidRPr="00C54F19" w:rsidRDefault="002D343F" w:rsidP="005F728E">
            <w:pPr>
              <w:pStyle w:val="ConsPlusNormal"/>
              <w:rPr>
                <w:rFonts w:ascii="Times New Roman" w:hAnsi="Times New Roman" w:cs="Times New Roman"/>
                <w:color w:val="000000"/>
                <w:sz w:val="24"/>
                <w:szCs w:val="24"/>
              </w:rPr>
            </w:pPr>
          </w:p>
        </w:tc>
        <w:tc>
          <w:tcPr>
            <w:tcW w:w="1275"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276"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992"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225" w:type="dxa"/>
          </w:tcPr>
          <w:p w:rsidR="002D343F" w:rsidRPr="00C54F19" w:rsidRDefault="002D343F" w:rsidP="005F728E">
            <w:pPr>
              <w:pStyle w:val="ConsPlusNormal"/>
              <w:rPr>
                <w:rFonts w:ascii="Times New Roman" w:hAnsi="Times New Roman" w:cs="Times New Roman"/>
                <w:color w:val="000000"/>
                <w:sz w:val="24"/>
                <w:szCs w:val="24"/>
              </w:rPr>
            </w:pPr>
          </w:p>
        </w:tc>
        <w:tc>
          <w:tcPr>
            <w:tcW w:w="1275"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276"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992"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II.   Исполнение    муниципального    задания   в   части    оказания</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муниципальных работ</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Муниципальная работа «</w:t>
      </w:r>
      <w:r w:rsidRPr="00C54F19">
        <w:rPr>
          <w:rFonts w:ascii="Times New Roman" w:hAnsi="Times New Roman" w:cs="Times New Roman"/>
          <w:color w:val="000000"/>
          <w:sz w:val="24"/>
          <w:szCs w:val="24"/>
        </w:rPr>
        <w:t>____________</w:t>
      </w:r>
      <w:r>
        <w:rPr>
          <w:rFonts w:ascii="Times New Roman" w:hAnsi="Times New Roman" w:cs="Times New Roman"/>
          <w:color w:val="000000"/>
          <w:sz w:val="24"/>
          <w:szCs w:val="24"/>
        </w:rPr>
        <w:t>_______________________________»</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работы)</w:t>
      </w:r>
    </w:p>
    <w:p w:rsidR="002D343F" w:rsidRPr="00C54F19" w:rsidRDefault="002D343F" w:rsidP="002D343F">
      <w:pPr>
        <w:pStyle w:val="ConsPlusNonformat"/>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1.1. Сведения о достижении показателей объема.</w:t>
      </w:r>
    </w:p>
    <w:p w:rsidR="002D343F" w:rsidRPr="00C54F19" w:rsidRDefault="002D343F" w:rsidP="002D343F">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851"/>
        <w:gridCol w:w="992"/>
      </w:tblGrid>
      <w:tr w:rsidR="002D343F" w:rsidRPr="00C54F19" w:rsidTr="005F728E">
        <w:tc>
          <w:tcPr>
            <w:tcW w:w="397"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275"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7088" w:type="dxa"/>
            <w:gridSpan w:val="7"/>
            <w:vAlign w:val="center"/>
          </w:tcPr>
          <w:p w:rsidR="002D343F" w:rsidRPr="00C54F19" w:rsidRDefault="002D343F" w:rsidP="005F728E">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Показатель, характеризующий объем муниципальной работы</w:t>
            </w:r>
          </w:p>
        </w:tc>
      </w:tr>
      <w:tr w:rsidR="002D343F" w:rsidRPr="00C54F19" w:rsidTr="005F728E">
        <w:tc>
          <w:tcPr>
            <w:tcW w:w="397" w:type="dxa"/>
            <w:vMerge/>
          </w:tcPr>
          <w:p w:rsidR="002D343F" w:rsidRPr="00C54F19" w:rsidRDefault="002D343F" w:rsidP="005F728E">
            <w:pPr>
              <w:rPr>
                <w:color w:val="000000"/>
              </w:rPr>
            </w:pPr>
          </w:p>
        </w:tc>
        <w:tc>
          <w:tcPr>
            <w:tcW w:w="1225" w:type="dxa"/>
            <w:vMerge/>
          </w:tcPr>
          <w:p w:rsidR="002D343F" w:rsidRPr="00C54F19" w:rsidRDefault="002D343F" w:rsidP="005F728E">
            <w:pPr>
              <w:rPr>
                <w:color w:val="000000"/>
              </w:rPr>
            </w:pPr>
          </w:p>
        </w:tc>
        <w:tc>
          <w:tcPr>
            <w:tcW w:w="1275" w:type="dxa"/>
            <w:vMerge/>
          </w:tcPr>
          <w:p w:rsidR="002D343F" w:rsidRPr="00C54F19" w:rsidRDefault="002D343F" w:rsidP="005F728E">
            <w:pPr>
              <w:rPr>
                <w:color w:val="000000"/>
              </w:rPr>
            </w:pPr>
          </w:p>
        </w:tc>
        <w:tc>
          <w:tcPr>
            <w:tcW w:w="113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76"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552"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551"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85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hyperlink w:anchor="P623" w:history="1">
              <w:r w:rsidRPr="00C54F19">
                <w:rPr>
                  <w:rFonts w:ascii="Times New Roman" w:hAnsi="Times New Roman" w:cs="Times New Roman"/>
                  <w:color w:val="000000"/>
                  <w:sz w:val="24"/>
                  <w:szCs w:val="24"/>
                </w:rPr>
                <w:t>&lt;1&gt;</w:t>
              </w:r>
            </w:hyperlink>
          </w:p>
        </w:tc>
        <w:tc>
          <w:tcPr>
            <w:tcW w:w="992"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hyperlink w:anchor="P625" w:history="1">
              <w:r w:rsidRPr="00C54F19">
                <w:rPr>
                  <w:rFonts w:ascii="Times New Roman" w:hAnsi="Times New Roman" w:cs="Times New Roman"/>
                  <w:color w:val="000000"/>
                  <w:sz w:val="24"/>
                  <w:szCs w:val="24"/>
                </w:rPr>
                <w:t>&lt;2&gt;</w:t>
              </w:r>
            </w:hyperlink>
          </w:p>
        </w:tc>
      </w:tr>
      <w:tr w:rsidR="002D343F" w:rsidRPr="00C54F19" w:rsidTr="005F728E">
        <w:tc>
          <w:tcPr>
            <w:tcW w:w="397"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2D343F" w:rsidRPr="00C54F19" w:rsidRDefault="002D343F" w:rsidP="005F728E">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2D343F" w:rsidRPr="00C54F19" w:rsidRDefault="002D343F" w:rsidP="005F728E">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2D343F" w:rsidRPr="00C54F19" w:rsidRDefault="002D343F" w:rsidP="005F728E">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bookmarkStart w:id="14" w:name="P551"/>
            <w:bookmarkEnd w:id="14"/>
            <w:r w:rsidRPr="00C54F19">
              <w:rPr>
                <w:rFonts w:ascii="Times New Roman" w:hAnsi="Times New Roman" w:cs="Times New Roman"/>
                <w:color w:val="000000"/>
                <w:sz w:val="24"/>
                <w:szCs w:val="24"/>
              </w:rPr>
              <w:t>6</w:t>
            </w:r>
          </w:p>
        </w:tc>
        <w:tc>
          <w:tcPr>
            <w:tcW w:w="851"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bookmarkStart w:id="15" w:name="P552"/>
            <w:bookmarkEnd w:id="15"/>
            <w:r w:rsidRPr="00C54F19">
              <w:rPr>
                <w:rFonts w:ascii="Times New Roman" w:hAnsi="Times New Roman" w:cs="Times New Roman"/>
                <w:color w:val="000000"/>
                <w:sz w:val="24"/>
                <w:szCs w:val="24"/>
              </w:rPr>
              <w:t>7</w:t>
            </w:r>
          </w:p>
        </w:tc>
        <w:tc>
          <w:tcPr>
            <w:tcW w:w="850"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851"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992"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225" w:type="dxa"/>
          </w:tcPr>
          <w:p w:rsidR="002D343F" w:rsidRPr="00C54F19" w:rsidRDefault="002D343F" w:rsidP="005F728E">
            <w:pPr>
              <w:pStyle w:val="ConsPlusNormal"/>
              <w:rPr>
                <w:rFonts w:ascii="Times New Roman" w:hAnsi="Times New Roman" w:cs="Times New Roman"/>
                <w:color w:val="000000"/>
                <w:sz w:val="24"/>
                <w:szCs w:val="24"/>
              </w:rPr>
            </w:pPr>
          </w:p>
        </w:tc>
        <w:tc>
          <w:tcPr>
            <w:tcW w:w="1275"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276"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992"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225" w:type="dxa"/>
          </w:tcPr>
          <w:p w:rsidR="002D343F" w:rsidRPr="00C54F19" w:rsidRDefault="002D343F" w:rsidP="005F728E">
            <w:pPr>
              <w:pStyle w:val="ConsPlusNormal"/>
              <w:rPr>
                <w:rFonts w:ascii="Times New Roman" w:hAnsi="Times New Roman" w:cs="Times New Roman"/>
                <w:color w:val="000000"/>
                <w:sz w:val="24"/>
                <w:szCs w:val="24"/>
              </w:rPr>
            </w:pPr>
          </w:p>
        </w:tc>
        <w:tc>
          <w:tcPr>
            <w:tcW w:w="1275"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276"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992"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1.2. Сведения о достижении показателей качества </w:t>
      </w:r>
      <w:hyperlink w:anchor="P627" w:history="1">
        <w:r w:rsidRPr="00C54F19">
          <w:rPr>
            <w:rFonts w:ascii="Times New Roman" w:hAnsi="Times New Roman" w:cs="Times New Roman"/>
            <w:color w:val="000000"/>
            <w:sz w:val="24"/>
            <w:szCs w:val="24"/>
          </w:rPr>
          <w:t>&lt;3&gt;</w:t>
        </w:r>
      </w:hyperlink>
      <w:r w:rsidRPr="00C54F19">
        <w:rPr>
          <w:rFonts w:ascii="Times New Roman" w:hAnsi="Times New Roman" w:cs="Times New Roman"/>
          <w:color w:val="000000"/>
          <w:sz w:val="24"/>
          <w:szCs w:val="24"/>
        </w:rPr>
        <w:t>.</w:t>
      </w:r>
    </w:p>
    <w:p w:rsidR="002D343F" w:rsidRPr="00C54F19" w:rsidRDefault="002D343F" w:rsidP="002D343F">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851"/>
        <w:gridCol w:w="992"/>
      </w:tblGrid>
      <w:tr w:rsidR="002D343F" w:rsidRPr="00C54F19" w:rsidTr="005F728E">
        <w:tc>
          <w:tcPr>
            <w:tcW w:w="397"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275"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7088" w:type="dxa"/>
            <w:gridSpan w:val="7"/>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работы</w:t>
            </w:r>
          </w:p>
        </w:tc>
      </w:tr>
      <w:tr w:rsidR="002D343F" w:rsidRPr="00C54F19" w:rsidTr="005F728E">
        <w:tc>
          <w:tcPr>
            <w:tcW w:w="397" w:type="dxa"/>
            <w:vMerge/>
          </w:tcPr>
          <w:p w:rsidR="002D343F" w:rsidRPr="00C54F19" w:rsidRDefault="002D343F" w:rsidP="005F728E">
            <w:pPr>
              <w:rPr>
                <w:color w:val="000000"/>
              </w:rPr>
            </w:pPr>
          </w:p>
        </w:tc>
        <w:tc>
          <w:tcPr>
            <w:tcW w:w="1225" w:type="dxa"/>
            <w:vMerge/>
          </w:tcPr>
          <w:p w:rsidR="002D343F" w:rsidRPr="00C54F19" w:rsidRDefault="002D343F" w:rsidP="005F728E">
            <w:pPr>
              <w:rPr>
                <w:color w:val="000000"/>
              </w:rPr>
            </w:pPr>
          </w:p>
        </w:tc>
        <w:tc>
          <w:tcPr>
            <w:tcW w:w="1275" w:type="dxa"/>
            <w:vMerge/>
          </w:tcPr>
          <w:p w:rsidR="002D343F" w:rsidRPr="00C54F19" w:rsidRDefault="002D343F" w:rsidP="005F728E">
            <w:pPr>
              <w:rPr>
                <w:color w:val="000000"/>
              </w:rPr>
            </w:pPr>
          </w:p>
        </w:tc>
        <w:tc>
          <w:tcPr>
            <w:tcW w:w="113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76"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597"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596"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851"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hyperlink w:anchor="P623" w:history="1">
              <w:r w:rsidRPr="00C54F19">
                <w:rPr>
                  <w:rFonts w:ascii="Times New Roman" w:hAnsi="Times New Roman" w:cs="Times New Roman"/>
                  <w:color w:val="000000"/>
                  <w:sz w:val="24"/>
                  <w:szCs w:val="24"/>
                </w:rPr>
                <w:t>&lt;1&gt;</w:t>
              </w:r>
            </w:hyperlink>
          </w:p>
        </w:tc>
        <w:tc>
          <w:tcPr>
            <w:tcW w:w="992"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hyperlink w:anchor="P625" w:history="1">
              <w:r w:rsidRPr="00C54F19">
                <w:rPr>
                  <w:rFonts w:ascii="Times New Roman" w:hAnsi="Times New Roman" w:cs="Times New Roman"/>
                  <w:color w:val="000000"/>
                  <w:sz w:val="24"/>
                  <w:szCs w:val="24"/>
                </w:rPr>
                <w:t>&lt;2&gt;</w:t>
              </w:r>
            </w:hyperlink>
          </w:p>
        </w:tc>
      </w:tr>
      <w:tr w:rsidR="002D343F" w:rsidRPr="00C54F19" w:rsidTr="005F728E">
        <w:tc>
          <w:tcPr>
            <w:tcW w:w="397"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bookmarkStart w:id="16" w:name="P596"/>
            <w:bookmarkEnd w:id="16"/>
            <w:r w:rsidRPr="00C54F19">
              <w:rPr>
                <w:rFonts w:ascii="Times New Roman" w:hAnsi="Times New Roman" w:cs="Times New Roman"/>
                <w:color w:val="000000"/>
                <w:sz w:val="24"/>
                <w:szCs w:val="24"/>
              </w:rPr>
              <w:t>6</w:t>
            </w:r>
          </w:p>
        </w:tc>
        <w:tc>
          <w:tcPr>
            <w:tcW w:w="851"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bookmarkStart w:id="17" w:name="P597"/>
            <w:bookmarkEnd w:id="17"/>
            <w:r w:rsidRPr="00C54F19">
              <w:rPr>
                <w:rFonts w:ascii="Times New Roman" w:hAnsi="Times New Roman" w:cs="Times New Roman"/>
                <w:color w:val="000000"/>
                <w:sz w:val="24"/>
                <w:szCs w:val="24"/>
              </w:rPr>
              <w:t>7</w:t>
            </w:r>
          </w:p>
        </w:tc>
        <w:tc>
          <w:tcPr>
            <w:tcW w:w="850"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851"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992" w:type="dxa"/>
          </w:tcPr>
          <w:p w:rsidR="002D343F" w:rsidRPr="00C54F19" w:rsidRDefault="002D343F" w:rsidP="005F728E">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225" w:type="dxa"/>
          </w:tcPr>
          <w:p w:rsidR="002D343F" w:rsidRPr="00C54F19" w:rsidRDefault="002D343F" w:rsidP="005F728E">
            <w:pPr>
              <w:pStyle w:val="ConsPlusNormal"/>
              <w:rPr>
                <w:rFonts w:ascii="Times New Roman" w:hAnsi="Times New Roman" w:cs="Times New Roman"/>
                <w:color w:val="000000"/>
                <w:sz w:val="24"/>
                <w:szCs w:val="24"/>
              </w:rPr>
            </w:pPr>
          </w:p>
        </w:tc>
        <w:tc>
          <w:tcPr>
            <w:tcW w:w="1275"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276"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992"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397" w:type="dxa"/>
          </w:tcPr>
          <w:p w:rsidR="002D343F" w:rsidRPr="00C54F19" w:rsidRDefault="002D343F" w:rsidP="005F728E">
            <w:pPr>
              <w:pStyle w:val="ConsPlusNormal"/>
              <w:rPr>
                <w:rFonts w:ascii="Times New Roman" w:hAnsi="Times New Roman" w:cs="Times New Roman"/>
                <w:color w:val="000000"/>
                <w:sz w:val="24"/>
                <w:szCs w:val="24"/>
              </w:rPr>
            </w:pPr>
          </w:p>
        </w:tc>
        <w:tc>
          <w:tcPr>
            <w:tcW w:w="1225" w:type="dxa"/>
          </w:tcPr>
          <w:p w:rsidR="002D343F" w:rsidRPr="00C54F19" w:rsidRDefault="002D343F" w:rsidP="005F728E">
            <w:pPr>
              <w:pStyle w:val="ConsPlusNormal"/>
              <w:rPr>
                <w:rFonts w:ascii="Times New Roman" w:hAnsi="Times New Roman" w:cs="Times New Roman"/>
                <w:color w:val="000000"/>
                <w:sz w:val="24"/>
                <w:szCs w:val="24"/>
              </w:rPr>
            </w:pPr>
          </w:p>
        </w:tc>
        <w:tc>
          <w:tcPr>
            <w:tcW w:w="1275"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276"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850" w:type="dxa"/>
          </w:tcPr>
          <w:p w:rsidR="002D343F" w:rsidRPr="00C54F19" w:rsidRDefault="002D343F" w:rsidP="005F728E">
            <w:pPr>
              <w:pStyle w:val="ConsPlusNormal"/>
              <w:rPr>
                <w:rFonts w:ascii="Times New Roman" w:hAnsi="Times New Roman" w:cs="Times New Roman"/>
                <w:color w:val="000000"/>
                <w:sz w:val="24"/>
                <w:szCs w:val="24"/>
              </w:rPr>
            </w:pPr>
          </w:p>
        </w:tc>
        <w:tc>
          <w:tcPr>
            <w:tcW w:w="851" w:type="dxa"/>
          </w:tcPr>
          <w:p w:rsidR="002D343F" w:rsidRPr="00C54F19" w:rsidRDefault="002D343F" w:rsidP="005F728E">
            <w:pPr>
              <w:pStyle w:val="ConsPlusNormal"/>
              <w:rPr>
                <w:rFonts w:ascii="Times New Roman" w:hAnsi="Times New Roman" w:cs="Times New Roman"/>
                <w:color w:val="000000"/>
                <w:sz w:val="24"/>
                <w:szCs w:val="24"/>
              </w:rPr>
            </w:pPr>
          </w:p>
        </w:tc>
        <w:tc>
          <w:tcPr>
            <w:tcW w:w="992"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w:t>
      </w:r>
    </w:p>
    <w:p w:rsidR="002D343F" w:rsidRPr="00C54F19" w:rsidRDefault="002D343F" w:rsidP="002D343F">
      <w:pPr>
        <w:pStyle w:val="ConsPlusNonformat"/>
        <w:jc w:val="both"/>
        <w:rPr>
          <w:rFonts w:ascii="Times New Roman" w:hAnsi="Times New Roman" w:cs="Times New Roman"/>
          <w:color w:val="000000"/>
          <w:sz w:val="24"/>
          <w:szCs w:val="24"/>
        </w:rPr>
      </w:pPr>
      <w:bookmarkStart w:id="18" w:name="P623"/>
      <w:bookmarkEnd w:id="18"/>
      <w:r w:rsidRPr="00C54F19">
        <w:rPr>
          <w:rFonts w:ascii="Times New Roman" w:hAnsi="Times New Roman" w:cs="Times New Roman"/>
          <w:color w:val="000000"/>
          <w:sz w:val="24"/>
          <w:szCs w:val="24"/>
        </w:rPr>
        <w:t>&lt;1&gt;   Отклонение,   при   котором   муниципальное  задание  считается</w:t>
      </w:r>
    </w:p>
    <w:p w:rsidR="002D343F" w:rsidRPr="00C54F19" w:rsidRDefault="002D343F" w:rsidP="002D343F">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выполненным (устанавливается в соответствующем муниципальном задании).</w:t>
      </w:r>
    </w:p>
    <w:p w:rsidR="002D343F" w:rsidRPr="00C54F19" w:rsidRDefault="002D343F" w:rsidP="002D343F">
      <w:pPr>
        <w:pStyle w:val="ConsPlusNonformat"/>
        <w:jc w:val="both"/>
        <w:rPr>
          <w:rFonts w:ascii="Times New Roman" w:hAnsi="Times New Roman" w:cs="Times New Roman"/>
          <w:color w:val="000000"/>
          <w:sz w:val="24"/>
          <w:szCs w:val="24"/>
        </w:rPr>
      </w:pPr>
      <w:bookmarkStart w:id="19" w:name="P625"/>
      <w:bookmarkEnd w:id="19"/>
      <w:r w:rsidRPr="00C54F19">
        <w:rPr>
          <w:rFonts w:ascii="Times New Roman" w:hAnsi="Times New Roman" w:cs="Times New Roman"/>
          <w:color w:val="000000"/>
          <w:sz w:val="24"/>
          <w:szCs w:val="24"/>
        </w:rPr>
        <w:t>&lt;2</w:t>
      </w:r>
      <w:proofErr w:type="gramStart"/>
      <w:r w:rsidRPr="00C54F19">
        <w:rPr>
          <w:rFonts w:ascii="Times New Roman" w:hAnsi="Times New Roman" w:cs="Times New Roman"/>
          <w:color w:val="000000"/>
          <w:sz w:val="24"/>
          <w:szCs w:val="24"/>
        </w:rPr>
        <w:t>&gt;  О</w:t>
      </w:r>
      <w:proofErr w:type="gramEnd"/>
      <w:r w:rsidRPr="00C54F19">
        <w:rPr>
          <w:rFonts w:ascii="Times New Roman" w:hAnsi="Times New Roman" w:cs="Times New Roman"/>
          <w:color w:val="000000"/>
          <w:sz w:val="24"/>
          <w:szCs w:val="24"/>
        </w:rPr>
        <w:t>писываются  причины  отклонений, полученных сверх отклонений, при</w:t>
      </w:r>
    </w:p>
    <w:p w:rsidR="002D343F" w:rsidRPr="00C54F19" w:rsidRDefault="002D343F" w:rsidP="002D343F">
      <w:pPr>
        <w:pStyle w:val="ConsPlusNonforma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r w:rsidRPr="00C54F19">
        <w:rPr>
          <w:rFonts w:ascii="Times New Roman" w:hAnsi="Times New Roman" w:cs="Times New Roman"/>
          <w:color w:val="000000"/>
          <w:sz w:val="24"/>
          <w:szCs w:val="24"/>
        </w:rPr>
        <w:t>оторых</w:t>
      </w:r>
      <w:proofErr w:type="gramEnd"/>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муниципальное задание считается выполненным (гр. 8 - гр. 9).</w:t>
      </w:r>
    </w:p>
    <w:p w:rsidR="002D343F" w:rsidRPr="00C54F19" w:rsidRDefault="002D343F" w:rsidP="002D343F">
      <w:pPr>
        <w:pStyle w:val="ConsPlusNonformat"/>
        <w:jc w:val="both"/>
        <w:rPr>
          <w:rFonts w:ascii="Times New Roman" w:hAnsi="Times New Roman" w:cs="Times New Roman"/>
          <w:color w:val="000000"/>
          <w:sz w:val="24"/>
          <w:szCs w:val="24"/>
        </w:rPr>
      </w:pPr>
      <w:bookmarkStart w:id="20" w:name="P627"/>
      <w:bookmarkEnd w:id="20"/>
      <w:r w:rsidRPr="00C54F19">
        <w:rPr>
          <w:rFonts w:ascii="Times New Roman" w:hAnsi="Times New Roman" w:cs="Times New Roman"/>
          <w:color w:val="000000"/>
          <w:sz w:val="24"/>
          <w:szCs w:val="24"/>
        </w:rPr>
        <w:t>&lt;3</w:t>
      </w:r>
      <w:proofErr w:type="gramStart"/>
      <w:r w:rsidRPr="00C54F19">
        <w:rPr>
          <w:rFonts w:ascii="Times New Roman" w:hAnsi="Times New Roman" w:cs="Times New Roman"/>
          <w:color w:val="000000"/>
          <w:sz w:val="24"/>
          <w:szCs w:val="24"/>
        </w:rPr>
        <w:t>&gt;  З</w:t>
      </w:r>
      <w:proofErr w:type="gramEnd"/>
      <w:r w:rsidRPr="00C54F19">
        <w:rPr>
          <w:rFonts w:ascii="Times New Roman" w:hAnsi="Times New Roman" w:cs="Times New Roman"/>
          <w:color w:val="000000"/>
          <w:sz w:val="24"/>
          <w:szCs w:val="24"/>
        </w:rPr>
        <w:t>аполняется  при  наличии  в  муниципальном  задании показателей</w:t>
      </w:r>
    </w:p>
    <w:p w:rsidR="002D343F" w:rsidRDefault="002D343F" w:rsidP="002D343F">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качества для работы</w:t>
      </w:r>
    </w:p>
    <w:p w:rsidR="002D343F" w:rsidRDefault="002D343F" w:rsidP="002D343F">
      <w:pPr>
        <w:pStyle w:val="ConsPlusNormal"/>
        <w:jc w:val="right"/>
        <w:rPr>
          <w:rFonts w:ascii="Times New Roman" w:hAnsi="Times New Roman" w:cs="Times New Roman"/>
          <w:color w:val="000000"/>
          <w:sz w:val="24"/>
          <w:szCs w:val="24"/>
        </w:rPr>
      </w:pPr>
    </w:p>
    <w:p w:rsidR="002D343F" w:rsidRPr="00C54F19" w:rsidRDefault="002D343F" w:rsidP="002D343F">
      <w:pPr>
        <w:pStyle w:val="ConsPlusNormal"/>
        <w:ind w:left="5103"/>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w:t>
      </w:r>
      <w:r w:rsidRPr="00C54F19">
        <w:rPr>
          <w:rFonts w:ascii="Times New Roman" w:hAnsi="Times New Roman" w:cs="Times New Roman"/>
          <w:color w:val="000000"/>
          <w:sz w:val="24"/>
          <w:szCs w:val="24"/>
        </w:rPr>
        <w:t xml:space="preserve"> 3</w:t>
      </w:r>
    </w:p>
    <w:p w:rsidR="002D343F" w:rsidRDefault="002D343F" w:rsidP="002D343F">
      <w:pPr>
        <w:pStyle w:val="ConsPlusNormal"/>
        <w:ind w:left="5529" w:firstLine="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к Порядку</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формирования муниципального задания в отношении</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муниципальных учреждений</w:t>
      </w:r>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Киндальское</w:t>
      </w:r>
      <w:proofErr w:type="spellEnd"/>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сельское поселение</w:t>
      </w:r>
    </w:p>
    <w:p w:rsidR="002D343F" w:rsidRPr="00C54F19" w:rsidRDefault="002D343F" w:rsidP="002D343F">
      <w:pPr>
        <w:pStyle w:val="ConsPlusNormal"/>
        <w:ind w:left="5529"/>
        <w:jc w:val="both"/>
        <w:rPr>
          <w:rFonts w:ascii="Times New Roman" w:hAnsi="Times New Roman" w:cs="Times New Roman"/>
          <w:color w:val="000000"/>
          <w:sz w:val="24"/>
          <w:szCs w:val="24"/>
        </w:rPr>
      </w:pPr>
    </w:p>
    <w:p w:rsidR="002D343F" w:rsidRPr="00C54F19" w:rsidRDefault="002D343F" w:rsidP="002D343F">
      <w:pPr>
        <w:pStyle w:val="ConsPlusNormal"/>
        <w:ind w:left="5103" w:firstLine="0"/>
        <w:rPr>
          <w:rFonts w:ascii="Times New Roman" w:hAnsi="Times New Roman" w:cs="Times New Roman"/>
          <w:color w:val="000000"/>
          <w:sz w:val="24"/>
          <w:szCs w:val="24"/>
        </w:rPr>
      </w:pPr>
    </w:p>
    <w:p w:rsidR="002D343F" w:rsidRPr="00C54F19" w:rsidRDefault="002D343F" w:rsidP="002D343F">
      <w:pPr>
        <w:pStyle w:val="ConsPlusNormal"/>
        <w:ind w:left="5670"/>
        <w:jc w:val="both"/>
        <w:rPr>
          <w:rFonts w:ascii="Times New Roman" w:hAnsi="Times New Roman" w:cs="Times New Roman"/>
          <w:color w:val="000000"/>
          <w:sz w:val="24"/>
          <w:szCs w:val="24"/>
        </w:rPr>
      </w:pPr>
    </w:p>
    <w:p w:rsidR="002D343F" w:rsidRPr="00C54F19" w:rsidRDefault="002D343F" w:rsidP="002D343F">
      <w:pPr>
        <w:pStyle w:val="ConsPlusNormal"/>
        <w:ind w:left="567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center"/>
        <w:rPr>
          <w:rFonts w:ascii="Times New Roman" w:hAnsi="Times New Roman" w:cs="Times New Roman"/>
          <w:color w:val="000000"/>
          <w:sz w:val="24"/>
          <w:szCs w:val="24"/>
        </w:rPr>
      </w:pPr>
      <w:bookmarkStart w:id="21" w:name="P641"/>
      <w:bookmarkEnd w:id="21"/>
      <w:r w:rsidRPr="00C54F19">
        <w:rPr>
          <w:rFonts w:ascii="Times New Roman" w:hAnsi="Times New Roman" w:cs="Times New Roman"/>
          <w:color w:val="000000"/>
          <w:sz w:val="24"/>
          <w:szCs w:val="24"/>
        </w:rPr>
        <w:t xml:space="preserve">Сводная информация об исполнении </w:t>
      </w:r>
      <w:proofErr w:type="gramStart"/>
      <w:r w:rsidRPr="00C54F19">
        <w:rPr>
          <w:rFonts w:ascii="Times New Roman" w:hAnsi="Times New Roman" w:cs="Times New Roman"/>
          <w:color w:val="000000"/>
          <w:sz w:val="24"/>
          <w:szCs w:val="24"/>
        </w:rPr>
        <w:t>муниципальными</w:t>
      </w:r>
      <w:proofErr w:type="gramEnd"/>
    </w:p>
    <w:p w:rsidR="002D343F" w:rsidRPr="00C54F19" w:rsidRDefault="002D343F" w:rsidP="002D343F">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учреждениями муниципальных заданий</w:t>
      </w:r>
    </w:p>
    <w:p w:rsidR="002D343F" w:rsidRPr="00C54F19" w:rsidRDefault="002D343F" w:rsidP="002D343F">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в разрезе муниципальных услуг (работ) за ______ год</w:t>
      </w:r>
    </w:p>
    <w:p w:rsidR="002D343F" w:rsidRPr="00C54F19" w:rsidRDefault="002D343F" w:rsidP="002D343F">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____________________________________________________________</w:t>
      </w:r>
    </w:p>
    <w:p w:rsidR="002D343F" w:rsidRPr="00C54F19" w:rsidRDefault="002D343F" w:rsidP="002D343F">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уполномоченного органа</w:t>
      </w:r>
      <w:proofErr w:type="gramStart"/>
      <w:r w:rsidRPr="00C54F19">
        <w:rPr>
          <w:rFonts w:ascii="Times New Roman" w:hAnsi="Times New Roman" w:cs="Times New Roman"/>
          <w:color w:val="000000"/>
          <w:sz w:val="24"/>
          <w:szCs w:val="24"/>
        </w:rPr>
        <w:t xml:space="preserve"> )</w:t>
      </w:r>
      <w:proofErr w:type="gramEnd"/>
    </w:p>
    <w:p w:rsidR="002D343F" w:rsidRPr="00C54F19" w:rsidRDefault="002D343F" w:rsidP="002D343F">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71"/>
        <w:gridCol w:w="2041"/>
        <w:gridCol w:w="1077"/>
        <w:gridCol w:w="1134"/>
        <w:gridCol w:w="1474"/>
        <w:gridCol w:w="1531"/>
      </w:tblGrid>
      <w:tr w:rsidR="002D343F" w:rsidRPr="00C54F19" w:rsidTr="005F728E">
        <w:tc>
          <w:tcPr>
            <w:tcW w:w="454" w:type="dxa"/>
            <w:vMerge w:val="restart"/>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муниципальной услуги (работы)</w:t>
            </w:r>
          </w:p>
        </w:tc>
        <w:tc>
          <w:tcPr>
            <w:tcW w:w="2041"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и единица измерения показателя, характеризующего объем муниципальной услуги (работы)</w:t>
            </w:r>
          </w:p>
        </w:tc>
        <w:tc>
          <w:tcPr>
            <w:tcW w:w="3685" w:type="dxa"/>
            <w:gridSpan w:val="3"/>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Значения показателя за отчетный год</w:t>
            </w:r>
          </w:p>
        </w:tc>
        <w:tc>
          <w:tcPr>
            <w:tcW w:w="1531" w:type="dxa"/>
            <w:vMerge w:val="restart"/>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Причины отклонений</w:t>
            </w:r>
          </w:p>
        </w:tc>
      </w:tr>
      <w:tr w:rsidR="002D343F" w:rsidRPr="00C54F19" w:rsidTr="005F728E">
        <w:tc>
          <w:tcPr>
            <w:tcW w:w="454" w:type="dxa"/>
            <w:vMerge/>
          </w:tcPr>
          <w:p w:rsidR="002D343F" w:rsidRPr="00C54F19" w:rsidRDefault="002D343F" w:rsidP="005F728E">
            <w:pPr>
              <w:rPr>
                <w:color w:val="000000"/>
              </w:rPr>
            </w:pPr>
          </w:p>
        </w:tc>
        <w:tc>
          <w:tcPr>
            <w:tcW w:w="1871" w:type="dxa"/>
            <w:vMerge/>
          </w:tcPr>
          <w:p w:rsidR="002D343F" w:rsidRPr="00C54F19" w:rsidRDefault="002D343F" w:rsidP="005F728E">
            <w:pPr>
              <w:rPr>
                <w:color w:val="000000"/>
              </w:rPr>
            </w:pPr>
          </w:p>
        </w:tc>
        <w:tc>
          <w:tcPr>
            <w:tcW w:w="2041" w:type="dxa"/>
            <w:vMerge/>
          </w:tcPr>
          <w:p w:rsidR="002D343F" w:rsidRPr="00C54F19" w:rsidRDefault="002D343F" w:rsidP="005F728E">
            <w:pPr>
              <w:rPr>
                <w:color w:val="000000"/>
              </w:rPr>
            </w:pPr>
          </w:p>
        </w:tc>
        <w:tc>
          <w:tcPr>
            <w:tcW w:w="1077"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план </w:t>
            </w:r>
            <w:hyperlink w:anchor="P687" w:history="1">
              <w:r w:rsidRPr="00C54F19">
                <w:rPr>
                  <w:rFonts w:ascii="Times New Roman" w:hAnsi="Times New Roman" w:cs="Times New Roman"/>
                  <w:color w:val="000000"/>
                  <w:sz w:val="24"/>
                  <w:szCs w:val="24"/>
                </w:rPr>
                <w:t>&lt;1&gt;</w:t>
              </w:r>
            </w:hyperlink>
          </w:p>
        </w:tc>
        <w:tc>
          <w:tcPr>
            <w:tcW w:w="113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факт </w:t>
            </w:r>
            <w:hyperlink w:anchor="P688" w:history="1">
              <w:r w:rsidRPr="00C54F19">
                <w:rPr>
                  <w:rFonts w:ascii="Times New Roman" w:hAnsi="Times New Roman" w:cs="Times New Roman"/>
                  <w:color w:val="000000"/>
                  <w:sz w:val="24"/>
                  <w:szCs w:val="24"/>
                </w:rPr>
                <w:t>&lt;2&gt;</w:t>
              </w:r>
            </w:hyperlink>
          </w:p>
        </w:tc>
        <w:tc>
          <w:tcPr>
            <w:tcW w:w="147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w:t>
            </w:r>
          </w:p>
        </w:tc>
        <w:tc>
          <w:tcPr>
            <w:tcW w:w="1531" w:type="dxa"/>
            <w:vMerge/>
          </w:tcPr>
          <w:p w:rsidR="002D343F" w:rsidRPr="00C54F19" w:rsidRDefault="002D343F" w:rsidP="005F728E">
            <w:pPr>
              <w:rPr>
                <w:color w:val="000000"/>
              </w:rPr>
            </w:pPr>
          </w:p>
        </w:tc>
      </w:tr>
      <w:tr w:rsidR="002D343F" w:rsidRPr="00C54F19" w:rsidTr="005F728E">
        <w:tc>
          <w:tcPr>
            <w:tcW w:w="454"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2041" w:type="dxa"/>
          </w:tcPr>
          <w:p w:rsidR="002D343F" w:rsidRPr="00C54F19" w:rsidRDefault="002D343F" w:rsidP="005F728E">
            <w:pPr>
              <w:pStyle w:val="ConsPlusNormal"/>
              <w:rPr>
                <w:rFonts w:ascii="Times New Roman" w:hAnsi="Times New Roman" w:cs="Times New Roman"/>
                <w:color w:val="000000"/>
                <w:sz w:val="24"/>
                <w:szCs w:val="24"/>
              </w:rPr>
            </w:pPr>
          </w:p>
        </w:tc>
        <w:tc>
          <w:tcPr>
            <w:tcW w:w="107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474"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54"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2041" w:type="dxa"/>
          </w:tcPr>
          <w:p w:rsidR="002D343F" w:rsidRPr="00C54F19" w:rsidRDefault="002D343F" w:rsidP="005F728E">
            <w:pPr>
              <w:pStyle w:val="ConsPlusNormal"/>
              <w:rPr>
                <w:rFonts w:ascii="Times New Roman" w:hAnsi="Times New Roman" w:cs="Times New Roman"/>
                <w:color w:val="000000"/>
                <w:sz w:val="24"/>
                <w:szCs w:val="24"/>
              </w:rPr>
            </w:pPr>
          </w:p>
        </w:tc>
        <w:tc>
          <w:tcPr>
            <w:tcW w:w="107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474"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54"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2041" w:type="dxa"/>
          </w:tcPr>
          <w:p w:rsidR="002D343F" w:rsidRPr="00C54F19" w:rsidRDefault="002D343F" w:rsidP="005F728E">
            <w:pPr>
              <w:pStyle w:val="ConsPlusNormal"/>
              <w:rPr>
                <w:rFonts w:ascii="Times New Roman" w:hAnsi="Times New Roman" w:cs="Times New Roman"/>
                <w:color w:val="000000"/>
                <w:sz w:val="24"/>
                <w:szCs w:val="24"/>
              </w:rPr>
            </w:pPr>
          </w:p>
        </w:tc>
        <w:tc>
          <w:tcPr>
            <w:tcW w:w="107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474"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54" w:type="dxa"/>
          </w:tcPr>
          <w:p w:rsidR="002D343F" w:rsidRPr="00C54F19" w:rsidRDefault="002D343F" w:rsidP="005F728E">
            <w:pPr>
              <w:pStyle w:val="ConsPlusNormal"/>
              <w:rPr>
                <w:rFonts w:ascii="Times New Roman" w:hAnsi="Times New Roman" w:cs="Times New Roman"/>
                <w:color w:val="000000"/>
                <w:sz w:val="24"/>
                <w:szCs w:val="24"/>
              </w:rPr>
            </w:pPr>
          </w:p>
        </w:tc>
        <w:tc>
          <w:tcPr>
            <w:tcW w:w="1871" w:type="dxa"/>
          </w:tcPr>
          <w:p w:rsidR="002D343F" w:rsidRPr="00C54F19" w:rsidRDefault="002D343F" w:rsidP="005F728E">
            <w:pPr>
              <w:pStyle w:val="ConsPlusNormal"/>
              <w:rPr>
                <w:rFonts w:ascii="Times New Roman" w:hAnsi="Times New Roman" w:cs="Times New Roman"/>
                <w:color w:val="000000"/>
                <w:sz w:val="24"/>
                <w:szCs w:val="24"/>
              </w:rPr>
            </w:pPr>
          </w:p>
        </w:tc>
        <w:tc>
          <w:tcPr>
            <w:tcW w:w="2041" w:type="dxa"/>
          </w:tcPr>
          <w:p w:rsidR="002D343F" w:rsidRPr="00C54F19" w:rsidRDefault="002D343F" w:rsidP="005F728E">
            <w:pPr>
              <w:pStyle w:val="ConsPlusNormal"/>
              <w:rPr>
                <w:rFonts w:ascii="Times New Roman" w:hAnsi="Times New Roman" w:cs="Times New Roman"/>
                <w:color w:val="000000"/>
                <w:sz w:val="24"/>
                <w:szCs w:val="24"/>
              </w:rPr>
            </w:pPr>
          </w:p>
        </w:tc>
        <w:tc>
          <w:tcPr>
            <w:tcW w:w="1077" w:type="dxa"/>
          </w:tcPr>
          <w:p w:rsidR="002D343F" w:rsidRPr="00C54F19" w:rsidRDefault="002D343F" w:rsidP="005F728E">
            <w:pPr>
              <w:pStyle w:val="ConsPlusNormal"/>
              <w:rPr>
                <w:rFonts w:ascii="Times New Roman" w:hAnsi="Times New Roman" w:cs="Times New Roman"/>
                <w:color w:val="000000"/>
                <w:sz w:val="24"/>
                <w:szCs w:val="24"/>
              </w:rPr>
            </w:pPr>
          </w:p>
        </w:tc>
        <w:tc>
          <w:tcPr>
            <w:tcW w:w="1134" w:type="dxa"/>
          </w:tcPr>
          <w:p w:rsidR="002D343F" w:rsidRPr="00C54F19" w:rsidRDefault="002D343F" w:rsidP="005F728E">
            <w:pPr>
              <w:pStyle w:val="ConsPlusNormal"/>
              <w:rPr>
                <w:rFonts w:ascii="Times New Roman" w:hAnsi="Times New Roman" w:cs="Times New Roman"/>
                <w:color w:val="000000"/>
                <w:sz w:val="24"/>
                <w:szCs w:val="24"/>
              </w:rPr>
            </w:pPr>
          </w:p>
        </w:tc>
        <w:tc>
          <w:tcPr>
            <w:tcW w:w="1474" w:type="dxa"/>
          </w:tcPr>
          <w:p w:rsidR="002D343F" w:rsidRPr="00C54F19" w:rsidRDefault="002D343F" w:rsidP="005F728E">
            <w:pPr>
              <w:pStyle w:val="ConsPlusNormal"/>
              <w:rPr>
                <w:rFonts w:ascii="Times New Roman" w:hAnsi="Times New Roman" w:cs="Times New Roman"/>
                <w:color w:val="000000"/>
                <w:sz w:val="24"/>
                <w:szCs w:val="24"/>
              </w:rPr>
            </w:pPr>
          </w:p>
        </w:tc>
        <w:tc>
          <w:tcPr>
            <w:tcW w:w="1531"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rPr>
          <w:color w:val="000000"/>
        </w:rPr>
      </w:pPr>
    </w:p>
    <w:p w:rsidR="002D343F" w:rsidRPr="00C54F19" w:rsidRDefault="002D343F" w:rsidP="002D343F">
      <w:pPr>
        <w:rPr>
          <w:color w:val="000000"/>
        </w:rPr>
      </w:pPr>
    </w:p>
    <w:p w:rsidR="002D343F" w:rsidRPr="00C54F19" w:rsidRDefault="002D343F" w:rsidP="002D343F">
      <w:pPr>
        <w:pStyle w:val="ConsPlusNormal"/>
        <w:ind w:firstLine="540"/>
        <w:jc w:val="both"/>
        <w:rPr>
          <w:rFonts w:ascii="Times New Roman" w:hAnsi="Times New Roman" w:cs="Times New Roman"/>
          <w:color w:val="000000"/>
        </w:rPr>
      </w:pPr>
      <w:r w:rsidRPr="00C54F19">
        <w:rPr>
          <w:rFonts w:ascii="Times New Roman" w:hAnsi="Times New Roman" w:cs="Times New Roman"/>
          <w:color w:val="000000"/>
        </w:rPr>
        <w:t>--------------------------------</w:t>
      </w:r>
    </w:p>
    <w:p w:rsidR="002D343F" w:rsidRPr="00C54F19" w:rsidRDefault="002D343F" w:rsidP="002D343F">
      <w:pPr>
        <w:pStyle w:val="ConsPlusNormal"/>
        <w:ind w:firstLine="540"/>
        <w:jc w:val="both"/>
        <w:rPr>
          <w:rFonts w:ascii="Times New Roman" w:hAnsi="Times New Roman" w:cs="Times New Roman"/>
          <w:color w:val="000000"/>
        </w:rPr>
      </w:pPr>
      <w:r w:rsidRPr="00C54F19">
        <w:rPr>
          <w:rFonts w:ascii="Times New Roman" w:hAnsi="Times New Roman" w:cs="Times New Roman"/>
          <w:color w:val="000000"/>
        </w:rPr>
        <w:t>&lt;1</w:t>
      </w:r>
      <w:proofErr w:type="gramStart"/>
      <w:r w:rsidRPr="00C54F19">
        <w:rPr>
          <w:rFonts w:ascii="Times New Roman" w:hAnsi="Times New Roman" w:cs="Times New Roman"/>
          <w:color w:val="000000"/>
        </w:rPr>
        <w:t>&gt; О</w:t>
      </w:r>
      <w:proofErr w:type="gramEnd"/>
      <w:r w:rsidRPr="00C54F19">
        <w:rPr>
          <w:rFonts w:ascii="Times New Roman" w:hAnsi="Times New Roman" w:cs="Times New Roman"/>
          <w:color w:val="000000"/>
        </w:rPr>
        <w:t>пределяется как сумма значений показателей, утвержденных в муниципальных заданиях муниципальных учреждений, оказывавших (выполнявших) соответствующую муниципальную услугу (работу) в отчетном финансовом году.</w:t>
      </w:r>
    </w:p>
    <w:p w:rsidR="002D343F" w:rsidRPr="00C54F19" w:rsidRDefault="002D343F" w:rsidP="002D343F">
      <w:pPr>
        <w:pStyle w:val="ConsPlusNormal"/>
        <w:ind w:firstLine="540"/>
        <w:jc w:val="both"/>
        <w:rPr>
          <w:rFonts w:ascii="Times New Roman" w:hAnsi="Times New Roman" w:cs="Times New Roman"/>
          <w:color w:val="000000"/>
        </w:rPr>
        <w:sectPr w:rsidR="002D343F" w:rsidRPr="00C54F19" w:rsidSect="00A6721D">
          <w:pgSz w:w="11905" w:h="16838"/>
          <w:pgMar w:top="567" w:right="567" w:bottom="567" w:left="1418" w:header="0" w:footer="0" w:gutter="0"/>
          <w:cols w:space="720"/>
          <w:docGrid w:linePitch="299"/>
        </w:sectPr>
      </w:pPr>
      <w:r w:rsidRPr="00C54F19">
        <w:rPr>
          <w:rFonts w:ascii="Times New Roman" w:hAnsi="Times New Roman" w:cs="Times New Roman"/>
          <w:color w:val="000000"/>
        </w:rPr>
        <w:t>&lt;2</w:t>
      </w:r>
      <w:proofErr w:type="gramStart"/>
      <w:r w:rsidRPr="00C54F19">
        <w:rPr>
          <w:rFonts w:ascii="Times New Roman" w:hAnsi="Times New Roman" w:cs="Times New Roman"/>
          <w:color w:val="000000"/>
        </w:rPr>
        <w:t>&gt; О</w:t>
      </w:r>
      <w:proofErr w:type="gramEnd"/>
      <w:r w:rsidRPr="00C54F19">
        <w:rPr>
          <w:rFonts w:ascii="Times New Roman" w:hAnsi="Times New Roman" w:cs="Times New Roman"/>
          <w:color w:val="000000"/>
        </w:rPr>
        <w:t>пределяется как сумма фактически исполненных муниципальными учреждениями значений показателей за отчетный финансовый год (согласно данным годовых отчетов об ис</w:t>
      </w:r>
      <w:r>
        <w:rPr>
          <w:rFonts w:ascii="Times New Roman" w:hAnsi="Times New Roman" w:cs="Times New Roman"/>
          <w:color w:val="000000"/>
        </w:rPr>
        <w:t>полнении муниципальных  заданий.</w:t>
      </w:r>
    </w:p>
    <w:p w:rsidR="002D343F" w:rsidRPr="00C54F19" w:rsidRDefault="002D343F" w:rsidP="002D343F">
      <w:pPr>
        <w:pStyle w:val="ConsPlusNormal"/>
        <w:ind w:firstLine="0"/>
        <w:jc w:val="both"/>
        <w:rPr>
          <w:rFonts w:ascii="Times New Roman" w:hAnsi="Times New Roman" w:cs="Times New Roman"/>
          <w:color w:val="000000"/>
          <w:sz w:val="24"/>
          <w:szCs w:val="24"/>
        </w:rPr>
      </w:pPr>
    </w:p>
    <w:p w:rsidR="002D343F" w:rsidRDefault="002D343F" w:rsidP="002D343F">
      <w:pPr>
        <w:ind w:left="40"/>
        <w:jc w:val="both"/>
        <w:rPr>
          <w:sz w:val="20"/>
          <w:szCs w:val="20"/>
        </w:rPr>
      </w:pPr>
    </w:p>
    <w:p w:rsidR="002D343F" w:rsidRPr="00C801BA" w:rsidRDefault="002D343F" w:rsidP="002D343F">
      <w:pPr>
        <w:ind w:left="5670"/>
        <w:jc w:val="both"/>
        <w:rPr>
          <w:sz w:val="20"/>
          <w:szCs w:val="20"/>
        </w:rPr>
      </w:pPr>
      <w:r>
        <w:rPr>
          <w:sz w:val="20"/>
          <w:szCs w:val="20"/>
        </w:rPr>
        <w:t xml:space="preserve">                                            </w:t>
      </w:r>
      <w:r w:rsidRPr="00C801BA">
        <w:rPr>
          <w:sz w:val="20"/>
          <w:szCs w:val="20"/>
        </w:rPr>
        <w:t xml:space="preserve">Приложение </w:t>
      </w:r>
      <w:r>
        <w:rPr>
          <w:sz w:val="20"/>
          <w:szCs w:val="20"/>
        </w:rPr>
        <w:t>№2</w:t>
      </w:r>
    </w:p>
    <w:p w:rsidR="002D343F" w:rsidRPr="00C801BA" w:rsidRDefault="002D343F" w:rsidP="002D343F">
      <w:pPr>
        <w:ind w:left="5670"/>
        <w:jc w:val="both"/>
        <w:rPr>
          <w:sz w:val="20"/>
          <w:szCs w:val="20"/>
        </w:rPr>
      </w:pPr>
      <w:r w:rsidRPr="00C801BA">
        <w:rPr>
          <w:sz w:val="20"/>
          <w:szCs w:val="20"/>
        </w:rPr>
        <w:t xml:space="preserve">к Постановлению </w:t>
      </w:r>
      <w:r>
        <w:rPr>
          <w:sz w:val="20"/>
          <w:szCs w:val="20"/>
        </w:rPr>
        <w:t>А</w:t>
      </w:r>
      <w:r w:rsidRPr="00C801BA">
        <w:rPr>
          <w:sz w:val="20"/>
          <w:szCs w:val="20"/>
        </w:rPr>
        <w:t>дминистраци</w:t>
      </w:r>
      <w:r>
        <w:rPr>
          <w:sz w:val="20"/>
          <w:szCs w:val="20"/>
        </w:rPr>
        <w:t>и</w:t>
      </w:r>
      <w:r w:rsidRPr="00C801BA">
        <w:rPr>
          <w:sz w:val="20"/>
          <w:szCs w:val="20"/>
        </w:rPr>
        <w:t xml:space="preserve"> </w:t>
      </w:r>
      <w:proofErr w:type="spellStart"/>
      <w:r>
        <w:rPr>
          <w:color w:val="000000"/>
        </w:rPr>
        <w:t>Киндальского</w:t>
      </w:r>
      <w:proofErr w:type="spellEnd"/>
      <w:r w:rsidRPr="004C0230">
        <w:rPr>
          <w:color w:val="000000"/>
        </w:rPr>
        <w:t xml:space="preserve"> </w:t>
      </w:r>
      <w:r w:rsidRPr="00C801BA">
        <w:rPr>
          <w:sz w:val="20"/>
          <w:szCs w:val="20"/>
        </w:rPr>
        <w:t xml:space="preserve">сельского поселения </w:t>
      </w:r>
    </w:p>
    <w:p w:rsidR="002D343F" w:rsidRPr="00E128E2" w:rsidRDefault="002D343F" w:rsidP="002D343F">
      <w:pPr>
        <w:ind w:left="5670"/>
        <w:jc w:val="both"/>
        <w:rPr>
          <w:sz w:val="22"/>
          <w:szCs w:val="22"/>
        </w:rPr>
      </w:pPr>
      <w:r>
        <w:rPr>
          <w:sz w:val="20"/>
          <w:szCs w:val="20"/>
        </w:rPr>
        <w:t>от  19</w:t>
      </w:r>
      <w:r w:rsidRPr="00C801BA">
        <w:rPr>
          <w:sz w:val="20"/>
          <w:szCs w:val="20"/>
        </w:rPr>
        <w:t>0</w:t>
      </w:r>
      <w:r>
        <w:rPr>
          <w:sz w:val="20"/>
          <w:szCs w:val="20"/>
        </w:rPr>
        <w:t>4</w:t>
      </w:r>
      <w:r w:rsidRPr="00C801BA">
        <w:rPr>
          <w:sz w:val="20"/>
          <w:szCs w:val="20"/>
        </w:rPr>
        <w:t>.2016 №</w:t>
      </w:r>
      <w:r>
        <w:rPr>
          <w:sz w:val="22"/>
          <w:szCs w:val="22"/>
        </w:rPr>
        <w:t xml:space="preserve"> 19</w:t>
      </w: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0D7217" w:rsidRDefault="002D343F" w:rsidP="002D343F">
      <w:pPr>
        <w:pStyle w:val="ConsPlusTitle"/>
        <w:jc w:val="center"/>
        <w:rPr>
          <w:rFonts w:ascii="Times New Roman" w:hAnsi="Times New Roman" w:cs="Times New Roman"/>
          <w:b w:val="0"/>
          <w:color w:val="000000"/>
          <w:sz w:val="24"/>
          <w:szCs w:val="24"/>
        </w:rPr>
      </w:pPr>
      <w:bookmarkStart w:id="22" w:name="P701"/>
      <w:bookmarkEnd w:id="22"/>
      <w:r w:rsidRPr="000D7217">
        <w:rPr>
          <w:rFonts w:ascii="Times New Roman" w:hAnsi="Times New Roman" w:cs="Times New Roman"/>
          <w:b w:val="0"/>
          <w:color w:val="000000"/>
          <w:sz w:val="24"/>
          <w:szCs w:val="24"/>
        </w:rPr>
        <w:t>ПОРЯДОК</w:t>
      </w:r>
    </w:p>
    <w:p w:rsidR="002D343F" w:rsidRPr="000D7217" w:rsidRDefault="002D343F" w:rsidP="002D343F">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 xml:space="preserve">ФИНАНСОВОГО ОБЕСПЕЧЕНИЯ ВЫПОЛНЕНИЯ МУНИЦИПАЛЬНОГО ЗАДАНИЯ МУНИЦИПАЛЬНЫМИ УЧРЕЖДЕНИЯМИ МУНИЦИПАЛЬНОГО ОБРАЗОВАНИЯ </w:t>
      </w:r>
      <w:r>
        <w:rPr>
          <w:rFonts w:ascii="Times New Roman" w:hAnsi="Times New Roman" w:cs="Times New Roman"/>
          <w:b w:val="0"/>
          <w:color w:val="000000"/>
          <w:sz w:val="24"/>
          <w:szCs w:val="24"/>
        </w:rPr>
        <w:t>КИНДАЛЬСКОЕ СЕЛЬСКОЕ ПОСЕЛЕНИЕ</w:t>
      </w:r>
    </w:p>
    <w:p w:rsidR="002D343F" w:rsidRPr="000D7217" w:rsidRDefault="002D343F" w:rsidP="002D343F">
      <w:pPr>
        <w:pStyle w:val="ConsPlusNormal"/>
        <w:jc w:val="both"/>
        <w:rPr>
          <w:rFonts w:ascii="Times New Roman" w:hAnsi="Times New Roman" w:cs="Times New Roman"/>
          <w:color w:val="000000"/>
          <w:sz w:val="24"/>
          <w:szCs w:val="24"/>
        </w:rPr>
      </w:pP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Настоящий Порядок финансового обеспечения выполнения муниципального задания муниципальными учреждениями (далее - Порядок) устанавливает методику расчета объема финансового обеспечения выполнения муниципального задания, порядок предоставления субсидий на финансовое обеспечение выполнения муниципального задания муниципальными бюджетными учреждениями и муниципальными автономными учреждениями.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затрат на уплату налогов, в качестве объекта налогообложения по которым признается имущество учреждения.</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Объем финансового обеспечения выполнения муниципального задания (R) определяется по формуле:</w:t>
      </w:r>
    </w:p>
    <w:p w:rsidR="002D343F" w:rsidRPr="000D7217" w:rsidRDefault="002D343F" w:rsidP="002D343F">
      <w:pPr>
        <w:pStyle w:val="ConsPlusNormal"/>
        <w:jc w:val="both"/>
        <w:rPr>
          <w:rFonts w:ascii="Times New Roman" w:hAnsi="Times New Roman" w:cs="Times New Roman"/>
          <w:color w:val="000000"/>
          <w:sz w:val="24"/>
          <w:szCs w:val="24"/>
        </w:rPr>
      </w:pPr>
    </w:p>
    <w:p w:rsidR="002D343F" w:rsidRPr="000D7217" w:rsidRDefault="002D343F" w:rsidP="002D343F">
      <w:pPr>
        <w:pStyle w:val="ConsPlusNormal"/>
        <w:jc w:val="center"/>
        <w:rPr>
          <w:rFonts w:ascii="Times New Roman" w:hAnsi="Times New Roman" w:cs="Times New Roman"/>
          <w:color w:val="000000"/>
          <w:sz w:val="24"/>
          <w:szCs w:val="24"/>
        </w:rPr>
      </w:pPr>
      <w:r>
        <w:rPr>
          <w:rFonts w:ascii="Times New Roman" w:hAnsi="Times New Roman" w:cs="Times New Roman"/>
          <w:noProof/>
          <w:color w:val="000000"/>
          <w:position w:val="-14"/>
          <w:sz w:val="24"/>
          <w:szCs w:val="24"/>
        </w:rPr>
        <w:drawing>
          <wp:inline distT="0" distB="0" distL="0" distR="0">
            <wp:extent cx="3057525" cy="314325"/>
            <wp:effectExtent l="19050" t="0" r="9525" b="0"/>
            <wp:docPr id="1" name="Рисунок 1" descr="base_23643_92957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3_92957_1"/>
                    <pic:cNvPicPr preferRelativeResize="0">
                      <a:picLocks noChangeArrowheads="1"/>
                    </pic:cNvPicPr>
                  </pic:nvPicPr>
                  <pic:blipFill>
                    <a:blip r:embed="rId8" cstate="print"/>
                    <a:srcRect/>
                    <a:stretch>
                      <a:fillRect/>
                    </a:stretch>
                  </pic:blipFill>
                  <pic:spPr bwMode="auto">
                    <a:xfrm>
                      <a:off x="0" y="0"/>
                      <a:ext cx="3057525" cy="314325"/>
                    </a:xfrm>
                    <a:prstGeom prst="rect">
                      <a:avLst/>
                    </a:prstGeom>
                    <a:noFill/>
                    <a:ln w="9525">
                      <a:noFill/>
                      <a:miter lim="800000"/>
                      <a:headEnd/>
                      <a:tailEnd/>
                    </a:ln>
                  </pic:spPr>
                </pic:pic>
              </a:graphicData>
            </a:graphic>
          </wp:inline>
        </w:drawing>
      </w:r>
    </w:p>
    <w:p w:rsidR="002D343F" w:rsidRPr="000D7217" w:rsidRDefault="002D343F" w:rsidP="002D343F">
      <w:pPr>
        <w:pStyle w:val="ConsPlusNormal"/>
        <w:jc w:val="both"/>
        <w:rPr>
          <w:rFonts w:ascii="Times New Roman" w:hAnsi="Times New Roman" w:cs="Times New Roman"/>
          <w:color w:val="000000"/>
          <w:sz w:val="24"/>
          <w:szCs w:val="24"/>
        </w:rPr>
      </w:pPr>
    </w:p>
    <w:p w:rsidR="002D343F" w:rsidRPr="000D7217" w:rsidRDefault="002D343F" w:rsidP="002D343F">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N</w:t>
      </w:r>
      <w:r w:rsidRPr="000D7217">
        <w:rPr>
          <w:rFonts w:ascii="Times New Roman" w:hAnsi="Times New Roman" w:cs="Times New Roman"/>
          <w:color w:val="000000"/>
          <w:sz w:val="24"/>
          <w:szCs w:val="24"/>
          <w:vertAlign w:val="subscript"/>
        </w:rPr>
        <w:t>i</w:t>
      </w:r>
      <w:proofErr w:type="spellEnd"/>
      <w:r w:rsidRPr="000D7217">
        <w:rPr>
          <w:rFonts w:ascii="Times New Roman" w:hAnsi="Times New Roman" w:cs="Times New Roman"/>
          <w:color w:val="000000"/>
          <w:sz w:val="24"/>
          <w:szCs w:val="24"/>
        </w:rPr>
        <w:t xml:space="preserve"> - нормативные затраты на оказание </w:t>
      </w:r>
      <w:proofErr w:type="spellStart"/>
      <w:r w:rsidRPr="000D7217">
        <w:rPr>
          <w:rFonts w:ascii="Times New Roman" w:hAnsi="Times New Roman" w:cs="Times New Roman"/>
          <w:color w:val="000000"/>
          <w:sz w:val="24"/>
          <w:szCs w:val="24"/>
        </w:rPr>
        <w:t>i-й</w:t>
      </w:r>
      <w:proofErr w:type="spellEnd"/>
      <w:r w:rsidRPr="000D7217">
        <w:rPr>
          <w:rFonts w:ascii="Times New Roman" w:hAnsi="Times New Roman" w:cs="Times New Roman"/>
          <w:color w:val="000000"/>
          <w:sz w:val="24"/>
          <w:szCs w:val="24"/>
        </w:rPr>
        <w:t xml:space="preserve"> муниципальной услуги;</w:t>
      </w:r>
    </w:p>
    <w:p w:rsidR="002D343F" w:rsidRPr="000D7217" w:rsidRDefault="002D343F" w:rsidP="002D343F">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V</w:t>
      </w:r>
      <w:r w:rsidRPr="000D7217">
        <w:rPr>
          <w:rFonts w:ascii="Times New Roman" w:hAnsi="Times New Roman" w:cs="Times New Roman"/>
          <w:color w:val="000000"/>
          <w:sz w:val="24"/>
          <w:szCs w:val="24"/>
          <w:vertAlign w:val="subscript"/>
        </w:rPr>
        <w:t>i</w:t>
      </w:r>
      <w:proofErr w:type="spellEnd"/>
      <w:r w:rsidRPr="000D7217">
        <w:rPr>
          <w:rFonts w:ascii="Times New Roman" w:hAnsi="Times New Roman" w:cs="Times New Roman"/>
          <w:color w:val="000000"/>
          <w:sz w:val="24"/>
          <w:szCs w:val="24"/>
        </w:rPr>
        <w:t xml:space="preserve"> - объем </w:t>
      </w:r>
      <w:proofErr w:type="spellStart"/>
      <w:r w:rsidRPr="000D7217">
        <w:rPr>
          <w:rFonts w:ascii="Times New Roman" w:hAnsi="Times New Roman" w:cs="Times New Roman"/>
          <w:color w:val="000000"/>
          <w:sz w:val="24"/>
          <w:szCs w:val="24"/>
        </w:rPr>
        <w:t>i-й</w:t>
      </w:r>
      <w:proofErr w:type="spellEnd"/>
      <w:r w:rsidRPr="000D7217">
        <w:rPr>
          <w:rFonts w:ascii="Times New Roman" w:hAnsi="Times New Roman" w:cs="Times New Roman"/>
          <w:color w:val="000000"/>
          <w:sz w:val="24"/>
          <w:szCs w:val="24"/>
        </w:rPr>
        <w:t xml:space="preserve"> муниципальной услуги, установленный муниципальным заданием;</w:t>
      </w:r>
    </w:p>
    <w:p w:rsidR="002D343F" w:rsidRPr="000D7217" w:rsidRDefault="002D343F" w:rsidP="002D343F">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N</w:t>
      </w:r>
      <w:r w:rsidRPr="000D7217">
        <w:rPr>
          <w:rFonts w:ascii="Times New Roman" w:hAnsi="Times New Roman" w:cs="Times New Roman"/>
          <w:color w:val="000000"/>
          <w:sz w:val="24"/>
          <w:szCs w:val="24"/>
          <w:vertAlign w:val="subscript"/>
        </w:rPr>
        <w:t>w</w:t>
      </w:r>
      <w:proofErr w:type="spellEnd"/>
      <w:r w:rsidRPr="000D7217">
        <w:rPr>
          <w:rFonts w:ascii="Times New Roman" w:hAnsi="Times New Roman" w:cs="Times New Roman"/>
          <w:color w:val="000000"/>
          <w:sz w:val="24"/>
          <w:szCs w:val="24"/>
        </w:rPr>
        <w:t xml:space="preserve"> - затраты на выполнение </w:t>
      </w:r>
      <w:proofErr w:type="spellStart"/>
      <w:r w:rsidRPr="000D7217">
        <w:rPr>
          <w:rFonts w:ascii="Times New Roman" w:hAnsi="Times New Roman" w:cs="Times New Roman"/>
          <w:color w:val="000000"/>
          <w:sz w:val="24"/>
          <w:szCs w:val="24"/>
        </w:rPr>
        <w:t>w-й</w:t>
      </w:r>
      <w:proofErr w:type="spellEnd"/>
      <w:r w:rsidRPr="000D7217">
        <w:rPr>
          <w:rFonts w:ascii="Times New Roman" w:hAnsi="Times New Roman" w:cs="Times New Roman"/>
          <w:color w:val="000000"/>
          <w:sz w:val="24"/>
          <w:szCs w:val="24"/>
        </w:rPr>
        <w:t xml:space="preserve"> муниципальной работы;</w:t>
      </w:r>
    </w:p>
    <w:p w:rsidR="002D343F" w:rsidRPr="000D7217" w:rsidRDefault="002D343F" w:rsidP="002D343F">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P</w:t>
      </w:r>
      <w:r w:rsidRPr="000D7217">
        <w:rPr>
          <w:rFonts w:ascii="Times New Roman" w:hAnsi="Times New Roman" w:cs="Times New Roman"/>
          <w:color w:val="000000"/>
          <w:sz w:val="24"/>
          <w:szCs w:val="24"/>
          <w:vertAlign w:val="subscript"/>
        </w:rPr>
        <w:t>i</w:t>
      </w:r>
      <w:proofErr w:type="spellEnd"/>
      <w:r w:rsidRPr="000D7217">
        <w:rPr>
          <w:rFonts w:ascii="Times New Roman" w:hAnsi="Times New Roman" w:cs="Times New Roman"/>
          <w:color w:val="000000"/>
          <w:sz w:val="24"/>
          <w:szCs w:val="24"/>
        </w:rPr>
        <w:t xml:space="preserve"> - размер платы (тариф и цена) за оказание </w:t>
      </w:r>
      <w:proofErr w:type="spellStart"/>
      <w:r w:rsidRPr="000D7217">
        <w:rPr>
          <w:rFonts w:ascii="Times New Roman" w:hAnsi="Times New Roman" w:cs="Times New Roman"/>
          <w:color w:val="000000"/>
          <w:sz w:val="24"/>
          <w:szCs w:val="24"/>
        </w:rPr>
        <w:t>i-й</w:t>
      </w:r>
      <w:proofErr w:type="spellEnd"/>
      <w:r w:rsidRPr="000D7217">
        <w:rPr>
          <w:rFonts w:ascii="Times New Roman" w:hAnsi="Times New Roman" w:cs="Times New Roman"/>
          <w:color w:val="000000"/>
          <w:sz w:val="24"/>
          <w:szCs w:val="24"/>
        </w:rPr>
        <w:t xml:space="preserve"> муниципальной услуги в соответствии с </w:t>
      </w:r>
      <w:hyperlink w:anchor="P753" w:history="1">
        <w:r w:rsidRPr="000D7217">
          <w:rPr>
            <w:rFonts w:ascii="Times New Roman" w:hAnsi="Times New Roman" w:cs="Times New Roman"/>
            <w:color w:val="000000"/>
            <w:sz w:val="24"/>
            <w:szCs w:val="24"/>
          </w:rPr>
          <w:t>пунктом 14</w:t>
        </w:r>
      </w:hyperlink>
      <w:r w:rsidRPr="000D7217">
        <w:rPr>
          <w:rFonts w:ascii="Times New Roman" w:hAnsi="Times New Roman" w:cs="Times New Roman"/>
          <w:color w:val="000000"/>
          <w:sz w:val="24"/>
          <w:szCs w:val="24"/>
        </w:rPr>
        <w:t xml:space="preserve"> настоящего Порядка, установленный муниципальным заданием;</w:t>
      </w:r>
    </w:p>
    <w:p w:rsidR="002D343F" w:rsidRPr="000D7217" w:rsidRDefault="002D343F" w:rsidP="002D343F">
      <w:pPr>
        <w:pStyle w:val="ConsPlusNormal"/>
        <w:ind w:firstLine="540"/>
        <w:jc w:val="both"/>
        <w:rPr>
          <w:rFonts w:ascii="Times New Roman" w:hAnsi="Times New Roman" w:cs="Times New Roman"/>
          <w:color w:val="000000"/>
          <w:sz w:val="24"/>
          <w:szCs w:val="24"/>
        </w:rPr>
      </w:pPr>
      <w:proofErr w:type="gramStart"/>
      <w:r w:rsidRPr="000D7217">
        <w:rPr>
          <w:rFonts w:ascii="Times New Roman" w:hAnsi="Times New Roman" w:cs="Times New Roman"/>
          <w:color w:val="000000"/>
          <w:sz w:val="24"/>
          <w:szCs w:val="24"/>
        </w:rPr>
        <w:t>N</w:t>
      </w:r>
      <w:proofErr w:type="gramEnd"/>
      <w:r w:rsidRPr="000D7217">
        <w:rPr>
          <w:rFonts w:ascii="Times New Roman" w:hAnsi="Times New Roman" w:cs="Times New Roman"/>
          <w:color w:val="000000"/>
          <w:sz w:val="24"/>
          <w:szCs w:val="24"/>
          <w:vertAlign w:val="superscript"/>
        </w:rPr>
        <w:t>УН</w:t>
      </w:r>
      <w:r w:rsidRPr="000D7217">
        <w:rPr>
          <w:rFonts w:ascii="Times New Roman" w:hAnsi="Times New Roman" w:cs="Times New Roman"/>
          <w:color w:val="000000"/>
          <w:sz w:val="24"/>
          <w:szCs w:val="24"/>
        </w:rPr>
        <w:t xml:space="preserve"> - затраты на уплату налогов, в качестве объекта налогообложения по которым признается имущество учреждения.</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4. Нормативные затраты (затраты) рассчитываются на муниципальные услуги (работы), включенные в ведомственный перечень муниципальных услуг и работ, оказываемых и выполняемых муниципальными учреждениями (далее - ведомственный перечень).</w:t>
      </w:r>
    </w:p>
    <w:p w:rsidR="002D343F" w:rsidRPr="000D7217" w:rsidRDefault="002D343F" w:rsidP="002D343F">
      <w:pPr>
        <w:pStyle w:val="ConsPlusNormal"/>
        <w:ind w:firstLine="540"/>
        <w:jc w:val="both"/>
        <w:rPr>
          <w:rFonts w:ascii="Times New Roman" w:hAnsi="Times New Roman" w:cs="Times New Roman"/>
          <w:color w:val="000000"/>
          <w:sz w:val="24"/>
          <w:szCs w:val="24"/>
        </w:rPr>
      </w:pPr>
      <w:proofErr w:type="gramStart"/>
      <w:r w:rsidRPr="000D7217">
        <w:rPr>
          <w:rFonts w:ascii="Times New Roman" w:hAnsi="Times New Roman" w:cs="Times New Roman"/>
          <w:color w:val="000000"/>
          <w:sz w:val="24"/>
          <w:szCs w:val="24"/>
        </w:rPr>
        <w:t>Нормативные затраты на оказание муниципальной услуги рассчитываются на единицу показателя, характеризующего объем оказания услуги, установленного ведомственным перечнем,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w:t>
      </w:r>
      <w:proofErr w:type="gramEnd"/>
      <w:r>
        <w:rPr>
          <w:rFonts w:ascii="Times New Roman" w:hAnsi="Times New Roman" w:cs="Times New Roman"/>
          <w:color w:val="000000"/>
          <w:sz w:val="24"/>
          <w:szCs w:val="24"/>
        </w:rPr>
        <w:t xml:space="preserve"> </w:t>
      </w:r>
      <w:proofErr w:type="gramStart"/>
      <w:r w:rsidRPr="000D7217">
        <w:rPr>
          <w:rFonts w:ascii="Times New Roman" w:hAnsi="Times New Roman" w:cs="Times New Roman"/>
          <w:color w:val="000000"/>
          <w:sz w:val="24"/>
          <w:szCs w:val="24"/>
        </w:rPr>
        <w:t>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roofErr w:type="gramEnd"/>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5. 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решением </w:t>
      </w:r>
      <w:r>
        <w:rPr>
          <w:rFonts w:ascii="Times New Roman" w:hAnsi="Times New Roman" w:cs="Times New Roman"/>
          <w:color w:val="000000"/>
          <w:sz w:val="24"/>
          <w:szCs w:val="24"/>
        </w:rPr>
        <w:t xml:space="preserve">Совета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0D7217">
        <w:rPr>
          <w:rFonts w:ascii="Times New Roman" w:hAnsi="Times New Roman" w:cs="Times New Roman"/>
          <w:color w:val="000000"/>
          <w:sz w:val="24"/>
          <w:szCs w:val="24"/>
        </w:rPr>
        <w:t xml:space="preserve"> о бюджете муниципального образования </w:t>
      </w:r>
      <w:proofErr w:type="spellStart"/>
      <w:r>
        <w:rPr>
          <w:rFonts w:ascii="Times New Roman" w:hAnsi="Times New Roman" w:cs="Times New Roman"/>
          <w:color w:val="000000"/>
          <w:sz w:val="24"/>
          <w:szCs w:val="24"/>
        </w:rPr>
        <w:t>Киндальское</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 поселение</w:t>
      </w:r>
      <w:r w:rsidRPr="000D7217">
        <w:rPr>
          <w:rFonts w:ascii="Times New Roman" w:hAnsi="Times New Roman" w:cs="Times New Roman"/>
          <w:color w:val="000000"/>
          <w:sz w:val="24"/>
          <w:szCs w:val="24"/>
        </w:rPr>
        <w:t xml:space="preserve">  на очередной </w:t>
      </w:r>
      <w:r w:rsidRPr="000D7217">
        <w:rPr>
          <w:rFonts w:ascii="Times New Roman" w:hAnsi="Times New Roman" w:cs="Times New Roman"/>
          <w:color w:val="000000"/>
          <w:sz w:val="24"/>
          <w:szCs w:val="24"/>
        </w:rPr>
        <w:lastRenderedPageBreak/>
        <w:t>финансовый год и плановый период на финансовое обеспечение выполнения муниципального задания.</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6. Порядок определения базового норматива затрат на оказание муниципальной услуги устанавливается </w:t>
      </w:r>
      <w:r w:rsidRPr="00DD106A">
        <w:rPr>
          <w:rFonts w:ascii="Times New Roman" w:hAnsi="Times New Roman" w:cs="Times New Roman"/>
          <w:color w:val="000000"/>
          <w:sz w:val="24"/>
          <w:szCs w:val="24"/>
        </w:rPr>
        <w:t>постановлением А</w:t>
      </w:r>
      <w:r w:rsidRPr="000D7217">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и</w:t>
      </w:r>
      <w:r w:rsidRPr="000D721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0D7217">
        <w:rPr>
          <w:rFonts w:ascii="Times New Roman" w:hAnsi="Times New Roman" w:cs="Times New Roman"/>
          <w:color w:val="000000"/>
          <w:sz w:val="24"/>
          <w:szCs w:val="24"/>
        </w:rPr>
        <w:t>, с учетом требований настоящего Порядка.</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7. Базовый норматив затрат на оказание муниципальной услуги состоит из базовых нормативов:</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 непосредственно связанных с оказанием муниципальной услуги;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 на общехозяйственные нужды на оказание муниципальной услуги.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8. Базовый норматив затрат, непосредственно связанных с оказанием муниципальной услуги, определяется исходя </w:t>
      </w:r>
      <w:proofErr w:type="gramStart"/>
      <w:r w:rsidRPr="000D7217">
        <w:rPr>
          <w:rFonts w:ascii="Times New Roman" w:hAnsi="Times New Roman" w:cs="Times New Roman"/>
          <w:color w:val="000000"/>
          <w:sz w:val="24"/>
          <w:szCs w:val="24"/>
        </w:rPr>
        <w:t>из</w:t>
      </w:r>
      <w:proofErr w:type="gramEnd"/>
      <w:r w:rsidRPr="000D7217">
        <w:rPr>
          <w:rFonts w:ascii="Times New Roman" w:hAnsi="Times New Roman" w:cs="Times New Roman"/>
          <w:color w:val="000000"/>
          <w:sz w:val="24"/>
          <w:szCs w:val="24"/>
        </w:rPr>
        <w:t>:</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 на оплату труда с начислениями на выплаты по оплате труда работников, непосредственно связанных с оказанием муниципальной услуги;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 на приобретение материальных запасов и движимого имущества (основных средств), потребляемого (используемого) в процессе оказания муниципальной услуги, с учетом срока полезного использования;</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иных затрат, непосредственно связанных с оказанием муниципальной услуги, определяемых уполномоченным органом.</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9. Базовый норматив затрат на общехозяйственные нужды на оказание муниципальной услуги определяется исходя </w:t>
      </w:r>
      <w:proofErr w:type="gramStart"/>
      <w:r w:rsidRPr="000D7217">
        <w:rPr>
          <w:rFonts w:ascii="Times New Roman" w:hAnsi="Times New Roman" w:cs="Times New Roman"/>
          <w:color w:val="000000"/>
          <w:sz w:val="24"/>
          <w:szCs w:val="24"/>
        </w:rPr>
        <w:t>из</w:t>
      </w:r>
      <w:proofErr w:type="gramEnd"/>
      <w:r w:rsidRPr="000D7217">
        <w:rPr>
          <w:rFonts w:ascii="Times New Roman" w:hAnsi="Times New Roman" w:cs="Times New Roman"/>
          <w:color w:val="000000"/>
          <w:sz w:val="24"/>
          <w:szCs w:val="24"/>
        </w:rPr>
        <w:t>:</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 на коммунальные услуги;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 на содержание объектов недвижимого имущества (в том числе затрат на арендные платежи) и объектов особо ценного движимого имущества;</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затрат на приобретение услуг связи и транспортных услуг;</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4) затрат на оплату труда с начислениями на выплаты по оплате труда работников, которые не принимают непосредственного участия в оказании муниципальных услуг;</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5) затрат на прочие общехозяйственные нужды.</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10. Значения нормативных затрат на оказание муниципальной услуги, значения базового норматива на очередной финансовый год и плановый период утверждаются Администраци</w:t>
      </w:r>
      <w:r>
        <w:rPr>
          <w:rFonts w:ascii="Times New Roman" w:hAnsi="Times New Roman" w:cs="Times New Roman"/>
          <w:color w:val="000000"/>
          <w:sz w:val="24"/>
          <w:szCs w:val="24"/>
        </w:rPr>
        <w:t>ей</w:t>
      </w:r>
      <w:r w:rsidRPr="000D721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0D7217">
        <w:rPr>
          <w:rFonts w:ascii="Times New Roman" w:hAnsi="Times New Roman" w:cs="Times New Roman"/>
          <w:color w:val="000000"/>
          <w:sz w:val="24"/>
          <w:szCs w:val="24"/>
        </w:rPr>
        <w:t>.</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Значение базового норматива утверждается общей суммой с выделением:</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сумм затрат на оплату труда с начислениями на выплаты по оплате труда работников, непосредственно связанных с оказанием муниципальной услуги;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сумм затрат на оплату труда, в том числе начисления на выплаты по оплате труда работников, которые не принимают непосредственного участия в оказании муниципальных услуг;</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сумм затрат на коммунальные услуги.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11. Корректирующие коэффициенты, применяемые при расчете нормативных затрат на оказание муниципальной услуги, состоят из территориального</w:t>
      </w:r>
      <w:r>
        <w:rPr>
          <w:rFonts w:ascii="Times New Roman" w:hAnsi="Times New Roman" w:cs="Times New Roman"/>
          <w:color w:val="000000"/>
          <w:sz w:val="24"/>
          <w:szCs w:val="24"/>
        </w:rPr>
        <w:t xml:space="preserve"> </w:t>
      </w:r>
      <w:r w:rsidRPr="000D7217">
        <w:rPr>
          <w:rFonts w:ascii="Times New Roman" w:hAnsi="Times New Roman" w:cs="Times New Roman"/>
          <w:color w:val="000000"/>
          <w:sz w:val="24"/>
          <w:szCs w:val="24"/>
        </w:rPr>
        <w:t>корректирующего коэффициента и (или) отраслевого корректирующего коэффициента.</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Территориальный корректирующий коэффициент отражает территориальные особенности оказания муниципальной услуги,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Значение территориального корректирующего коэффициента утверждается уполномоченным органом.</w:t>
      </w:r>
    </w:p>
    <w:p w:rsidR="002D343F" w:rsidRPr="000D7217" w:rsidRDefault="002D343F" w:rsidP="002D343F">
      <w:pPr>
        <w:pStyle w:val="ConsPlusNormal"/>
        <w:ind w:firstLine="540"/>
        <w:jc w:val="both"/>
        <w:rPr>
          <w:rFonts w:ascii="Times New Roman" w:hAnsi="Times New Roman" w:cs="Times New Roman"/>
          <w:color w:val="000000"/>
          <w:sz w:val="24"/>
          <w:szCs w:val="24"/>
        </w:rPr>
      </w:pPr>
      <w:bookmarkStart w:id="23" w:name="_GoBack"/>
      <w:r w:rsidRPr="000D7217">
        <w:rPr>
          <w:rFonts w:ascii="Times New Roman" w:hAnsi="Times New Roman" w:cs="Times New Roman"/>
          <w:color w:val="000000"/>
          <w:sz w:val="24"/>
          <w:szCs w:val="24"/>
        </w:rPr>
        <w:t>Отраслевой корректирующий коэффициент</w:t>
      </w:r>
      <w:bookmarkEnd w:id="23"/>
      <w:r>
        <w:rPr>
          <w:rFonts w:ascii="Times New Roman" w:hAnsi="Times New Roman" w:cs="Times New Roman"/>
          <w:color w:val="000000"/>
          <w:sz w:val="24"/>
          <w:szCs w:val="24"/>
        </w:rPr>
        <w:t xml:space="preserve"> </w:t>
      </w:r>
      <w:r w:rsidRPr="000D7217">
        <w:rPr>
          <w:rFonts w:ascii="Times New Roman" w:hAnsi="Times New Roman" w:cs="Times New Roman"/>
          <w:color w:val="000000"/>
          <w:sz w:val="24"/>
          <w:szCs w:val="24"/>
        </w:rPr>
        <w:t>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Отраслевой корректирующий коэффициент утверждается Администраци</w:t>
      </w:r>
      <w:r>
        <w:rPr>
          <w:rFonts w:ascii="Times New Roman" w:hAnsi="Times New Roman" w:cs="Times New Roman"/>
          <w:color w:val="000000"/>
          <w:sz w:val="24"/>
          <w:szCs w:val="24"/>
        </w:rPr>
        <w:t>ей</w:t>
      </w:r>
      <w:r w:rsidRPr="000D721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сельского </w:t>
      </w:r>
      <w:r w:rsidRPr="00DD106A">
        <w:rPr>
          <w:rFonts w:ascii="Times New Roman" w:hAnsi="Times New Roman" w:cs="Times New Roman"/>
          <w:color w:val="000000"/>
          <w:sz w:val="24"/>
          <w:szCs w:val="24"/>
        </w:rPr>
        <w:t>поселения,</w:t>
      </w:r>
      <w:r w:rsidRPr="000D7217">
        <w:rPr>
          <w:rFonts w:ascii="Times New Roman" w:hAnsi="Times New Roman" w:cs="Times New Roman"/>
          <w:color w:val="000000"/>
          <w:sz w:val="24"/>
          <w:szCs w:val="24"/>
        </w:rPr>
        <w:t xml:space="preserve"> осуществляющ</w:t>
      </w:r>
      <w:r>
        <w:rPr>
          <w:rFonts w:ascii="Times New Roman" w:hAnsi="Times New Roman" w:cs="Times New Roman"/>
          <w:color w:val="000000"/>
          <w:sz w:val="24"/>
          <w:szCs w:val="24"/>
        </w:rPr>
        <w:t>ей</w:t>
      </w:r>
      <w:r w:rsidRPr="000D7217">
        <w:rPr>
          <w:rFonts w:ascii="Times New Roman" w:hAnsi="Times New Roman" w:cs="Times New Roman"/>
          <w:color w:val="000000"/>
          <w:sz w:val="24"/>
          <w:szCs w:val="24"/>
        </w:rPr>
        <w:t xml:space="preserve"> функции по выработке муниципальной политики и нормативному правовому регулированию в сфере деятельности, к которой относится оказание соответствующих муниципальных услуг (выполнение работ).</w:t>
      </w:r>
    </w:p>
    <w:p w:rsidR="002D343F" w:rsidRPr="00DD106A"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lastRenderedPageBreak/>
        <w:t xml:space="preserve">12. Затраты на выполнение работы определяются при расчете объема финансового обеспечения выполнения муниципального задания в порядке, установленном </w:t>
      </w:r>
      <w:r w:rsidRPr="001E03BE">
        <w:rPr>
          <w:rFonts w:ascii="Times New Roman" w:hAnsi="Times New Roman" w:cs="Times New Roman"/>
          <w:color w:val="000000"/>
          <w:sz w:val="24"/>
          <w:szCs w:val="24"/>
          <w:highlight w:val="yellow"/>
        </w:rPr>
        <w:t xml:space="preserve"> </w:t>
      </w:r>
      <w:r w:rsidRPr="00DD106A">
        <w:rPr>
          <w:rFonts w:ascii="Times New Roman" w:hAnsi="Times New Roman" w:cs="Times New Roman"/>
          <w:color w:val="000000"/>
          <w:sz w:val="24"/>
          <w:szCs w:val="24"/>
        </w:rPr>
        <w:t xml:space="preserve">Администрацией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sidRPr="00DD106A">
        <w:rPr>
          <w:rFonts w:ascii="Times New Roman" w:hAnsi="Times New Roman" w:cs="Times New Roman"/>
          <w:color w:val="000000"/>
          <w:sz w:val="24"/>
          <w:szCs w:val="24"/>
        </w:rPr>
        <w:t>сельского поселения.</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DD106A">
        <w:rPr>
          <w:rFonts w:ascii="Times New Roman" w:hAnsi="Times New Roman" w:cs="Times New Roman"/>
          <w:color w:val="000000"/>
          <w:sz w:val="24"/>
          <w:szCs w:val="24"/>
        </w:rPr>
        <w:t>В затраты на выполнение работы включаются, в том числе:</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затраты на оплату труда с начислениями на выплаты по оплате труда работников;</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затраты на иные расходы, связанные с выполнением работы.</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Значение затрат на выполнение работы утверждается </w:t>
      </w:r>
      <w:r w:rsidRPr="00DD106A">
        <w:rPr>
          <w:rFonts w:ascii="Times New Roman" w:hAnsi="Times New Roman" w:cs="Times New Roman"/>
          <w:color w:val="000000"/>
          <w:sz w:val="24"/>
          <w:szCs w:val="24"/>
        </w:rPr>
        <w:t xml:space="preserve">Администрацией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sidRPr="00DD106A">
        <w:rPr>
          <w:rFonts w:ascii="Times New Roman" w:hAnsi="Times New Roman" w:cs="Times New Roman"/>
          <w:color w:val="000000"/>
          <w:sz w:val="24"/>
          <w:szCs w:val="24"/>
        </w:rPr>
        <w:t>сельского поселения.</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13. В случае если муниципальное учреждение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одним из следующих способов:</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пропорционально фонду оплаты труда основного персонала, непосредственно участвующего в оказании муниципальной услуги (выполнении работы);</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пропорционально объему оказываемых муниципальных услуг (выполняемых работ), в случае если государственные услуги (работы), оказываемые муниципальным учреждением, имеют одинаковую единицу измерения объема услуг (работ);</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пропорционально площади, используемой для оказания каждой муниципальной услуги или выполнения работы (при возможности распределения общего объема площадей муниципального учреждения между оказываемыми муниципальными услугами (выполняемыми работами);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4) пропорционально иному основанию, установленному уполномоченным органом.</w:t>
      </w:r>
    </w:p>
    <w:p w:rsidR="002D343F" w:rsidRPr="000D7217" w:rsidRDefault="002D343F" w:rsidP="002D343F">
      <w:pPr>
        <w:pStyle w:val="ConsPlusNormal"/>
        <w:ind w:firstLine="540"/>
        <w:jc w:val="both"/>
        <w:rPr>
          <w:rFonts w:ascii="Times New Roman" w:hAnsi="Times New Roman" w:cs="Times New Roman"/>
          <w:color w:val="000000"/>
          <w:sz w:val="24"/>
          <w:szCs w:val="24"/>
        </w:rPr>
      </w:pPr>
      <w:bookmarkStart w:id="24" w:name="P753"/>
      <w:bookmarkEnd w:id="24"/>
      <w:r w:rsidRPr="000D7217">
        <w:rPr>
          <w:rFonts w:ascii="Times New Roman" w:hAnsi="Times New Roman" w:cs="Times New Roman"/>
          <w:color w:val="000000"/>
          <w:sz w:val="24"/>
          <w:szCs w:val="24"/>
        </w:rPr>
        <w:t xml:space="preserve">14. </w:t>
      </w:r>
      <w:proofErr w:type="gramStart"/>
      <w:r w:rsidRPr="000D7217">
        <w:rPr>
          <w:rFonts w:ascii="Times New Roman" w:hAnsi="Times New Roman" w:cs="Times New Roman"/>
          <w:color w:val="000000"/>
          <w:sz w:val="24"/>
          <w:szCs w:val="24"/>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0D7217">
        <w:rPr>
          <w:rFonts w:ascii="Times New Roman" w:hAnsi="Times New Roman" w:cs="Times New Roman"/>
          <w:color w:val="000000"/>
          <w:sz w:val="24"/>
          <w:szCs w:val="24"/>
        </w:rPr>
        <w:t xml:space="preserve"> среднего значения размера платы (цены, тарифа), установленного в муниципальном задании уполномоченным органом.</w:t>
      </w:r>
    </w:p>
    <w:p w:rsidR="002D343F" w:rsidRPr="000D7217" w:rsidRDefault="002D343F" w:rsidP="002D343F">
      <w:pPr>
        <w:pStyle w:val="ConsPlusNormal"/>
        <w:ind w:firstLine="540"/>
        <w:jc w:val="both"/>
        <w:rPr>
          <w:rFonts w:ascii="Times New Roman" w:hAnsi="Times New Roman" w:cs="Times New Roman"/>
          <w:color w:val="000000"/>
          <w:sz w:val="24"/>
          <w:szCs w:val="24"/>
        </w:rPr>
      </w:pPr>
      <w:bookmarkStart w:id="25" w:name="P754"/>
      <w:bookmarkEnd w:id="25"/>
      <w:r w:rsidRPr="000D7217">
        <w:rPr>
          <w:rFonts w:ascii="Times New Roman" w:hAnsi="Times New Roman" w:cs="Times New Roman"/>
          <w:color w:val="000000"/>
          <w:sz w:val="24"/>
          <w:szCs w:val="24"/>
        </w:rPr>
        <w:t>15.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D343F" w:rsidRPr="000D7217" w:rsidRDefault="002D343F" w:rsidP="002D343F">
      <w:pPr>
        <w:pStyle w:val="ConsPlusNormal"/>
        <w:ind w:firstLine="540"/>
        <w:jc w:val="both"/>
        <w:rPr>
          <w:rFonts w:ascii="Times New Roman" w:hAnsi="Times New Roman" w:cs="Times New Roman"/>
          <w:color w:val="000000"/>
          <w:sz w:val="24"/>
          <w:szCs w:val="24"/>
        </w:rPr>
      </w:pPr>
      <w:proofErr w:type="gramStart"/>
      <w:r w:rsidRPr="000D7217">
        <w:rPr>
          <w:rFonts w:ascii="Times New Roman" w:hAnsi="Times New Roman" w:cs="Times New Roman"/>
          <w:color w:val="000000"/>
          <w:sz w:val="24"/>
          <w:szCs w:val="24"/>
        </w:rPr>
        <w:t xml:space="preserve">В случае если муниципальное бюджетное учреждение или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754" w:history="1">
        <w:r w:rsidRPr="000D7217">
          <w:rPr>
            <w:rFonts w:ascii="Times New Roman" w:hAnsi="Times New Roman" w:cs="Times New Roman"/>
            <w:color w:val="000000"/>
            <w:sz w:val="24"/>
            <w:szCs w:val="24"/>
          </w:rPr>
          <w:t>абзаце первом</w:t>
        </w:r>
      </w:hyperlink>
      <w:r w:rsidRPr="000D7217">
        <w:rPr>
          <w:rFonts w:ascii="Times New Roman" w:hAnsi="Times New Roman" w:cs="Times New Roman"/>
          <w:color w:val="000000"/>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w:t>
      </w:r>
      <w:proofErr w:type="gramEnd"/>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 xml:space="preserve">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16. Финансовое обеспечение выполнения муниципального задания осуществляется в пределах бюджетных ассигнований, предусмотренных в бюджете</w:t>
      </w:r>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 xml:space="preserve"> на соответствующие цели.</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учреждения.</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Финансовое обеспечение выполнения муниципального задания муниципальным </w:t>
      </w:r>
      <w:r w:rsidRPr="000D7217">
        <w:rPr>
          <w:rFonts w:ascii="Times New Roman" w:hAnsi="Times New Roman" w:cs="Times New Roman"/>
          <w:color w:val="000000"/>
          <w:sz w:val="24"/>
          <w:szCs w:val="24"/>
        </w:rPr>
        <w:lastRenderedPageBreak/>
        <w:t>бюджетным учреждением или муниципальным автономным учреждением осуществляется в виде субсидии из бюджета</w:t>
      </w:r>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w:t>
      </w:r>
    </w:p>
    <w:p w:rsidR="002D343F"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17. Субсидия, предоставляемая из бюджета</w:t>
      </w:r>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 xml:space="preserve"> муниципальному бюджетному учреждению или муниципальному автономному учреждению на финансовое обеспечение выполнения муниципального задания (далее - субсидия), перечисляется в установленном порядке на лицевой счет муниципального бюджетного учреждения или муниципального автономного учреждения (далее - учреждения)</w:t>
      </w:r>
      <w:r>
        <w:rPr>
          <w:rFonts w:ascii="Times New Roman" w:hAnsi="Times New Roman" w:cs="Times New Roman"/>
          <w:color w:val="000000"/>
          <w:sz w:val="24"/>
          <w:szCs w:val="24"/>
        </w:rPr>
        <w:t>.</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18.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муниципального задания, заключаемого </w:t>
      </w:r>
      <w:r>
        <w:rPr>
          <w:rFonts w:ascii="Times New Roman" w:hAnsi="Times New Roman" w:cs="Times New Roman"/>
          <w:color w:val="000000"/>
          <w:sz w:val="24"/>
          <w:szCs w:val="24"/>
        </w:rPr>
        <w:t xml:space="preserve">Администрацией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0D7217">
        <w:rPr>
          <w:rFonts w:ascii="Times New Roman" w:hAnsi="Times New Roman" w:cs="Times New Roman"/>
          <w:color w:val="000000"/>
          <w:sz w:val="24"/>
          <w:szCs w:val="24"/>
        </w:rPr>
        <w:t xml:space="preserve"> и учреждением в соответствии с примерной формой, утверждаемой </w:t>
      </w:r>
      <w:r>
        <w:rPr>
          <w:rFonts w:ascii="Times New Roman" w:hAnsi="Times New Roman" w:cs="Times New Roman"/>
          <w:color w:val="000000"/>
          <w:sz w:val="24"/>
          <w:szCs w:val="24"/>
        </w:rPr>
        <w:t xml:space="preserve">Администрацией </w:t>
      </w:r>
      <w:proofErr w:type="spellStart"/>
      <w:r>
        <w:rPr>
          <w:rFonts w:ascii="Times New Roman" w:hAnsi="Times New Roman" w:cs="Times New Roman"/>
          <w:color w:val="000000"/>
          <w:sz w:val="24"/>
          <w:szCs w:val="24"/>
        </w:rPr>
        <w:t>Киндальского</w:t>
      </w:r>
      <w:proofErr w:type="spellEnd"/>
      <w:r w:rsidRPr="004C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сельского поселения</w:t>
      </w:r>
      <w:r w:rsidRPr="000D7217">
        <w:rPr>
          <w:rFonts w:ascii="Times New Roman" w:hAnsi="Times New Roman" w:cs="Times New Roman"/>
          <w:color w:val="000000"/>
          <w:sz w:val="24"/>
          <w:szCs w:val="24"/>
        </w:rPr>
        <w:t xml:space="preserve"> (далее - Соглашение).</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Соглашение заключается не позднее пяти рабочих дней после утверждения муниципального задания и определяет порядок и условия предоставления субсидии, включая ее объем и периодичность перечисления в течение финансового года, права, обязанности и ответственность сторон Соглашения.</w:t>
      </w:r>
    </w:p>
    <w:p w:rsidR="002D343F" w:rsidRPr="000D7217" w:rsidRDefault="002D343F" w:rsidP="002D343F">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19. </w:t>
      </w:r>
      <w:proofErr w:type="gramStart"/>
      <w:r w:rsidRPr="000D7217">
        <w:rPr>
          <w:rFonts w:ascii="Times New Roman" w:hAnsi="Times New Roman" w:cs="Times New Roman"/>
          <w:color w:val="000000"/>
          <w:sz w:val="24"/>
          <w:szCs w:val="24"/>
        </w:rPr>
        <w:t xml:space="preserve">Изменение объема субсидии в течение срока его выполнения осуществляется только при соответствующем изменении муниципального задания, за исключением случаев принятия правовых актов Российской Федерации и (или) Томской области и (или) муниципальных нормативно-правовых актов муниципального образования </w:t>
      </w:r>
      <w:proofErr w:type="spellStart"/>
      <w:r>
        <w:rPr>
          <w:rFonts w:ascii="Times New Roman" w:hAnsi="Times New Roman" w:cs="Times New Roman"/>
          <w:color w:val="000000"/>
          <w:sz w:val="24"/>
          <w:szCs w:val="24"/>
        </w:rPr>
        <w:t>Киндальское</w:t>
      </w:r>
      <w:proofErr w:type="spellEnd"/>
      <w:r>
        <w:rPr>
          <w:rFonts w:ascii="Times New Roman" w:hAnsi="Times New Roman" w:cs="Times New Roman"/>
          <w:color w:val="000000"/>
          <w:sz w:val="24"/>
          <w:szCs w:val="24"/>
        </w:rPr>
        <w:t xml:space="preserve"> сельское поселение</w:t>
      </w:r>
      <w:r w:rsidRPr="000D7217">
        <w:rPr>
          <w:rFonts w:ascii="Times New Roman" w:hAnsi="Times New Roman" w:cs="Times New Roman"/>
          <w:color w:val="000000"/>
          <w:sz w:val="24"/>
          <w:szCs w:val="24"/>
        </w:rPr>
        <w:t>, влекущих необходимость изменения в течение финансового года объема нормативных затрат на оказание муниципальных услуг и (или) объема затрат на выполнение муниципальных работ.</w:t>
      </w:r>
      <w:proofErr w:type="gramEnd"/>
    </w:p>
    <w:p w:rsidR="002D343F" w:rsidRPr="00C54F19" w:rsidRDefault="002D343F" w:rsidP="002D343F">
      <w:pPr>
        <w:pStyle w:val="ConsPlusNormal"/>
        <w:jc w:val="both"/>
        <w:rPr>
          <w:rFonts w:ascii="Times New Roman" w:hAnsi="Times New Roman" w:cs="Times New Roman"/>
          <w:color w:val="000000"/>
          <w:sz w:val="24"/>
          <w:szCs w:val="24"/>
        </w:rPr>
        <w:sectPr w:rsidR="002D343F" w:rsidRPr="00C54F19" w:rsidSect="00A6721D">
          <w:pgSz w:w="11905" w:h="16838"/>
          <w:pgMar w:top="568" w:right="850" w:bottom="1134" w:left="1701" w:header="0" w:footer="0" w:gutter="0"/>
          <w:cols w:space="720"/>
        </w:sectPr>
      </w:pP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ind w:left="5103"/>
        <w:rPr>
          <w:rFonts w:ascii="Times New Roman" w:hAnsi="Times New Roman" w:cs="Times New Roman"/>
          <w:color w:val="000000"/>
          <w:sz w:val="24"/>
          <w:szCs w:val="24"/>
        </w:rPr>
      </w:pPr>
      <w:r w:rsidRPr="00C54F19">
        <w:rPr>
          <w:rFonts w:ascii="Times New Roman" w:hAnsi="Times New Roman" w:cs="Times New Roman"/>
          <w:color w:val="000000"/>
          <w:sz w:val="24"/>
          <w:szCs w:val="24"/>
        </w:rPr>
        <w:t>Приложение</w:t>
      </w:r>
    </w:p>
    <w:p w:rsidR="002D343F" w:rsidRPr="00C54F19" w:rsidRDefault="002D343F" w:rsidP="002D343F">
      <w:pPr>
        <w:pStyle w:val="ConsPlusNormal"/>
        <w:ind w:left="5103" w:firstLine="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к Порядку</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финансового обеспечения выполнения муниципального</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задания муниципальными учреждениями</w:t>
      </w:r>
      <w:r>
        <w:rPr>
          <w:rFonts w:ascii="Times New Roman" w:hAnsi="Times New Roman" w:cs="Times New Roman"/>
          <w:color w:val="000000"/>
          <w:sz w:val="24"/>
          <w:szCs w:val="24"/>
        </w:rPr>
        <w:t xml:space="preserve"> муниципального образования «</w:t>
      </w:r>
      <w:proofErr w:type="spellStart"/>
      <w:r>
        <w:rPr>
          <w:rFonts w:ascii="Times New Roman" w:hAnsi="Times New Roman" w:cs="Times New Roman"/>
          <w:color w:val="000000"/>
          <w:sz w:val="24"/>
          <w:szCs w:val="24"/>
        </w:rPr>
        <w:t>Киндальское</w:t>
      </w:r>
      <w:proofErr w:type="spellEnd"/>
      <w:r>
        <w:rPr>
          <w:rFonts w:ascii="Times New Roman" w:hAnsi="Times New Roman" w:cs="Times New Roman"/>
          <w:color w:val="000000"/>
          <w:sz w:val="24"/>
          <w:szCs w:val="24"/>
        </w:rPr>
        <w:t xml:space="preserve"> сельское поселение» </w:t>
      </w: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jc w:val="center"/>
        <w:rPr>
          <w:rFonts w:ascii="Times New Roman" w:hAnsi="Times New Roman" w:cs="Times New Roman"/>
          <w:color w:val="000000"/>
          <w:sz w:val="24"/>
          <w:szCs w:val="24"/>
        </w:rPr>
      </w:pPr>
      <w:bookmarkStart w:id="26" w:name="P777"/>
      <w:bookmarkEnd w:id="26"/>
      <w:r w:rsidRPr="00C54F19">
        <w:rPr>
          <w:rFonts w:ascii="Times New Roman" w:hAnsi="Times New Roman" w:cs="Times New Roman"/>
          <w:color w:val="000000"/>
          <w:sz w:val="24"/>
          <w:szCs w:val="24"/>
        </w:rPr>
        <w:t>Информация об изменениях объема субсидии на финансовое</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обеспечение выполнения муниципального задания</w:t>
      </w:r>
    </w:p>
    <w:p w:rsidR="002D343F" w:rsidRPr="00C54F19" w:rsidRDefault="002D343F" w:rsidP="002D343F">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в _____ году по состоянию на отчетную дату(1 апреля, 1 июля, 1 октября, 31 декабря)</w:t>
      </w:r>
    </w:p>
    <w:p w:rsidR="002D343F" w:rsidRPr="00C54F19" w:rsidRDefault="002D343F" w:rsidP="002D343F">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____________________________________________________________</w:t>
      </w:r>
    </w:p>
    <w:p w:rsidR="002D343F" w:rsidRPr="00C54F19" w:rsidRDefault="002D343F" w:rsidP="002D343F">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муниципального учреждения)</w:t>
      </w:r>
    </w:p>
    <w:p w:rsidR="002D343F" w:rsidRPr="00C54F19" w:rsidRDefault="002D343F" w:rsidP="002D343F">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04"/>
        <w:gridCol w:w="1474"/>
        <w:gridCol w:w="2268"/>
        <w:gridCol w:w="2268"/>
        <w:gridCol w:w="1814"/>
      </w:tblGrid>
      <w:tr w:rsidR="002D343F" w:rsidRPr="00C54F19" w:rsidTr="005F728E">
        <w:tc>
          <w:tcPr>
            <w:tcW w:w="5500" w:type="dxa"/>
            <w:gridSpan w:val="4"/>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Объем субсидии на выполнение муниципального задания на текущий финансовый год (по состоянию на первое число отчетного периода) (тыс. руб.)</w:t>
            </w:r>
          </w:p>
        </w:tc>
        <w:tc>
          <w:tcPr>
            <w:tcW w:w="4082" w:type="dxa"/>
            <w:gridSpan w:val="2"/>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Правовой акт об утверждении муниципального задания</w:t>
            </w:r>
          </w:p>
        </w:tc>
      </w:tr>
      <w:tr w:rsidR="002D343F" w:rsidRPr="00C54F19" w:rsidTr="005F728E">
        <w:tc>
          <w:tcPr>
            <w:tcW w:w="5500" w:type="dxa"/>
            <w:gridSpan w:val="4"/>
          </w:tcPr>
          <w:p w:rsidR="002D343F" w:rsidRPr="00C54F19" w:rsidRDefault="002D343F" w:rsidP="005F728E">
            <w:pPr>
              <w:pStyle w:val="ConsPlusNormal"/>
              <w:rPr>
                <w:rFonts w:ascii="Times New Roman" w:hAnsi="Times New Roman" w:cs="Times New Roman"/>
                <w:color w:val="000000"/>
                <w:sz w:val="24"/>
                <w:szCs w:val="24"/>
              </w:rPr>
            </w:pPr>
          </w:p>
        </w:tc>
        <w:tc>
          <w:tcPr>
            <w:tcW w:w="4082" w:type="dxa"/>
            <w:gridSpan w:val="2"/>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9582" w:type="dxa"/>
            <w:gridSpan w:val="6"/>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Вносимые изменения </w:t>
            </w:r>
            <w:hyperlink w:anchor="P810" w:history="1">
              <w:r w:rsidRPr="00C54F19">
                <w:rPr>
                  <w:rFonts w:ascii="Times New Roman" w:hAnsi="Times New Roman" w:cs="Times New Roman"/>
                  <w:color w:val="000000"/>
                  <w:sz w:val="24"/>
                  <w:szCs w:val="24"/>
                </w:rPr>
                <w:t>&lt;1&gt;</w:t>
              </w:r>
            </w:hyperlink>
          </w:p>
        </w:tc>
      </w:tr>
      <w:tr w:rsidR="002D343F" w:rsidRPr="00C54F19" w:rsidTr="005F728E">
        <w:tc>
          <w:tcPr>
            <w:tcW w:w="454" w:type="dxa"/>
            <w:vAlign w:val="center"/>
          </w:tcPr>
          <w:p w:rsidR="002D343F" w:rsidRPr="00C54F19" w:rsidRDefault="002D343F" w:rsidP="005F728E">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2D343F" w:rsidRPr="00C54F19" w:rsidRDefault="002D343F" w:rsidP="005F728E">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30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Дата изменения объема субсидии</w:t>
            </w:r>
          </w:p>
        </w:tc>
        <w:tc>
          <w:tcPr>
            <w:tcW w:w="147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Объем субсидии (тыс. руб.)</w:t>
            </w:r>
          </w:p>
        </w:tc>
        <w:tc>
          <w:tcPr>
            <w:tcW w:w="2268"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Правовой акт о внесении изменений в муниципальное задание (дата, номер, наименование правового акта)</w:t>
            </w:r>
          </w:p>
        </w:tc>
        <w:tc>
          <w:tcPr>
            <w:tcW w:w="2268"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Краткое содержание вносимых в муниципальное задание изменений </w:t>
            </w:r>
            <w:hyperlink w:anchor="P811" w:history="1">
              <w:r w:rsidRPr="00C54F19">
                <w:rPr>
                  <w:rFonts w:ascii="Times New Roman" w:hAnsi="Times New Roman" w:cs="Times New Roman"/>
                  <w:color w:val="000000"/>
                  <w:sz w:val="24"/>
                  <w:szCs w:val="24"/>
                </w:rPr>
                <w:t>&lt;2&gt;</w:t>
              </w:r>
            </w:hyperlink>
          </w:p>
        </w:tc>
        <w:tc>
          <w:tcPr>
            <w:tcW w:w="1814" w:type="dxa"/>
            <w:vAlign w:val="center"/>
          </w:tcPr>
          <w:p w:rsidR="002D343F" w:rsidRPr="00C54F19" w:rsidRDefault="002D343F" w:rsidP="005F728E">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Комментарий </w:t>
            </w:r>
            <w:hyperlink w:anchor="P812" w:history="1">
              <w:r w:rsidRPr="00C54F19">
                <w:rPr>
                  <w:rFonts w:ascii="Times New Roman" w:hAnsi="Times New Roman" w:cs="Times New Roman"/>
                  <w:color w:val="000000"/>
                  <w:sz w:val="24"/>
                  <w:szCs w:val="24"/>
                </w:rPr>
                <w:t>&lt;3&gt;</w:t>
              </w:r>
            </w:hyperlink>
          </w:p>
        </w:tc>
      </w:tr>
      <w:tr w:rsidR="002D343F" w:rsidRPr="00C54F19" w:rsidTr="005F728E">
        <w:tc>
          <w:tcPr>
            <w:tcW w:w="454" w:type="dxa"/>
          </w:tcPr>
          <w:p w:rsidR="002D343F" w:rsidRPr="00C54F19" w:rsidRDefault="002D343F" w:rsidP="005F728E">
            <w:pPr>
              <w:pStyle w:val="ConsPlusNormal"/>
              <w:rPr>
                <w:rFonts w:ascii="Times New Roman" w:hAnsi="Times New Roman" w:cs="Times New Roman"/>
                <w:color w:val="000000"/>
                <w:sz w:val="24"/>
                <w:szCs w:val="24"/>
              </w:rPr>
            </w:pPr>
          </w:p>
        </w:tc>
        <w:tc>
          <w:tcPr>
            <w:tcW w:w="1304" w:type="dxa"/>
          </w:tcPr>
          <w:p w:rsidR="002D343F" w:rsidRPr="00C54F19" w:rsidRDefault="002D343F" w:rsidP="005F728E">
            <w:pPr>
              <w:pStyle w:val="ConsPlusNormal"/>
              <w:rPr>
                <w:rFonts w:ascii="Times New Roman" w:hAnsi="Times New Roman" w:cs="Times New Roman"/>
                <w:color w:val="000000"/>
                <w:sz w:val="24"/>
                <w:szCs w:val="24"/>
              </w:rPr>
            </w:pPr>
          </w:p>
        </w:tc>
        <w:tc>
          <w:tcPr>
            <w:tcW w:w="1474" w:type="dxa"/>
          </w:tcPr>
          <w:p w:rsidR="002D343F" w:rsidRPr="00C54F19" w:rsidRDefault="002D343F" w:rsidP="005F728E">
            <w:pPr>
              <w:pStyle w:val="ConsPlusNormal"/>
              <w:rPr>
                <w:rFonts w:ascii="Times New Roman" w:hAnsi="Times New Roman" w:cs="Times New Roman"/>
                <w:color w:val="000000"/>
                <w:sz w:val="24"/>
                <w:szCs w:val="24"/>
              </w:rPr>
            </w:pPr>
          </w:p>
        </w:tc>
        <w:tc>
          <w:tcPr>
            <w:tcW w:w="2268" w:type="dxa"/>
          </w:tcPr>
          <w:p w:rsidR="002D343F" w:rsidRPr="00C54F19" w:rsidRDefault="002D343F" w:rsidP="005F728E">
            <w:pPr>
              <w:pStyle w:val="ConsPlusNormal"/>
              <w:rPr>
                <w:rFonts w:ascii="Times New Roman" w:hAnsi="Times New Roman" w:cs="Times New Roman"/>
                <w:color w:val="000000"/>
                <w:sz w:val="24"/>
                <w:szCs w:val="24"/>
              </w:rPr>
            </w:pPr>
          </w:p>
        </w:tc>
        <w:tc>
          <w:tcPr>
            <w:tcW w:w="2268" w:type="dxa"/>
          </w:tcPr>
          <w:p w:rsidR="002D343F" w:rsidRPr="00C54F19" w:rsidRDefault="002D343F" w:rsidP="005F728E">
            <w:pPr>
              <w:pStyle w:val="ConsPlusNormal"/>
              <w:rPr>
                <w:rFonts w:ascii="Times New Roman" w:hAnsi="Times New Roman" w:cs="Times New Roman"/>
                <w:color w:val="000000"/>
                <w:sz w:val="24"/>
                <w:szCs w:val="24"/>
              </w:rPr>
            </w:pPr>
          </w:p>
        </w:tc>
        <w:tc>
          <w:tcPr>
            <w:tcW w:w="1814" w:type="dxa"/>
          </w:tcPr>
          <w:p w:rsidR="002D343F" w:rsidRPr="00C54F19" w:rsidRDefault="002D343F" w:rsidP="005F728E">
            <w:pPr>
              <w:pStyle w:val="ConsPlusNormal"/>
              <w:rPr>
                <w:rFonts w:ascii="Times New Roman" w:hAnsi="Times New Roman" w:cs="Times New Roman"/>
                <w:color w:val="000000"/>
                <w:sz w:val="24"/>
                <w:szCs w:val="24"/>
              </w:rPr>
            </w:pPr>
          </w:p>
        </w:tc>
      </w:tr>
      <w:tr w:rsidR="002D343F" w:rsidRPr="00C54F19" w:rsidTr="005F728E">
        <w:tc>
          <w:tcPr>
            <w:tcW w:w="454" w:type="dxa"/>
          </w:tcPr>
          <w:p w:rsidR="002D343F" w:rsidRPr="00C54F19" w:rsidRDefault="002D343F" w:rsidP="005F728E">
            <w:pPr>
              <w:pStyle w:val="ConsPlusNormal"/>
              <w:rPr>
                <w:rFonts w:ascii="Times New Roman" w:hAnsi="Times New Roman" w:cs="Times New Roman"/>
                <w:color w:val="000000"/>
                <w:sz w:val="24"/>
                <w:szCs w:val="24"/>
              </w:rPr>
            </w:pPr>
          </w:p>
        </w:tc>
        <w:tc>
          <w:tcPr>
            <w:tcW w:w="1304" w:type="dxa"/>
          </w:tcPr>
          <w:p w:rsidR="002D343F" w:rsidRPr="00C54F19" w:rsidRDefault="002D343F" w:rsidP="005F728E">
            <w:pPr>
              <w:pStyle w:val="ConsPlusNormal"/>
              <w:rPr>
                <w:rFonts w:ascii="Times New Roman" w:hAnsi="Times New Roman" w:cs="Times New Roman"/>
                <w:color w:val="000000"/>
                <w:sz w:val="24"/>
                <w:szCs w:val="24"/>
              </w:rPr>
            </w:pPr>
          </w:p>
        </w:tc>
        <w:tc>
          <w:tcPr>
            <w:tcW w:w="1474" w:type="dxa"/>
          </w:tcPr>
          <w:p w:rsidR="002D343F" w:rsidRPr="00C54F19" w:rsidRDefault="002D343F" w:rsidP="005F728E">
            <w:pPr>
              <w:pStyle w:val="ConsPlusNormal"/>
              <w:rPr>
                <w:rFonts w:ascii="Times New Roman" w:hAnsi="Times New Roman" w:cs="Times New Roman"/>
                <w:color w:val="000000"/>
                <w:sz w:val="24"/>
                <w:szCs w:val="24"/>
              </w:rPr>
            </w:pPr>
          </w:p>
        </w:tc>
        <w:tc>
          <w:tcPr>
            <w:tcW w:w="2268" w:type="dxa"/>
          </w:tcPr>
          <w:p w:rsidR="002D343F" w:rsidRPr="00C54F19" w:rsidRDefault="002D343F" w:rsidP="005F728E">
            <w:pPr>
              <w:pStyle w:val="ConsPlusNormal"/>
              <w:rPr>
                <w:rFonts w:ascii="Times New Roman" w:hAnsi="Times New Roman" w:cs="Times New Roman"/>
                <w:color w:val="000000"/>
                <w:sz w:val="24"/>
                <w:szCs w:val="24"/>
              </w:rPr>
            </w:pPr>
          </w:p>
        </w:tc>
        <w:tc>
          <w:tcPr>
            <w:tcW w:w="2268" w:type="dxa"/>
          </w:tcPr>
          <w:p w:rsidR="002D343F" w:rsidRPr="00C54F19" w:rsidRDefault="002D343F" w:rsidP="005F728E">
            <w:pPr>
              <w:pStyle w:val="ConsPlusNormal"/>
              <w:rPr>
                <w:rFonts w:ascii="Times New Roman" w:hAnsi="Times New Roman" w:cs="Times New Roman"/>
                <w:color w:val="000000"/>
                <w:sz w:val="24"/>
                <w:szCs w:val="24"/>
              </w:rPr>
            </w:pPr>
          </w:p>
        </w:tc>
        <w:tc>
          <w:tcPr>
            <w:tcW w:w="1814" w:type="dxa"/>
          </w:tcPr>
          <w:p w:rsidR="002D343F" w:rsidRPr="00C54F19" w:rsidRDefault="002D343F" w:rsidP="005F728E">
            <w:pPr>
              <w:pStyle w:val="ConsPlusNormal"/>
              <w:rPr>
                <w:rFonts w:ascii="Times New Roman" w:hAnsi="Times New Roman" w:cs="Times New Roman"/>
                <w:color w:val="000000"/>
                <w:sz w:val="24"/>
                <w:szCs w:val="24"/>
              </w:rPr>
            </w:pPr>
          </w:p>
        </w:tc>
      </w:tr>
    </w:tbl>
    <w:p w:rsidR="002D343F" w:rsidRPr="00C54F19" w:rsidRDefault="002D343F" w:rsidP="002D343F">
      <w:pPr>
        <w:pStyle w:val="ConsPlusNormal"/>
        <w:jc w:val="both"/>
        <w:rPr>
          <w:rFonts w:ascii="Times New Roman" w:hAnsi="Times New Roman" w:cs="Times New Roman"/>
          <w:color w:val="000000"/>
          <w:sz w:val="24"/>
          <w:szCs w:val="24"/>
        </w:rPr>
      </w:pPr>
    </w:p>
    <w:p w:rsidR="002D343F" w:rsidRPr="00C54F19" w:rsidRDefault="002D343F" w:rsidP="002D343F">
      <w:pPr>
        <w:pStyle w:val="ConsPlusNormal"/>
        <w:ind w:firstLine="54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w:t>
      </w:r>
    </w:p>
    <w:p w:rsidR="002D343F" w:rsidRPr="00C54F19" w:rsidRDefault="002D343F" w:rsidP="002D343F">
      <w:pPr>
        <w:pStyle w:val="ConsPlusNormal"/>
        <w:ind w:firstLine="540"/>
        <w:jc w:val="both"/>
        <w:rPr>
          <w:rFonts w:ascii="Times New Roman" w:hAnsi="Times New Roman" w:cs="Times New Roman"/>
          <w:color w:val="000000"/>
          <w:sz w:val="24"/>
          <w:szCs w:val="24"/>
        </w:rPr>
      </w:pPr>
      <w:bookmarkStart w:id="27" w:name="P810"/>
      <w:bookmarkEnd w:id="27"/>
      <w:r w:rsidRPr="00C54F19">
        <w:rPr>
          <w:rFonts w:ascii="Times New Roman" w:hAnsi="Times New Roman" w:cs="Times New Roman"/>
          <w:color w:val="000000"/>
          <w:sz w:val="24"/>
          <w:szCs w:val="24"/>
        </w:rPr>
        <w:t>&lt;1&gt; Изменения указываются нарастающим итогом с начала года.</w:t>
      </w:r>
    </w:p>
    <w:p w:rsidR="002D343F" w:rsidRPr="00C54F19" w:rsidRDefault="002D343F" w:rsidP="002D343F">
      <w:pPr>
        <w:pStyle w:val="ConsPlusNormal"/>
        <w:ind w:firstLine="540"/>
        <w:jc w:val="both"/>
        <w:rPr>
          <w:rFonts w:ascii="Times New Roman" w:hAnsi="Times New Roman" w:cs="Times New Roman"/>
          <w:color w:val="000000"/>
          <w:sz w:val="24"/>
          <w:szCs w:val="24"/>
        </w:rPr>
      </w:pPr>
      <w:bookmarkStart w:id="28" w:name="P811"/>
      <w:bookmarkEnd w:id="28"/>
      <w:r w:rsidRPr="00C54F19">
        <w:rPr>
          <w:rFonts w:ascii="Times New Roman" w:hAnsi="Times New Roman" w:cs="Times New Roman"/>
          <w:color w:val="000000"/>
          <w:sz w:val="24"/>
          <w:szCs w:val="24"/>
        </w:rPr>
        <w:t>&lt;2</w:t>
      </w:r>
      <w:proofErr w:type="gramStart"/>
      <w:r w:rsidRPr="00C54F19">
        <w:rPr>
          <w:rFonts w:ascii="Times New Roman" w:hAnsi="Times New Roman" w:cs="Times New Roman"/>
          <w:color w:val="000000"/>
          <w:sz w:val="24"/>
          <w:szCs w:val="24"/>
        </w:rPr>
        <w:t>&gt; У</w:t>
      </w:r>
      <w:proofErr w:type="gramEnd"/>
      <w:r w:rsidRPr="00C54F19">
        <w:rPr>
          <w:rFonts w:ascii="Times New Roman" w:hAnsi="Times New Roman" w:cs="Times New Roman"/>
          <w:color w:val="000000"/>
          <w:sz w:val="24"/>
          <w:szCs w:val="24"/>
        </w:rPr>
        <w:t>казывается наименование муниципальных услуг (работ), у которых были изменены значения показателей объема и (или) качества (указывается прежнее и новое значение соответствующих показателей).</w:t>
      </w:r>
    </w:p>
    <w:p w:rsidR="00E03001" w:rsidRDefault="002D343F" w:rsidP="002D343F">
      <w:bookmarkStart w:id="29" w:name="P812"/>
      <w:bookmarkEnd w:id="29"/>
      <w:r w:rsidRPr="00C54F19">
        <w:rPr>
          <w:color w:val="000000"/>
        </w:rPr>
        <w:t>&lt;3</w:t>
      </w:r>
      <w:proofErr w:type="gramStart"/>
      <w:r w:rsidRPr="00C54F19">
        <w:rPr>
          <w:color w:val="000000"/>
        </w:rPr>
        <w:t>&gt; З</w:t>
      </w:r>
      <w:proofErr w:type="gramEnd"/>
      <w:r w:rsidRPr="00C54F19">
        <w:rPr>
          <w:color w:val="000000"/>
        </w:rPr>
        <w:t>аполняется в случае, если изменение объема субсидии не сопровождалось изменением муниципального задания (указываются причины невнесения соответствующих изменений).</w:t>
      </w:r>
    </w:p>
    <w:sectPr w:rsidR="00E03001" w:rsidSect="00E03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0066"/>
    <w:multiLevelType w:val="hybridMultilevel"/>
    <w:tmpl w:val="49A0DFA0"/>
    <w:lvl w:ilvl="0" w:tplc="23E2E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43F"/>
    <w:rsid w:val="002D343F"/>
    <w:rsid w:val="00E03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D34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D3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D343F"/>
    <w:rPr>
      <w:rFonts w:ascii="Tahoma" w:hAnsi="Tahoma" w:cs="Tahoma"/>
      <w:sz w:val="16"/>
      <w:szCs w:val="16"/>
    </w:rPr>
  </w:style>
  <w:style w:type="character" w:customStyle="1" w:styleId="a4">
    <w:name w:val="Текст выноски Знак"/>
    <w:basedOn w:val="a0"/>
    <w:link w:val="a3"/>
    <w:uiPriority w:val="99"/>
    <w:semiHidden/>
    <w:rsid w:val="002D343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92A95F937A024A4EDB1E222E4747DFE95A1999238C4463EF8607D99BC920CFECB5B8D8B2AE93A09AP1V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2A95F937A024A4EDB1E222E4747DFE95A1999238C4463EF8607D99BC920CFECB5B8D8B2AD98PAV5I" TargetMode="External"/><Relationship Id="rId5" Type="http://schemas.openxmlformats.org/officeDocument/2006/relationships/hyperlink" Target="consultantplus://offline/ref=92A95F937A024A4EDB1E222E4747DFE95A1999238C4463EF8607D99BC920CFECB5B8D8B0AB99PAV1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5168</Words>
  <Characters>29459</Characters>
  <Application>Microsoft Office Word</Application>
  <DocSecurity>0</DocSecurity>
  <Lines>245</Lines>
  <Paragraphs>69</Paragraphs>
  <ScaleCrop>false</ScaleCrop>
  <Company/>
  <LinksUpToDate>false</LinksUpToDate>
  <CharactersWithSpaces>34558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2016-07-22T04:39:00Z</dcterms:created>
  <dcterms:modified xsi:type="dcterms:W3CDTF">2016-07-22T04:41:00Z</dcterms:modified>
</cp:coreProperties>
</file>