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93" w:rsidRPr="000E0D93" w:rsidRDefault="000E0D93" w:rsidP="000E0D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0E0D93" w:rsidRPr="000E0D93" w:rsidRDefault="000E0D93" w:rsidP="000E0D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«КИНДАЛЬСКОЕ СЕЛЬСКОЕ ПОСЕЛЕНИЕ»</w:t>
      </w:r>
    </w:p>
    <w:p w:rsidR="000E0D93" w:rsidRPr="000E0D93" w:rsidRDefault="000E0D93" w:rsidP="000E0D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 ТОМСКОЙ ОБЛАСТИ</w:t>
      </w:r>
    </w:p>
    <w:p w:rsidR="000E0D93" w:rsidRPr="000E0D93" w:rsidRDefault="000E0D93" w:rsidP="000E0D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</w:pPr>
    </w:p>
    <w:p w:rsidR="000E0D93" w:rsidRPr="000E0D93" w:rsidRDefault="000E0D93" w:rsidP="000E0D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0E0D93" w:rsidRPr="000E0D93" w:rsidRDefault="000E0D93" w:rsidP="000E0D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«АДМИНИСТРАЦИЯ КИНДАЛЬСКОГО СЕЛЬСКОГО ПОСЕЛЕНИЯ»</w:t>
      </w:r>
    </w:p>
    <w:p w:rsidR="000E0D93" w:rsidRPr="000E0D93" w:rsidRDefault="000E0D93" w:rsidP="000E0D9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E0D93" w:rsidRPr="000E0D93" w:rsidRDefault="000E0D93" w:rsidP="000E0D9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0E0D93" w:rsidRPr="000E0D93" w:rsidRDefault="000E0D93" w:rsidP="000E0D9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0E0D93" w:rsidRPr="000E0D93" w:rsidRDefault="00FF3E54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26.05.2016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№ </w:t>
      </w:r>
      <w:r w:rsidR="0006383A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</w:t>
      </w:r>
      <w:proofErr w:type="spellStart"/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Киндал</w:t>
      </w:r>
      <w:proofErr w:type="spellEnd"/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0D93" w:rsidRPr="000E0D93" w:rsidRDefault="000E0D93" w:rsidP="000E0D93">
      <w:pPr>
        <w:spacing w:line="240" w:lineRule="auto"/>
        <w:contextualSpacing/>
        <w:rPr>
          <w:rFonts w:ascii="Arial" w:hAnsi="Arial" w:cs="Arial"/>
          <w:sz w:val="24"/>
          <w:szCs w:val="24"/>
          <w:lang w:bidi="ru-RU"/>
        </w:rPr>
      </w:pPr>
      <w:r w:rsidRPr="000E0D93">
        <w:rPr>
          <w:rFonts w:ascii="Arial" w:hAnsi="Arial" w:cs="Arial"/>
          <w:sz w:val="24"/>
          <w:szCs w:val="24"/>
          <w:lang w:bidi="ru-RU"/>
        </w:rPr>
        <w:t>О подготовке к пожароопасному периоду и</w:t>
      </w:r>
    </w:p>
    <w:p w:rsidR="000E0D93" w:rsidRPr="000E0D93" w:rsidRDefault="000E0D93" w:rsidP="000E0D93">
      <w:pPr>
        <w:spacing w:line="240" w:lineRule="auto"/>
        <w:contextualSpacing/>
        <w:rPr>
          <w:rFonts w:ascii="Arial" w:hAnsi="Arial" w:cs="Arial"/>
          <w:sz w:val="24"/>
          <w:szCs w:val="24"/>
          <w:lang w:bidi="ru-RU"/>
        </w:rPr>
      </w:pPr>
      <w:r w:rsidRPr="000E0D93">
        <w:rPr>
          <w:rFonts w:ascii="Arial" w:hAnsi="Arial" w:cs="Arial"/>
          <w:sz w:val="24"/>
          <w:szCs w:val="24"/>
          <w:lang w:bidi="ru-RU"/>
        </w:rPr>
        <w:t xml:space="preserve">организации тушения пожаров в лесах на территории </w:t>
      </w:r>
    </w:p>
    <w:p w:rsidR="000E0D93" w:rsidRPr="000E0D93" w:rsidRDefault="000E0D93" w:rsidP="000E0D93">
      <w:pPr>
        <w:spacing w:line="240" w:lineRule="auto"/>
        <w:contextualSpacing/>
        <w:rPr>
          <w:rFonts w:ascii="Arial" w:hAnsi="Arial" w:cs="Arial"/>
          <w:sz w:val="24"/>
          <w:szCs w:val="24"/>
          <w:lang w:bidi="ru-RU"/>
        </w:rPr>
      </w:pPr>
      <w:proofErr w:type="spellStart"/>
      <w:r w:rsidRPr="000E0D93">
        <w:rPr>
          <w:rFonts w:ascii="Arial" w:hAnsi="Arial" w:cs="Arial"/>
          <w:sz w:val="24"/>
          <w:szCs w:val="24"/>
          <w:lang w:bidi="ru-RU"/>
        </w:rPr>
        <w:t>Киндальского</w:t>
      </w:r>
      <w:proofErr w:type="spellEnd"/>
      <w:r w:rsidRPr="000E0D93">
        <w:rPr>
          <w:rFonts w:ascii="Arial" w:hAnsi="Arial" w:cs="Arial"/>
          <w:sz w:val="24"/>
          <w:szCs w:val="24"/>
          <w:lang w:bidi="ru-RU"/>
        </w:rPr>
        <w:t xml:space="preserve"> сельского поселения  в 2016 году</w:t>
      </w:r>
    </w:p>
    <w:p w:rsidR="000E0D93" w:rsidRPr="000E0D93" w:rsidRDefault="000E0D93" w:rsidP="000E0D9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E0D93" w:rsidRPr="000E0D93" w:rsidRDefault="000E0D93" w:rsidP="000E0D93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E0D93">
        <w:rPr>
          <w:rFonts w:ascii="Arial" w:hAnsi="Arial" w:cs="Arial"/>
          <w:sz w:val="24"/>
          <w:szCs w:val="24"/>
          <w:lang w:bidi="ru-RU"/>
        </w:rPr>
        <w:t>В соответствие  со статьями 19,52,53 Лесного кодекса Российской Федерации, Федеральным законом от 21 декабря 1994 № 68-ФЗ «О защите населения и территорий от чрезвычайных ситуаций природного и техногенного характера», Федеральным законом от 12 декабря 1994 № 69- ФЗ «О пожарной безопасности», статьи  6 Закона Томской области от 11 ноября 2005 № 206-03 «О защите населения и территорий Томской области от чрезвычайных ситуаций</w:t>
      </w:r>
      <w:proofErr w:type="gramEnd"/>
      <w:r w:rsidRPr="000E0D93">
        <w:rPr>
          <w:rFonts w:ascii="Arial" w:hAnsi="Arial" w:cs="Arial"/>
          <w:sz w:val="24"/>
          <w:szCs w:val="24"/>
          <w:lang w:bidi="ru-RU"/>
        </w:rPr>
        <w:t xml:space="preserve"> </w:t>
      </w:r>
      <w:proofErr w:type="gramStart"/>
      <w:r w:rsidRPr="000E0D93">
        <w:rPr>
          <w:rFonts w:ascii="Arial" w:hAnsi="Arial" w:cs="Arial"/>
          <w:sz w:val="24"/>
          <w:szCs w:val="24"/>
          <w:lang w:bidi="ru-RU"/>
        </w:rPr>
        <w:t>природного и техногенного характера», в целях предупреждения и ликвидации лесных пожаров, обеспечения выполнения Правил пожарной безопасности в лесах, утвержденных постановлением  Правительства Российской Федерации от 30.06.2007 № 417 «Об утверждении Правил пожарной безопасности в лесах», на основании протокола заседания межведомственной комиссии по чрезвычайным ситуациям и пожарной безопасности муниципального образования «</w:t>
      </w:r>
      <w:proofErr w:type="spellStart"/>
      <w:r w:rsidRPr="000E0D93">
        <w:rPr>
          <w:rFonts w:ascii="Arial" w:hAnsi="Arial" w:cs="Arial"/>
          <w:sz w:val="24"/>
          <w:szCs w:val="24"/>
          <w:lang w:bidi="ru-RU"/>
        </w:rPr>
        <w:t>Каргасокский</w:t>
      </w:r>
      <w:proofErr w:type="spellEnd"/>
      <w:r w:rsidRPr="000E0D93">
        <w:rPr>
          <w:rFonts w:ascii="Arial" w:hAnsi="Arial" w:cs="Arial"/>
          <w:sz w:val="24"/>
          <w:szCs w:val="24"/>
          <w:lang w:bidi="ru-RU"/>
        </w:rPr>
        <w:t xml:space="preserve"> район» от</w:t>
      </w:r>
      <w:r w:rsidRPr="000E0D93">
        <w:rPr>
          <w:rFonts w:ascii="Arial" w:hAnsi="Arial" w:cs="Arial"/>
          <w:sz w:val="24"/>
          <w:szCs w:val="24"/>
        </w:rPr>
        <w:t xml:space="preserve"> 10.03.2016 № 2.</w:t>
      </w:r>
      <w:proofErr w:type="gramEnd"/>
    </w:p>
    <w:p w:rsidR="000E0D93" w:rsidRPr="00FF3E54" w:rsidRDefault="00FF3E54" w:rsidP="00FF3E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E0D93" w:rsidRPr="00FF3E54">
        <w:rPr>
          <w:rFonts w:ascii="Arial" w:hAnsi="Arial" w:cs="Arial"/>
          <w:sz w:val="24"/>
          <w:szCs w:val="24"/>
        </w:rPr>
        <w:t>Утвердить:</w:t>
      </w:r>
    </w:p>
    <w:p w:rsidR="000E0D93" w:rsidRPr="000E0D93" w:rsidRDefault="00FF3E54" w:rsidP="000E0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E0D93" w:rsidRPr="000E0D93">
        <w:rPr>
          <w:rFonts w:ascii="Arial" w:hAnsi="Arial" w:cs="Arial"/>
          <w:sz w:val="24"/>
          <w:szCs w:val="24"/>
        </w:rPr>
        <w:t>.1.</w:t>
      </w:r>
      <w:r w:rsidR="000E0D93" w:rsidRPr="000E0D93">
        <w:rPr>
          <w:rFonts w:ascii="Arial" w:hAnsi="Arial" w:cs="Arial"/>
          <w:sz w:val="24"/>
          <w:szCs w:val="24"/>
          <w:lang w:bidi="ru-RU"/>
        </w:rPr>
        <w:t>план мероприятий по защите населения и территорий населённых пунктов МО "</w:t>
      </w:r>
      <w:proofErr w:type="spellStart"/>
      <w:r w:rsidR="000E0D93" w:rsidRPr="000E0D93">
        <w:rPr>
          <w:rFonts w:ascii="Arial" w:hAnsi="Arial" w:cs="Arial"/>
          <w:sz w:val="24"/>
          <w:szCs w:val="24"/>
          <w:lang w:bidi="ru-RU"/>
        </w:rPr>
        <w:t>Киндальское</w:t>
      </w:r>
      <w:proofErr w:type="spellEnd"/>
      <w:r w:rsidR="000E0D93" w:rsidRPr="000E0D93">
        <w:rPr>
          <w:rFonts w:ascii="Arial" w:hAnsi="Arial" w:cs="Arial"/>
          <w:sz w:val="24"/>
          <w:szCs w:val="24"/>
          <w:lang w:bidi="ru-RU"/>
        </w:rPr>
        <w:t xml:space="preserve"> сельское  поселение»   от лесных пожаров в 2016 г. (приложение 1);</w:t>
      </w:r>
    </w:p>
    <w:p w:rsidR="000E0D93" w:rsidRPr="000E0D93" w:rsidRDefault="00FF3E54" w:rsidP="000E0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E0D93" w:rsidRPr="000E0D93">
        <w:rPr>
          <w:rFonts w:ascii="Arial" w:hAnsi="Arial" w:cs="Arial"/>
          <w:sz w:val="24"/>
          <w:szCs w:val="24"/>
        </w:rPr>
        <w:t>.2.</w:t>
      </w:r>
      <w:r w:rsidR="000E0D93" w:rsidRPr="000E0D93">
        <w:rPr>
          <w:rFonts w:ascii="Arial" w:hAnsi="Arial" w:cs="Arial"/>
          <w:sz w:val="24"/>
          <w:szCs w:val="24"/>
          <w:lang w:bidi="ru-RU"/>
        </w:rPr>
        <w:t>состав сил и средств, планируемых для ликвидации ЧС на</w:t>
      </w:r>
      <w:r w:rsidR="000E0D93" w:rsidRPr="000E0D93">
        <w:rPr>
          <w:rFonts w:ascii="Arial" w:hAnsi="Arial" w:cs="Arial"/>
          <w:sz w:val="24"/>
          <w:szCs w:val="24"/>
        </w:rPr>
        <w:t xml:space="preserve"> </w:t>
      </w:r>
      <w:r w:rsidR="000E0D93" w:rsidRPr="000E0D93">
        <w:rPr>
          <w:rFonts w:ascii="Arial" w:hAnsi="Arial" w:cs="Arial"/>
          <w:sz w:val="24"/>
          <w:szCs w:val="24"/>
          <w:lang w:bidi="ru-RU"/>
        </w:rPr>
        <w:t xml:space="preserve">территории МО " </w:t>
      </w:r>
      <w:proofErr w:type="spellStart"/>
      <w:r w:rsidR="000E0D93" w:rsidRPr="000E0D93">
        <w:rPr>
          <w:rFonts w:ascii="Arial" w:hAnsi="Arial" w:cs="Arial"/>
          <w:sz w:val="24"/>
          <w:szCs w:val="24"/>
          <w:lang w:bidi="ru-RU"/>
        </w:rPr>
        <w:t>Киндальский</w:t>
      </w:r>
      <w:proofErr w:type="spellEnd"/>
      <w:r w:rsidR="000E0D93" w:rsidRPr="000E0D93">
        <w:rPr>
          <w:rFonts w:ascii="Arial" w:hAnsi="Arial" w:cs="Arial"/>
          <w:sz w:val="24"/>
          <w:szCs w:val="24"/>
          <w:lang w:bidi="ru-RU"/>
        </w:rPr>
        <w:t xml:space="preserve"> сельский совет»    в </w:t>
      </w:r>
      <w:proofErr w:type="spellStart"/>
      <w:r w:rsidR="000E0D93" w:rsidRPr="000E0D93">
        <w:rPr>
          <w:rFonts w:ascii="Arial" w:hAnsi="Arial" w:cs="Arial"/>
          <w:sz w:val="24"/>
          <w:szCs w:val="24"/>
          <w:lang w:bidi="ru-RU"/>
        </w:rPr>
        <w:t>лесопожарный</w:t>
      </w:r>
      <w:proofErr w:type="spellEnd"/>
      <w:r w:rsidR="000E0D93" w:rsidRPr="000E0D93">
        <w:rPr>
          <w:rFonts w:ascii="Arial" w:hAnsi="Arial" w:cs="Arial"/>
          <w:sz w:val="24"/>
          <w:szCs w:val="24"/>
          <w:lang w:bidi="ru-RU"/>
        </w:rPr>
        <w:t xml:space="preserve"> период 2016г. в лесных массивах, граничащих с населённым пунктом, в пределах транспортной доступности (приложение 2);</w:t>
      </w:r>
    </w:p>
    <w:p w:rsidR="000E0D93" w:rsidRPr="000E0D93" w:rsidRDefault="00FF3E54" w:rsidP="000E0D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E0D93" w:rsidRPr="000E0D93">
        <w:rPr>
          <w:rFonts w:ascii="Arial" w:eastAsia="Times New Roman" w:hAnsi="Arial" w:cs="Arial"/>
          <w:sz w:val="24"/>
          <w:szCs w:val="24"/>
          <w:lang w:eastAsia="ru-RU"/>
        </w:rPr>
        <w:t>.3.состав комиссии в следующем составе: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Прытова</w:t>
      </w:r>
      <w:proofErr w:type="spellEnd"/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О.Н., главный бухгалтер администрации сельского поселения – председатель комиссии.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t>- Щепёткин А.А., истопник администрации сельского поселения – член комиссии,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Монголин</w:t>
      </w:r>
      <w:proofErr w:type="spellEnd"/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А.А., электрик Северных сетей – член комиссии.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t>- Шадрина С.В.,  специалист администрации – член комиссии.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Залогин</w:t>
      </w:r>
      <w:proofErr w:type="spellEnd"/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И.Б., сторож администрации сельского поселения – член комиссии. </w:t>
      </w:r>
    </w:p>
    <w:p w:rsidR="000E0D93" w:rsidRPr="000E0D93" w:rsidRDefault="00FF3E54" w:rsidP="00FF3E54">
      <w:pPr>
        <w:widowControl w:val="0"/>
        <w:spacing w:after="0" w:line="322" w:lineRule="exact"/>
        <w:ind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E0D93"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E0D93"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Главе </w:t>
      </w:r>
      <w:proofErr w:type="spellStart"/>
      <w:r w:rsidR="000E0D93"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="000E0D93"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сельского поселения:</w:t>
      </w:r>
    </w:p>
    <w:p w:rsidR="000E0D93" w:rsidRPr="000E0D93" w:rsidRDefault="00FF3E54" w:rsidP="000E0D93">
      <w:pPr>
        <w:widowControl w:val="0"/>
        <w:spacing w:after="0" w:line="322" w:lineRule="exact"/>
        <w:ind w:left="40"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</w:t>
      </w:r>
      <w:r w:rsidR="000E0D93"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.1.обеспечить противопожарную безопасность населенных пунктов от лесных </w:t>
      </w:r>
      <w:r w:rsidR="000E0D93"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 xml:space="preserve">пожаров и осуществлять меры пожарной безопасности в отношении лесов, расположенных на землях, находящихся в пределах </w:t>
      </w:r>
      <w:proofErr w:type="spellStart"/>
      <w:r w:rsidR="000E0D93"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="000E0D93"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сельского поселения;</w:t>
      </w:r>
    </w:p>
    <w:p w:rsidR="000E0D93" w:rsidRPr="000E0D93" w:rsidRDefault="00FF3E54" w:rsidP="000E0D93">
      <w:pPr>
        <w:widowControl w:val="0"/>
        <w:spacing w:after="0" w:line="322" w:lineRule="exact"/>
        <w:ind w:left="40"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</w:t>
      </w:r>
      <w:r w:rsidR="000E0D93"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.2.организовать работу со страховыми организациями и населением по проведению страхования имущества граждан и организаций на пожароопасный период;</w:t>
      </w:r>
    </w:p>
    <w:p w:rsidR="000E0D93" w:rsidRPr="000E0D93" w:rsidRDefault="00FF3E54" w:rsidP="000E0D93">
      <w:pPr>
        <w:widowControl w:val="0"/>
        <w:spacing w:after="0" w:line="322" w:lineRule="exact"/>
        <w:ind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</w:t>
      </w:r>
      <w:r w:rsidR="000E0D93"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.3.своими распоряжениями определить формы участия граждан в обеспечении первичных мер пожарной безопасности, в том числе их деятельность в добровольных дружинах (порядок привлечения общественных организаций и добровольцев для ликвидации пожаров);</w:t>
      </w:r>
    </w:p>
    <w:p w:rsidR="00FF3E54" w:rsidRDefault="00FF3E54" w:rsidP="00FF3E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3</w:t>
      </w:r>
      <w:r w:rsidR="000E0D93"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. </w:t>
      </w:r>
      <w:r w:rsidR="000E0D93"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Специалисту 1 категории  МКУ «Администрация </w:t>
      </w:r>
      <w:proofErr w:type="spellStart"/>
      <w:r w:rsidR="000E0D93" w:rsidRPr="000E0D93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="000E0D93"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ознакомить с данным распоряжением под роспись всех руководителей организаций и учреждений.</w:t>
      </w:r>
    </w:p>
    <w:p w:rsidR="000E0D93" w:rsidRPr="000E0D93" w:rsidRDefault="00FF3E54" w:rsidP="00FF3E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0E0D93"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Специалисту (финансисту) МКУ «Администрация </w:t>
      </w:r>
      <w:proofErr w:type="spellStart"/>
      <w:r w:rsidR="000E0D93" w:rsidRPr="000E0D93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="000E0D93"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подготовить расчет стоимости аренды техники и заключить договора, </w:t>
      </w:r>
      <w:proofErr w:type="gramStart"/>
      <w:r w:rsidR="000E0D93" w:rsidRPr="000E0D93">
        <w:rPr>
          <w:rFonts w:ascii="Arial" w:eastAsia="Times New Roman" w:hAnsi="Arial" w:cs="Arial"/>
          <w:sz w:val="24"/>
          <w:szCs w:val="24"/>
          <w:lang w:eastAsia="ru-RU"/>
        </w:rPr>
        <w:t>согласно мероприятий</w:t>
      </w:r>
      <w:proofErr w:type="gramEnd"/>
      <w:r w:rsidR="000E0D93"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на пожароопасный сезон 2016 года. </w:t>
      </w:r>
    </w:p>
    <w:p w:rsidR="00FF3E54" w:rsidRDefault="00FF3E54" w:rsidP="00FF3E54">
      <w:pPr>
        <w:pStyle w:val="1"/>
        <w:shd w:val="clear" w:color="auto" w:fill="auto"/>
        <w:spacing w:before="0" w:after="0" w:line="322" w:lineRule="exact"/>
        <w:ind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5</w:t>
      </w:r>
      <w:r w:rsidR="000E0D93"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  <w:r w:rsid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0E0D93"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Предприятиям, организациям, учреждениям, всем юридическим и физическим лицам запрещается выжигание травы на лесных полянах, прогалинах, лугах и стерни на полях (в том числе проведение сельскохозяйственных палов) на землях лесного фонда и на земельных участках, непосредственно примыкающих к лесам.</w:t>
      </w:r>
    </w:p>
    <w:p w:rsidR="000E0D93" w:rsidRPr="000E0D93" w:rsidRDefault="00FF3E54" w:rsidP="00FF3E54">
      <w:pPr>
        <w:pStyle w:val="1"/>
        <w:shd w:val="clear" w:color="auto" w:fill="auto"/>
        <w:spacing w:before="0" w:after="0" w:line="322" w:lineRule="exact"/>
        <w:ind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E0D93"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. При наступлении в лесах высокой пожарной опасности третьего и более высокого класса в целях охраны от пожаров вводить  запрет на пребывание граждан в лесах, на въезд в леса транспортных средств и проведение определенных видов работ. Ограничение пребывания граждан в лесах не препятствует передвижению граждан по территории лесного фонда и лесов, не входящих в лесной фонд, по лесным дорогам и дорогам общего пользования.</w:t>
      </w:r>
    </w:p>
    <w:p w:rsidR="000E0D93" w:rsidRPr="00FF3E54" w:rsidRDefault="00FF3E54" w:rsidP="00FF3E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="000E0D93" w:rsidRPr="00FF3E54">
        <w:rPr>
          <w:rFonts w:ascii="Arial" w:eastAsia="Times New Roman" w:hAnsi="Arial" w:cs="Arial"/>
          <w:sz w:val="24"/>
          <w:szCs w:val="24"/>
          <w:lang w:eastAsia="ru-RU"/>
        </w:rPr>
        <w:t>Всем жителям поселения привести пожарный инструмент в порядок,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согласно табличек</w:t>
      </w:r>
      <w:proofErr w:type="gramEnd"/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на каждом доме.   Установить и заполнить водой емкости не менее 200 л.</w:t>
      </w:r>
    </w:p>
    <w:p w:rsidR="00FF3E54" w:rsidRDefault="00FF3E54" w:rsidP="00FF3E54">
      <w:pPr>
        <w:pStyle w:val="1"/>
        <w:shd w:val="clear" w:color="auto" w:fill="auto"/>
        <w:tabs>
          <w:tab w:val="left" w:pos="602"/>
        </w:tabs>
        <w:spacing w:before="0" w:after="0" w:line="322" w:lineRule="exact"/>
        <w:rPr>
          <w:sz w:val="27"/>
          <w:szCs w:val="27"/>
        </w:rPr>
      </w:pPr>
      <w:r>
        <w:rPr>
          <w:sz w:val="27"/>
          <w:szCs w:val="27"/>
        </w:rPr>
        <w:t xml:space="preserve">8. </w:t>
      </w:r>
      <w:r w:rsidRPr="006C2D7A">
        <w:rPr>
          <w:sz w:val="27"/>
          <w:szCs w:val="27"/>
        </w:rPr>
        <w:t xml:space="preserve">Распоряжение Администрации </w:t>
      </w:r>
      <w:proofErr w:type="spellStart"/>
      <w:r w:rsidRPr="006C2D7A">
        <w:rPr>
          <w:sz w:val="27"/>
          <w:szCs w:val="27"/>
        </w:rPr>
        <w:t>Каргасокского</w:t>
      </w:r>
      <w:proofErr w:type="spellEnd"/>
      <w:r w:rsidRPr="006C2D7A">
        <w:rPr>
          <w:sz w:val="27"/>
          <w:szCs w:val="27"/>
        </w:rPr>
        <w:t xml:space="preserve"> района от 14.03.2016 года № 109 «О подготовке к пожароопасному периоду и организации тушения пожаров в лесах на территории </w:t>
      </w:r>
      <w:proofErr w:type="spellStart"/>
      <w:r w:rsidRPr="006C2D7A">
        <w:rPr>
          <w:sz w:val="27"/>
          <w:szCs w:val="27"/>
        </w:rPr>
        <w:t>Каргасокского</w:t>
      </w:r>
      <w:proofErr w:type="spellEnd"/>
      <w:r w:rsidRPr="006C2D7A">
        <w:rPr>
          <w:sz w:val="27"/>
          <w:szCs w:val="27"/>
        </w:rPr>
        <w:t xml:space="preserve"> района в 2016 году» признать утратившим силу.</w:t>
      </w:r>
    </w:p>
    <w:p w:rsidR="000E0D93" w:rsidRPr="000E0D93" w:rsidRDefault="00FF3E54" w:rsidP="00FF3E54">
      <w:pPr>
        <w:pStyle w:val="1"/>
        <w:shd w:val="clear" w:color="auto" w:fill="auto"/>
        <w:tabs>
          <w:tab w:val="left" w:pos="602"/>
        </w:tabs>
        <w:spacing w:before="0" w:after="0" w:line="322" w:lineRule="exac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9. </w:t>
      </w:r>
      <w:r w:rsidR="000E0D93"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Специалисту администрации обеспечить опубликование настоящего распоряжения на сайте Администрации МО «</w:t>
      </w:r>
      <w:proofErr w:type="spellStart"/>
      <w:r w:rsidR="000E0D93"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Киндальское</w:t>
      </w:r>
      <w:proofErr w:type="spellEnd"/>
      <w:r w:rsidR="000E0D93"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сельское поселение».</w:t>
      </w:r>
    </w:p>
    <w:p w:rsidR="000E0D93" w:rsidRPr="000E0D93" w:rsidRDefault="00FF3E54" w:rsidP="000E0D93">
      <w:pPr>
        <w:pStyle w:val="1"/>
        <w:shd w:val="clear" w:color="auto" w:fill="auto"/>
        <w:tabs>
          <w:tab w:val="left" w:pos="602"/>
        </w:tabs>
        <w:spacing w:before="0" w:after="0" w:line="322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10. </w:t>
      </w:r>
      <w:proofErr w:type="gramStart"/>
      <w:r w:rsidR="000E0D93"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="000E0D93"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исполнением настоящего распоряжения оставляю за собой.</w:t>
      </w:r>
    </w:p>
    <w:p w:rsidR="000E0D93" w:rsidRPr="000E0D93" w:rsidRDefault="000E0D93" w:rsidP="000E0D93">
      <w:pPr>
        <w:pStyle w:val="1"/>
        <w:shd w:val="clear" w:color="auto" w:fill="auto"/>
        <w:spacing w:before="0" w:after="649" w:line="322" w:lineRule="exact"/>
        <w:ind w:right="20"/>
        <w:rPr>
          <w:rFonts w:ascii="Arial" w:hAnsi="Arial" w:cs="Arial"/>
          <w:sz w:val="24"/>
          <w:szCs w:val="24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  <w:t>Волков В.В.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 постановлению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с\поселения</w:t>
      </w:r>
      <w:proofErr w:type="spellEnd"/>
    </w:p>
    <w:p w:rsidR="000E0D93" w:rsidRPr="00FF3E54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83A" w:rsidRPr="00F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F3E54" w:rsidRPr="00FF3E54">
        <w:rPr>
          <w:rFonts w:ascii="Times New Roman" w:eastAsia="Times New Roman" w:hAnsi="Times New Roman" w:cs="Times New Roman"/>
          <w:sz w:val="24"/>
          <w:szCs w:val="24"/>
          <w:lang w:eastAsia="ru-RU"/>
        </w:rPr>
        <w:t>32 от 26.05</w:t>
      </w:r>
      <w:r w:rsidRPr="00FF3E54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привлечения средств и сил для тушения пожаров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proofErr w:type="spell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 2016</w:t>
      </w: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1595"/>
        <w:gridCol w:w="1657"/>
        <w:gridCol w:w="1595"/>
        <w:gridCol w:w="1673"/>
        <w:gridCol w:w="2488"/>
      </w:tblGrid>
      <w:tr w:rsidR="000E0D93" w:rsidRPr="000E0D93" w:rsidTr="007F4E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№ п\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Подразделение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Способ вызова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Техника, привлекаемая при тушении пожара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0E0D93" w:rsidRPr="000E0D93" w:rsidTr="007F4E3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Киндал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ДПК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Ежедневное дежурство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Тел.: 32-1- 56. 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E0D93" w:rsidRPr="000E0D93" w:rsidTr="007F4E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93" w:rsidRPr="000E0D93" w:rsidRDefault="000E0D93" w:rsidP="000E0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93" w:rsidRPr="000E0D93" w:rsidRDefault="000E0D93" w:rsidP="000E0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ИП «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Монголина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Е.И.»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Тел. 32-1-19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Автомобиль КАВЗ (в кузове установлена емкость 3м), мотопомпа ХОНДА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Подвоз воды и тушение пожара (отбор воды водонапорная башня № 1, 2). Ответственный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Монголин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0E0D93" w:rsidRPr="000E0D93" w:rsidTr="007F4E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93" w:rsidRPr="000E0D93" w:rsidRDefault="000E0D93" w:rsidP="000E0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93" w:rsidRPr="000E0D93" w:rsidRDefault="000E0D93" w:rsidP="000E0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Физическое лицо: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Залогин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С.Б.,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Терентьев А.Н.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Тел.: 32-1-48.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32-1-37. 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ЮМ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З-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: емкость на колесах 3м3;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МТЗ-80 емкость на колесах  3 м3 (резерв)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Подвоз воды</w:t>
            </w:r>
          </w:p>
        </w:tc>
      </w:tr>
      <w:tr w:rsidR="000E0D93" w:rsidRPr="000E0D93" w:rsidTr="007F4E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Казальцево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Население, администрация сельского поселения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Тел.: 2-82-78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32-1-46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Мотопомпа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онда, находится в д.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Казальцево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 за исправность, заправку Волков С.А.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за эксплуатацию  Лимбах А.Н.</w:t>
            </w:r>
          </w:p>
        </w:tc>
      </w:tr>
      <w:tr w:rsidR="000E0D93" w:rsidRPr="000E0D93" w:rsidTr="007F4E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Киндал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Мотопомпа Хонда,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находится в котельной администра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за исправность, заправку,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эксплуатацию  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Лимбах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А.Н.</w:t>
            </w:r>
          </w:p>
        </w:tc>
      </w:tr>
    </w:tbl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0E0D93" w:rsidRPr="000E0D93" w:rsidRDefault="000E0D93" w:rsidP="000E0D9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тушении пожара старшим является Лимбах А.Н., при его отсутствии старшим при тушении пожара  является 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Залогин</w:t>
      </w:r>
      <w:proofErr w:type="spellEnd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И.Б..</w:t>
      </w:r>
    </w:p>
    <w:p w:rsidR="000E0D93" w:rsidRPr="000E0D93" w:rsidRDefault="000E0D93" w:rsidP="000E0D9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заправке емкостей водой дружина работает с мотопомпой «Хонда».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D53041" w:rsidP="000E0D9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  <w:r w:rsidR="000E0D93"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постановлению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с\поселения</w:t>
      </w:r>
      <w:proofErr w:type="spellEnd"/>
    </w:p>
    <w:p w:rsidR="000E0D93" w:rsidRPr="00FF3E54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3E54" w:rsidRPr="00F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6383A" w:rsidRPr="00FF3E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3E54" w:rsidRPr="00FF3E54">
        <w:rPr>
          <w:rFonts w:ascii="Times New Roman" w:eastAsia="Times New Roman" w:hAnsi="Times New Roman" w:cs="Times New Roman"/>
          <w:sz w:val="24"/>
          <w:szCs w:val="24"/>
          <w:lang w:eastAsia="ru-RU"/>
        </w:rPr>
        <w:t>2 от 26.05</w:t>
      </w:r>
      <w:r w:rsidR="0006383A" w:rsidRPr="00FF3E54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Pr="00F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по защите населения и территории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Киндальское</w:t>
      </w:r>
      <w:proofErr w:type="spellEnd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</w:t>
      </w:r>
      <w:r w:rsidR="00D53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ние» от природных пожаров в 2016</w:t>
      </w:r>
      <w:bookmarkStart w:id="0" w:name="_GoBack"/>
      <w:bookmarkEnd w:id="0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1826"/>
        <w:gridCol w:w="2393"/>
      </w:tblGrid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№ п\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FF3E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Подготовить и утв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ердить план по защите населенных 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пунктов поселения от пожаров, в том числе от лесных пожаров;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FF3E54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 30.05.2016 </w:t>
            </w:r>
            <w:r w:rsidR="000E0D93" w:rsidRPr="000E0D9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Привести собрание граждан поселения по вопросу правил пожарной безопасности в населенных пунктах и в лесах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FF3E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Глава поселения, специалист администрации поселения, </w:t>
            </w:r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Подготовить и оборудовать пункты отбора воды на случай ЧС (1 и 2 в\башни)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FF3E54" w:rsidP="00FF3E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Май - июнь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Глава поселения, директор школы, ИП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Монголина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опашку территорий в районе примыкания лесного массива к строениям, сооружениям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FF3E54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Июнь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Специалист (финансист)</w:t>
            </w:r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очистку территорий от мусора, накопившегося за зимний период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FF3E54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E0D93" w:rsidRPr="000E0D93">
              <w:rPr>
                <w:rFonts w:ascii="Times New Roman" w:eastAsia="Times New Roman" w:hAnsi="Times New Roman" w:cs="Times New Roman"/>
                <w:lang w:eastAsia="ru-RU"/>
              </w:rPr>
              <w:t>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Руководители организаций и учреждений, жители поселения</w:t>
            </w:r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рейды с проверкой по исполнению распоряжения и плана мероприятий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  по противопожарной  безопасности</w:t>
            </w:r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Проводить противопожарную пропаганду посредством встреч, бесед с жителями поселения, представителями организаций, учреждений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В течение пожароопасного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 специалист администрации  сельского поселения</w:t>
            </w:r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Разработать план эвакуации населения, материальных ценностей, сельскохозяйственных животных из пожароопасных зон. Порядок оповещения населения и место сбора.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FF3E54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r w:rsidR="000E0D93"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– 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 специалист  администрации поселения</w:t>
            </w:r>
          </w:p>
        </w:tc>
      </w:tr>
    </w:tbl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В.В. Волков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D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исп.  Шадрина С.В.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D93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(38253) 32 146</w:t>
      </w:r>
    </w:p>
    <w:p w:rsidR="00AF4B9F" w:rsidRDefault="00AF4B9F"/>
    <w:sectPr w:rsidR="00AF4B9F" w:rsidSect="00E5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3BD"/>
    <w:multiLevelType w:val="hybridMultilevel"/>
    <w:tmpl w:val="9F1C7C4C"/>
    <w:lvl w:ilvl="0" w:tplc="D7A2FD02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7477E"/>
    <w:multiLevelType w:val="hybridMultilevel"/>
    <w:tmpl w:val="D4A8E22E"/>
    <w:lvl w:ilvl="0" w:tplc="7B504E4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30819"/>
    <w:multiLevelType w:val="hybridMultilevel"/>
    <w:tmpl w:val="97FE5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92BD4"/>
    <w:multiLevelType w:val="hybridMultilevel"/>
    <w:tmpl w:val="611844C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676EE"/>
    <w:multiLevelType w:val="hybridMultilevel"/>
    <w:tmpl w:val="95BC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92026"/>
    <w:multiLevelType w:val="hybridMultilevel"/>
    <w:tmpl w:val="38BC06B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D93"/>
    <w:rsid w:val="0000077B"/>
    <w:rsid w:val="000020B8"/>
    <w:rsid w:val="00004023"/>
    <w:rsid w:val="00005F04"/>
    <w:rsid w:val="00010311"/>
    <w:rsid w:val="00010EF9"/>
    <w:rsid w:val="000118BE"/>
    <w:rsid w:val="00012E6E"/>
    <w:rsid w:val="000142E6"/>
    <w:rsid w:val="0001649C"/>
    <w:rsid w:val="00022312"/>
    <w:rsid w:val="00022DD6"/>
    <w:rsid w:val="000306AD"/>
    <w:rsid w:val="00032377"/>
    <w:rsid w:val="00032C6E"/>
    <w:rsid w:val="00033ADD"/>
    <w:rsid w:val="00037942"/>
    <w:rsid w:val="00040425"/>
    <w:rsid w:val="000455D7"/>
    <w:rsid w:val="000471BD"/>
    <w:rsid w:val="00047745"/>
    <w:rsid w:val="00047B88"/>
    <w:rsid w:val="00060446"/>
    <w:rsid w:val="0006053A"/>
    <w:rsid w:val="000607ED"/>
    <w:rsid w:val="0006383A"/>
    <w:rsid w:val="00065B9E"/>
    <w:rsid w:val="00067669"/>
    <w:rsid w:val="0007141C"/>
    <w:rsid w:val="00071B75"/>
    <w:rsid w:val="00075141"/>
    <w:rsid w:val="000821B8"/>
    <w:rsid w:val="00087653"/>
    <w:rsid w:val="00087AF2"/>
    <w:rsid w:val="00091262"/>
    <w:rsid w:val="000917D3"/>
    <w:rsid w:val="000924E2"/>
    <w:rsid w:val="000928D5"/>
    <w:rsid w:val="00095553"/>
    <w:rsid w:val="00096B37"/>
    <w:rsid w:val="000A001C"/>
    <w:rsid w:val="000A01A8"/>
    <w:rsid w:val="000A0B8C"/>
    <w:rsid w:val="000A0EDA"/>
    <w:rsid w:val="000A1240"/>
    <w:rsid w:val="000A578E"/>
    <w:rsid w:val="000B354D"/>
    <w:rsid w:val="000B36A2"/>
    <w:rsid w:val="000B50F3"/>
    <w:rsid w:val="000B66AE"/>
    <w:rsid w:val="000B6890"/>
    <w:rsid w:val="000C49ED"/>
    <w:rsid w:val="000C5AF4"/>
    <w:rsid w:val="000C7376"/>
    <w:rsid w:val="000D570E"/>
    <w:rsid w:val="000D5B2C"/>
    <w:rsid w:val="000D65FE"/>
    <w:rsid w:val="000E0301"/>
    <w:rsid w:val="000E0D93"/>
    <w:rsid w:val="000E199A"/>
    <w:rsid w:val="000E1A2F"/>
    <w:rsid w:val="000E2FA5"/>
    <w:rsid w:val="000E3E9B"/>
    <w:rsid w:val="000E4395"/>
    <w:rsid w:val="000E4C8F"/>
    <w:rsid w:val="000F1548"/>
    <w:rsid w:val="000F18F6"/>
    <w:rsid w:val="000F23A6"/>
    <w:rsid w:val="000F2679"/>
    <w:rsid w:val="001025C2"/>
    <w:rsid w:val="00105560"/>
    <w:rsid w:val="00105778"/>
    <w:rsid w:val="001059DB"/>
    <w:rsid w:val="001076CE"/>
    <w:rsid w:val="00112741"/>
    <w:rsid w:val="00116E70"/>
    <w:rsid w:val="00120D0C"/>
    <w:rsid w:val="001214E3"/>
    <w:rsid w:val="001233AC"/>
    <w:rsid w:val="00123DD7"/>
    <w:rsid w:val="0012632B"/>
    <w:rsid w:val="0012762F"/>
    <w:rsid w:val="00143989"/>
    <w:rsid w:val="00144909"/>
    <w:rsid w:val="0014585F"/>
    <w:rsid w:val="00146DDF"/>
    <w:rsid w:val="00147ADD"/>
    <w:rsid w:val="00157009"/>
    <w:rsid w:val="001632FE"/>
    <w:rsid w:val="00165CAB"/>
    <w:rsid w:val="00170C3A"/>
    <w:rsid w:val="00172166"/>
    <w:rsid w:val="00175BF6"/>
    <w:rsid w:val="00176CBE"/>
    <w:rsid w:val="00177697"/>
    <w:rsid w:val="00177CF6"/>
    <w:rsid w:val="00180AE3"/>
    <w:rsid w:val="00181891"/>
    <w:rsid w:val="00183D43"/>
    <w:rsid w:val="00184F90"/>
    <w:rsid w:val="00185E48"/>
    <w:rsid w:val="001861C4"/>
    <w:rsid w:val="00191571"/>
    <w:rsid w:val="00192DAA"/>
    <w:rsid w:val="00193BD5"/>
    <w:rsid w:val="00195178"/>
    <w:rsid w:val="00195DAC"/>
    <w:rsid w:val="001970B0"/>
    <w:rsid w:val="001974C8"/>
    <w:rsid w:val="001A0B31"/>
    <w:rsid w:val="001A1307"/>
    <w:rsid w:val="001A5175"/>
    <w:rsid w:val="001A7D2D"/>
    <w:rsid w:val="001B1D38"/>
    <w:rsid w:val="001B2200"/>
    <w:rsid w:val="001B3B91"/>
    <w:rsid w:val="001B3D1C"/>
    <w:rsid w:val="001B4A95"/>
    <w:rsid w:val="001B5504"/>
    <w:rsid w:val="001B7092"/>
    <w:rsid w:val="001B74FA"/>
    <w:rsid w:val="001C6DB1"/>
    <w:rsid w:val="001D0E2F"/>
    <w:rsid w:val="001D1A53"/>
    <w:rsid w:val="001D3FDE"/>
    <w:rsid w:val="001D6D2C"/>
    <w:rsid w:val="001E0609"/>
    <w:rsid w:val="001E3C6F"/>
    <w:rsid w:val="001E3E93"/>
    <w:rsid w:val="001E4DA9"/>
    <w:rsid w:val="001E6E94"/>
    <w:rsid w:val="001E7DF3"/>
    <w:rsid w:val="001F1C62"/>
    <w:rsid w:val="001F6817"/>
    <w:rsid w:val="00200137"/>
    <w:rsid w:val="002028ED"/>
    <w:rsid w:val="00207816"/>
    <w:rsid w:val="002103C2"/>
    <w:rsid w:val="002201AF"/>
    <w:rsid w:val="00221418"/>
    <w:rsid w:val="002219B7"/>
    <w:rsid w:val="002225E6"/>
    <w:rsid w:val="00222785"/>
    <w:rsid w:val="00224E40"/>
    <w:rsid w:val="002322A1"/>
    <w:rsid w:val="002324E1"/>
    <w:rsid w:val="00237365"/>
    <w:rsid w:val="00242277"/>
    <w:rsid w:val="002431FF"/>
    <w:rsid w:val="0024746D"/>
    <w:rsid w:val="0024789D"/>
    <w:rsid w:val="0025194F"/>
    <w:rsid w:val="002534F5"/>
    <w:rsid w:val="00255326"/>
    <w:rsid w:val="00256E67"/>
    <w:rsid w:val="00257923"/>
    <w:rsid w:val="00257B30"/>
    <w:rsid w:val="00260757"/>
    <w:rsid w:val="00267343"/>
    <w:rsid w:val="0027411C"/>
    <w:rsid w:val="0027619B"/>
    <w:rsid w:val="00285DDE"/>
    <w:rsid w:val="00286D54"/>
    <w:rsid w:val="00290687"/>
    <w:rsid w:val="00291987"/>
    <w:rsid w:val="00292955"/>
    <w:rsid w:val="00296426"/>
    <w:rsid w:val="002A1186"/>
    <w:rsid w:val="002A44EA"/>
    <w:rsid w:val="002A58D6"/>
    <w:rsid w:val="002A632F"/>
    <w:rsid w:val="002B0EA6"/>
    <w:rsid w:val="002B7F81"/>
    <w:rsid w:val="002C035E"/>
    <w:rsid w:val="002C06A5"/>
    <w:rsid w:val="002C0996"/>
    <w:rsid w:val="002C4FA7"/>
    <w:rsid w:val="002C6D4A"/>
    <w:rsid w:val="002C6F3C"/>
    <w:rsid w:val="002D07F3"/>
    <w:rsid w:val="002D2353"/>
    <w:rsid w:val="002D595B"/>
    <w:rsid w:val="002D7B70"/>
    <w:rsid w:val="002E0465"/>
    <w:rsid w:val="002E1112"/>
    <w:rsid w:val="002E3FA9"/>
    <w:rsid w:val="002E44C8"/>
    <w:rsid w:val="002E62C2"/>
    <w:rsid w:val="002E683D"/>
    <w:rsid w:val="002E776C"/>
    <w:rsid w:val="002F1B6D"/>
    <w:rsid w:val="002F2B58"/>
    <w:rsid w:val="002F2E4C"/>
    <w:rsid w:val="002F3528"/>
    <w:rsid w:val="002F4BB5"/>
    <w:rsid w:val="002F52AE"/>
    <w:rsid w:val="00302664"/>
    <w:rsid w:val="003045B6"/>
    <w:rsid w:val="0030561B"/>
    <w:rsid w:val="00310709"/>
    <w:rsid w:val="00312BA7"/>
    <w:rsid w:val="00314316"/>
    <w:rsid w:val="00315F75"/>
    <w:rsid w:val="00316407"/>
    <w:rsid w:val="003231B1"/>
    <w:rsid w:val="00326B58"/>
    <w:rsid w:val="00332129"/>
    <w:rsid w:val="00335052"/>
    <w:rsid w:val="00335FAD"/>
    <w:rsid w:val="00340A6D"/>
    <w:rsid w:val="00341681"/>
    <w:rsid w:val="00343DFC"/>
    <w:rsid w:val="00346139"/>
    <w:rsid w:val="00346493"/>
    <w:rsid w:val="00346F39"/>
    <w:rsid w:val="003476E0"/>
    <w:rsid w:val="0035514F"/>
    <w:rsid w:val="00356470"/>
    <w:rsid w:val="003602D1"/>
    <w:rsid w:val="00361333"/>
    <w:rsid w:val="00364367"/>
    <w:rsid w:val="0036549D"/>
    <w:rsid w:val="003817A4"/>
    <w:rsid w:val="00381D85"/>
    <w:rsid w:val="003823B0"/>
    <w:rsid w:val="00383791"/>
    <w:rsid w:val="003849A1"/>
    <w:rsid w:val="00386848"/>
    <w:rsid w:val="00386F89"/>
    <w:rsid w:val="00387E36"/>
    <w:rsid w:val="003914F5"/>
    <w:rsid w:val="00392527"/>
    <w:rsid w:val="00394FF6"/>
    <w:rsid w:val="003A0BE9"/>
    <w:rsid w:val="003A19C1"/>
    <w:rsid w:val="003A1ADF"/>
    <w:rsid w:val="003A69EC"/>
    <w:rsid w:val="003A7E50"/>
    <w:rsid w:val="003B03F2"/>
    <w:rsid w:val="003B05DF"/>
    <w:rsid w:val="003B1749"/>
    <w:rsid w:val="003B242E"/>
    <w:rsid w:val="003B2592"/>
    <w:rsid w:val="003B4BA3"/>
    <w:rsid w:val="003B577D"/>
    <w:rsid w:val="003B588D"/>
    <w:rsid w:val="003B6082"/>
    <w:rsid w:val="003B7EDC"/>
    <w:rsid w:val="003D0B60"/>
    <w:rsid w:val="003D153B"/>
    <w:rsid w:val="003D15A2"/>
    <w:rsid w:val="003D1887"/>
    <w:rsid w:val="003D2BCB"/>
    <w:rsid w:val="003D334F"/>
    <w:rsid w:val="003D40B0"/>
    <w:rsid w:val="003D6119"/>
    <w:rsid w:val="003E0B94"/>
    <w:rsid w:val="003E1453"/>
    <w:rsid w:val="003E2733"/>
    <w:rsid w:val="003E30F1"/>
    <w:rsid w:val="003E31F3"/>
    <w:rsid w:val="003E3C1D"/>
    <w:rsid w:val="003E3FF1"/>
    <w:rsid w:val="003E4066"/>
    <w:rsid w:val="003E5E5C"/>
    <w:rsid w:val="003E7D24"/>
    <w:rsid w:val="003F0D02"/>
    <w:rsid w:val="003F24D9"/>
    <w:rsid w:val="003F48FD"/>
    <w:rsid w:val="003F4F90"/>
    <w:rsid w:val="003F50FA"/>
    <w:rsid w:val="003F55C5"/>
    <w:rsid w:val="00401617"/>
    <w:rsid w:val="00405D3B"/>
    <w:rsid w:val="0040686B"/>
    <w:rsid w:val="00406CD9"/>
    <w:rsid w:val="00411B0B"/>
    <w:rsid w:val="0041299A"/>
    <w:rsid w:val="004242AD"/>
    <w:rsid w:val="00432EB2"/>
    <w:rsid w:val="004359E2"/>
    <w:rsid w:val="00436264"/>
    <w:rsid w:val="00441643"/>
    <w:rsid w:val="00441E32"/>
    <w:rsid w:val="00450706"/>
    <w:rsid w:val="0045228E"/>
    <w:rsid w:val="00452E5A"/>
    <w:rsid w:val="00453541"/>
    <w:rsid w:val="0045362D"/>
    <w:rsid w:val="004541A2"/>
    <w:rsid w:val="004569AA"/>
    <w:rsid w:val="00456C30"/>
    <w:rsid w:val="00461A17"/>
    <w:rsid w:val="00462C3C"/>
    <w:rsid w:val="004638DB"/>
    <w:rsid w:val="00464DF2"/>
    <w:rsid w:val="00466CB9"/>
    <w:rsid w:val="00466E80"/>
    <w:rsid w:val="00467C84"/>
    <w:rsid w:val="00474FDB"/>
    <w:rsid w:val="004810FC"/>
    <w:rsid w:val="004811CF"/>
    <w:rsid w:val="00483C35"/>
    <w:rsid w:val="00486F56"/>
    <w:rsid w:val="00492227"/>
    <w:rsid w:val="00492A33"/>
    <w:rsid w:val="004A2B69"/>
    <w:rsid w:val="004A442A"/>
    <w:rsid w:val="004A5E54"/>
    <w:rsid w:val="004A656A"/>
    <w:rsid w:val="004A7C53"/>
    <w:rsid w:val="004B1EE3"/>
    <w:rsid w:val="004C0D12"/>
    <w:rsid w:val="004C5356"/>
    <w:rsid w:val="004C73AE"/>
    <w:rsid w:val="004D1008"/>
    <w:rsid w:val="004D1D58"/>
    <w:rsid w:val="004D4A52"/>
    <w:rsid w:val="004D7862"/>
    <w:rsid w:val="004E07F5"/>
    <w:rsid w:val="004E2BB7"/>
    <w:rsid w:val="004E4B45"/>
    <w:rsid w:val="004F0115"/>
    <w:rsid w:val="004F24F9"/>
    <w:rsid w:val="004F2DA1"/>
    <w:rsid w:val="004F4DF8"/>
    <w:rsid w:val="004F73E2"/>
    <w:rsid w:val="004F7412"/>
    <w:rsid w:val="004F7708"/>
    <w:rsid w:val="0050227F"/>
    <w:rsid w:val="0050438A"/>
    <w:rsid w:val="00513207"/>
    <w:rsid w:val="00513232"/>
    <w:rsid w:val="005139A1"/>
    <w:rsid w:val="005166FC"/>
    <w:rsid w:val="0052149F"/>
    <w:rsid w:val="00521878"/>
    <w:rsid w:val="00523344"/>
    <w:rsid w:val="00523BA7"/>
    <w:rsid w:val="00524E95"/>
    <w:rsid w:val="0052507F"/>
    <w:rsid w:val="00526EA6"/>
    <w:rsid w:val="005300D9"/>
    <w:rsid w:val="00532113"/>
    <w:rsid w:val="0053693A"/>
    <w:rsid w:val="00540679"/>
    <w:rsid w:val="005407CD"/>
    <w:rsid w:val="005435D3"/>
    <w:rsid w:val="00543E89"/>
    <w:rsid w:val="00544319"/>
    <w:rsid w:val="0054431C"/>
    <w:rsid w:val="00544B86"/>
    <w:rsid w:val="0054699D"/>
    <w:rsid w:val="00551228"/>
    <w:rsid w:val="00552707"/>
    <w:rsid w:val="0055341B"/>
    <w:rsid w:val="0055641A"/>
    <w:rsid w:val="005609E7"/>
    <w:rsid w:val="005621F6"/>
    <w:rsid w:val="00565A66"/>
    <w:rsid w:val="005668EF"/>
    <w:rsid w:val="00566DF1"/>
    <w:rsid w:val="005723B9"/>
    <w:rsid w:val="005723F3"/>
    <w:rsid w:val="00574313"/>
    <w:rsid w:val="00574C2A"/>
    <w:rsid w:val="0057516E"/>
    <w:rsid w:val="00575926"/>
    <w:rsid w:val="00575F8C"/>
    <w:rsid w:val="005761CB"/>
    <w:rsid w:val="0057750F"/>
    <w:rsid w:val="005779F2"/>
    <w:rsid w:val="00580E2C"/>
    <w:rsid w:val="00581EAD"/>
    <w:rsid w:val="00583B5B"/>
    <w:rsid w:val="00584B27"/>
    <w:rsid w:val="00587695"/>
    <w:rsid w:val="005901D8"/>
    <w:rsid w:val="00592660"/>
    <w:rsid w:val="00596E3E"/>
    <w:rsid w:val="00597D9D"/>
    <w:rsid w:val="005A00BF"/>
    <w:rsid w:val="005A0825"/>
    <w:rsid w:val="005A10A4"/>
    <w:rsid w:val="005A151B"/>
    <w:rsid w:val="005A36DA"/>
    <w:rsid w:val="005A3C09"/>
    <w:rsid w:val="005A5D95"/>
    <w:rsid w:val="005A70EE"/>
    <w:rsid w:val="005A79C9"/>
    <w:rsid w:val="005B14C5"/>
    <w:rsid w:val="005B1ADC"/>
    <w:rsid w:val="005C2E6B"/>
    <w:rsid w:val="005C4CDE"/>
    <w:rsid w:val="005C4FE2"/>
    <w:rsid w:val="005C5B2B"/>
    <w:rsid w:val="005C5EC6"/>
    <w:rsid w:val="005C694D"/>
    <w:rsid w:val="005C79CC"/>
    <w:rsid w:val="005D3C97"/>
    <w:rsid w:val="005D577A"/>
    <w:rsid w:val="005D5935"/>
    <w:rsid w:val="005D6E15"/>
    <w:rsid w:val="005E0293"/>
    <w:rsid w:val="005F0016"/>
    <w:rsid w:val="005F308D"/>
    <w:rsid w:val="005F7460"/>
    <w:rsid w:val="00601C64"/>
    <w:rsid w:val="00603B54"/>
    <w:rsid w:val="00603D24"/>
    <w:rsid w:val="00604E2C"/>
    <w:rsid w:val="00605607"/>
    <w:rsid w:val="0061353C"/>
    <w:rsid w:val="006240B9"/>
    <w:rsid w:val="0062486E"/>
    <w:rsid w:val="00626C9F"/>
    <w:rsid w:val="00626D03"/>
    <w:rsid w:val="006347DD"/>
    <w:rsid w:val="00635133"/>
    <w:rsid w:val="00637BC7"/>
    <w:rsid w:val="00640968"/>
    <w:rsid w:val="006437AB"/>
    <w:rsid w:val="006533AD"/>
    <w:rsid w:val="00657AF2"/>
    <w:rsid w:val="0066324E"/>
    <w:rsid w:val="00665CA3"/>
    <w:rsid w:val="00666ED7"/>
    <w:rsid w:val="006732F3"/>
    <w:rsid w:val="006736FB"/>
    <w:rsid w:val="00682089"/>
    <w:rsid w:val="00683D31"/>
    <w:rsid w:val="00683D76"/>
    <w:rsid w:val="006878C1"/>
    <w:rsid w:val="00690E23"/>
    <w:rsid w:val="006933DF"/>
    <w:rsid w:val="006965DA"/>
    <w:rsid w:val="006A7488"/>
    <w:rsid w:val="006B045A"/>
    <w:rsid w:val="006B0A81"/>
    <w:rsid w:val="006B1166"/>
    <w:rsid w:val="006B311E"/>
    <w:rsid w:val="006B4D8B"/>
    <w:rsid w:val="006B5AD1"/>
    <w:rsid w:val="006C06DA"/>
    <w:rsid w:val="006C11A6"/>
    <w:rsid w:val="006C3177"/>
    <w:rsid w:val="006C3D80"/>
    <w:rsid w:val="006C58AF"/>
    <w:rsid w:val="006C7177"/>
    <w:rsid w:val="006D112F"/>
    <w:rsid w:val="006E0C37"/>
    <w:rsid w:val="006E2D54"/>
    <w:rsid w:val="006E42CA"/>
    <w:rsid w:val="006E44EA"/>
    <w:rsid w:val="006E55F3"/>
    <w:rsid w:val="006E79CA"/>
    <w:rsid w:val="006E7A93"/>
    <w:rsid w:val="006F1AB6"/>
    <w:rsid w:val="006F2778"/>
    <w:rsid w:val="006F2936"/>
    <w:rsid w:val="006F4B1F"/>
    <w:rsid w:val="006F696B"/>
    <w:rsid w:val="006F6BF3"/>
    <w:rsid w:val="0070213B"/>
    <w:rsid w:val="00702511"/>
    <w:rsid w:val="00704E7D"/>
    <w:rsid w:val="00706E60"/>
    <w:rsid w:val="00710DE3"/>
    <w:rsid w:val="00710ED7"/>
    <w:rsid w:val="00712411"/>
    <w:rsid w:val="00713324"/>
    <w:rsid w:val="00713996"/>
    <w:rsid w:val="00721144"/>
    <w:rsid w:val="0072295A"/>
    <w:rsid w:val="00724BF3"/>
    <w:rsid w:val="00727872"/>
    <w:rsid w:val="0073265A"/>
    <w:rsid w:val="00732D0C"/>
    <w:rsid w:val="0073443D"/>
    <w:rsid w:val="00734962"/>
    <w:rsid w:val="007368BF"/>
    <w:rsid w:val="0073694A"/>
    <w:rsid w:val="00737999"/>
    <w:rsid w:val="0074054B"/>
    <w:rsid w:val="0074088F"/>
    <w:rsid w:val="00741C26"/>
    <w:rsid w:val="00742D7A"/>
    <w:rsid w:val="00743AD5"/>
    <w:rsid w:val="00744FDC"/>
    <w:rsid w:val="00745471"/>
    <w:rsid w:val="00746A72"/>
    <w:rsid w:val="00746BAD"/>
    <w:rsid w:val="007511D0"/>
    <w:rsid w:val="0075261D"/>
    <w:rsid w:val="007546AA"/>
    <w:rsid w:val="007552AA"/>
    <w:rsid w:val="00757E7D"/>
    <w:rsid w:val="00763052"/>
    <w:rsid w:val="007641F2"/>
    <w:rsid w:val="00766886"/>
    <w:rsid w:val="00766F32"/>
    <w:rsid w:val="00767A47"/>
    <w:rsid w:val="00770A03"/>
    <w:rsid w:val="00773A25"/>
    <w:rsid w:val="00773ED0"/>
    <w:rsid w:val="00774E7A"/>
    <w:rsid w:val="007753EE"/>
    <w:rsid w:val="00776114"/>
    <w:rsid w:val="0077611D"/>
    <w:rsid w:val="0077667C"/>
    <w:rsid w:val="0078400B"/>
    <w:rsid w:val="00784755"/>
    <w:rsid w:val="00786ADB"/>
    <w:rsid w:val="00795C5A"/>
    <w:rsid w:val="007976B8"/>
    <w:rsid w:val="007A1D9C"/>
    <w:rsid w:val="007A1FF6"/>
    <w:rsid w:val="007A362A"/>
    <w:rsid w:val="007A6B71"/>
    <w:rsid w:val="007A76B0"/>
    <w:rsid w:val="007A795C"/>
    <w:rsid w:val="007A7F96"/>
    <w:rsid w:val="007B2729"/>
    <w:rsid w:val="007B27FD"/>
    <w:rsid w:val="007B337D"/>
    <w:rsid w:val="007B37AC"/>
    <w:rsid w:val="007B42CA"/>
    <w:rsid w:val="007B4E1A"/>
    <w:rsid w:val="007B7FDA"/>
    <w:rsid w:val="007C07C7"/>
    <w:rsid w:val="007C0CE8"/>
    <w:rsid w:val="007C67AE"/>
    <w:rsid w:val="007C759A"/>
    <w:rsid w:val="007D25FD"/>
    <w:rsid w:val="007D3C88"/>
    <w:rsid w:val="007D3CAB"/>
    <w:rsid w:val="007D7D08"/>
    <w:rsid w:val="007E2D70"/>
    <w:rsid w:val="007E43DA"/>
    <w:rsid w:val="007E54B1"/>
    <w:rsid w:val="007E6280"/>
    <w:rsid w:val="007E62B2"/>
    <w:rsid w:val="007E640B"/>
    <w:rsid w:val="007F0D67"/>
    <w:rsid w:val="007F1530"/>
    <w:rsid w:val="007F252C"/>
    <w:rsid w:val="007F32D3"/>
    <w:rsid w:val="007F7F48"/>
    <w:rsid w:val="00800FC2"/>
    <w:rsid w:val="00806C24"/>
    <w:rsid w:val="00814EC6"/>
    <w:rsid w:val="00820E84"/>
    <w:rsid w:val="00820F69"/>
    <w:rsid w:val="0082213B"/>
    <w:rsid w:val="00825999"/>
    <w:rsid w:val="00827DC3"/>
    <w:rsid w:val="008323D7"/>
    <w:rsid w:val="008332FD"/>
    <w:rsid w:val="008359DE"/>
    <w:rsid w:val="0083626C"/>
    <w:rsid w:val="008466C6"/>
    <w:rsid w:val="00856E98"/>
    <w:rsid w:val="00857CB2"/>
    <w:rsid w:val="00860E0F"/>
    <w:rsid w:val="008636F8"/>
    <w:rsid w:val="00863F2E"/>
    <w:rsid w:val="008654D1"/>
    <w:rsid w:val="00865C69"/>
    <w:rsid w:val="00865CAB"/>
    <w:rsid w:val="00873086"/>
    <w:rsid w:val="0087629B"/>
    <w:rsid w:val="008767C3"/>
    <w:rsid w:val="00877395"/>
    <w:rsid w:val="00881419"/>
    <w:rsid w:val="0088242F"/>
    <w:rsid w:val="00886A9E"/>
    <w:rsid w:val="008A13F7"/>
    <w:rsid w:val="008A5012"/>
    <w:rsid w:val="008A7650"/>
    <w:rsid w:val="008A78E0"/>
    <w:rsid w:val="008B0043"/>
    <w:rsid w:val="008B30DE"/>
    <w:rsid w:val="008B6DEC"/>
    <w:rsid w:val="008C07FC"/>
    <w:rsid w:val="008C29EA"/>
    <w:rsid w:val="008C4427"/>
    <w:rsid w:val="008C7B1B"/>
    <w:rsid w:val="008D11DD"/>
    <w:rsid w:val="008D41B0"/>
    <w:rsid w:val="008D447D"/>
    <w:rsid w:val="008E0DF4"/>
    <w:rsid w:val="008E10C0"/>
    <w:rsid w:val="008E2FDB"/>
    <w:rsid w:val="008E3277"/>
    <w:rsid w:val="008E4A7F"/>
    <w:rsid w:val="008E5218"/>
    <w:rsid w:val="008E5859"/>
    <w:rsid w:val="008E7D0B"/>
    <w:rsid w:val="008F1F04"/>
    <w:rsid w:val="008F1FC6"/>
    <w:rsid w:val="008F31B7"/>
    <w:rsid w:val="008F483F"/>
    <w:rsid w:val="0090561B"/>
    <w:rsid w:val="00911139"/>
    <w:rsid w:val="009114E0"/>
    <w:rsid w:val="00914874"/>
    <w:rsid w:val="00920F2F"/>
    <w:rsid w:val="0092214D"/>
    <w:rsid w:val="00936444"/>
    <w:rsid w:val="00937775"/>
    <w:rsid w:val="00941978"/>
    <w:rsid w:val="0094253F"/>
    <w:rsid w:val="00942901"/>
    <w:rsid w:val="00942C6B"/>
    <w:rsid w:val="00945DAF"/>
    <w:rsid w:val="00945F28"/>
    <w:rsid w:val="00946AFC"/>
    <w:rsid w:val="00951D00"/>
    <w:rsid w:val="00951D51"/>
    <w:rsid w:val="00962E94"/>
    <w:rsid w:val="00964266"/>
    <w:rsid w:val="0096572A"/>
    <w:rsid w:val="00965B93"/>
    <w:rsid w:val="009666A1"/>
    <w:rsid w:val="00966743"/>
    <w:rsid w:val="0097151D"/>
    <w:rsid w:val="0097217F"/>
    <w:rsid w:val="00976949"/>
    <w:rsid w:val="00981D73"/>
    <w:rsid w:val="00983668"/>
    <w:rsid w:val="00985A3B"/>
    <w:rsid w:val="00986096"/>
    <w:rsid w:val="00990E33"/>
    <w:rsid w:val="00997D71"/>
    <w:rsid w:val="009A1CA2"/>
    <w:rsid w:val="009A1EE3"/>
    <w:rsid w:val="009A2F3A"/>
    <w:rsid w:val="009A6767"/>
    <w:rsid w:val="009A799D"/>
    <w:rsid w:val="009B0B20"/>
    <w:rsid w:val="009B0F2F"/>
    <w:rsid w:val="009B313E"/>
    <w:rsid w:val="009B3F13"/>
    <w:rsid w:val="009B49D8"/>
    <w:rsid w:val="009B6FB7"/>
    <w:rsid w:val="009C0D95"/>
    <w:rsid w:val="009C23D1"/>
    <w:rsid w:val="009C27AF"/>
    <w:rsid w:val="009C5C42"/>
    <w:rsid w:val="009C7579"/>
    <w:rsid w:val="009D1FF3"/>
    <w:rsid w:val="009D33EB"/>
    <w:rsid w:val="009D59A7"/>
    <w:rsid w:val="009D5CEA"/>
    <w:rsid w:val="009D5F4A"/>
    <w:rsid w:val="009E0F3F"/>
    <w:rsid w:val="009E300D"/>
    <w:rsid w:val="009E53B8"/>
    <w:rsid w:val="009F33E1"/>
    <w:rsid w:val="009F6163"/>
    <w:rsid w:val="009F729B"/>
    <w:rsid w:val="00A0489E"/>
    <w:rsid w:val="00A1507D"/>
    <w:rsid w:val="00A1522A"/>
    <w:rsid w:val="00A15869"/>
    <w:rsid w:val="00A16A46"/>
    <w:rsid w:val="00A20F34"/>
    <w:rsid w:val="00A24F24"/>
    <w:rsid w:val="00A25934"/>
    <w:rsid w:val="00A26948"/>
    <w:rsid w:val="00A32189"/>
    <w:rsid w:val="00A32B1D"/>
    <w:rsid w:val="00A34752"/>
    <w:rsid w:val="00A5027B"/>
    <w:rsid w:val="00A517B7"/>
    <w:rsid w:val="00A536E5"/>
    <w:rsid w:val="00A606A4"/>
    <w:rsid w:val="00A60783"/>
    <w:rsid w:val="00A658BD"/>
    <w:rsid w:val="00A65B34"/>
    <w:rsid w:val="00A74C5D"/>
    <w:rsid w:val="00A75B9D"/>
    <w:rsid w:val="00A82523"/>
    <w:rsid w:val="00A83A44"/>
    <w:rsid w:val="00A84363"/>
    <w:rsid w:val="00A862AF"/>
    <w:rsid w:val="00A8678C"/>
    <w:rsid w:val="00A87339"/>
    <w:rsid w:val="00A87C72"/>
    <w:rsid w:val="00A87E5B"/>
    <w:rsid w:val="00A90500"/>
    <w:rsid w:val="00A9057A"/>
    <w:rsid w:val="00A922E3"/>
    <w:rsid w:val="00AA12C7"/>
    <w:rsid w:val="00AA7731"/>
    <w:rsid w:val="00AB0754"/>
    <w:rsid w:val="00AB27DD"/>
    <w:rsid w:val="00AB370A"/>
    <w:rsid w:val="00AB4684"/>
    <w:rsid w:val="00AB6330"/>
    <w:rsid w:val="00AC37BE"/>
    <w:rsid w:val="00AC4DA1"/>
    <w:rsid w:val="00AD0FC6"/>
    <w:rsid w:val="00AD2493"/>
    <w:rsid w:val="00AD3CB1"/>
    <w:rsid w:val="00AD5E3F"/>
    <w:rsid w:val="00AD7DF6"/>
    <w:rsid w:val="00AE3199"/>
    <w:rsid w:val="00AE5DFD"/>
    <w:rsid w:val="00AE6E4B"/>
    <w:rsid w:val="00AF2728"/>
    <w:rsid w:val="00AF3EBF"/>
    <w:rsid w:val="00AF454B"/>
    <w:rsid w:val="00AF4B9F"/>
    <w:rsid w:val="00AF507F"/>
    <w:rsid w:val="00AF725F"/>
    <w:rsid w:val="00AF7BB9"/>
    <w:rsid w:val="00B0172A"/>
    <w:rsid w:val="00B03810"/>
    <w:rsid w:val="00B03822"/>
    <w:rsid w:val="00B04812"/>
    <w:rsid w:val="00B1392C"/>
    <w:rsid w:val="00B13E4A"/>
    <w:rsid w:val="00B14628"/>
    <w:rsid w:val="00B16512"/>
    <w:rsid w:val="00B17D64"/>
    <w:rsid w:val="00B20697"/>
    <w:rsid w:val="00B21977"/>
    <w:rsid w:val="00B23E1D"/>
    <w:rsid w:val="00B274AA"/>
    <w:rsid w:val="00B338A7"/>
    <w:rsid w:val="00B341DF"/>
    <w:rsid w:val="00B371AC"/>
    <w:rsid w:val="00B3754B"/>
    <w:rsid w:val="00B376D1"/>
    <w:rsid w:val="00B42F5D"/>
    <w:rsid w:val="00B44E53"/>
    <w:rsid w:val="00B45272"/>
    <w:rsid w:val="00B455DA"/>
    <w:rsid w:val="00B46A23"/>
    <w:rsid w:val="00B54E07"/>
    <w:rsid w:val="00B56E05"/>
    <w:rsid w:val="00B60010"/>
    <w:rsid w:val="00B60DE3"/>
    <w:rsid w:val="00B61B37"/>
    <w:rsid w:val="00B63C07"/>
    <w:rsid w:val="00B63F19"/>
    <w:rsid w:val="00B65AE9"/>
    <w:rsid w:val="00B660A8"/>
    <w:rsid w:val="00B72C18"/>
    <w:rsid w:val="00B7438E"/>
    <w:rsid w:val="00B76A69"/>
    <w:rsid w:val="00B8115F"/>
    <w:rsid w:val="00B81B28"/>
    <w:rsid w:val="00B83C5C"/>
    <w:rsid w:val="00B84748"/>
    <w:rsid w:val="00B84A3F"/>
    <w:rsid w:val="00B95F60"/>
    <w:rsid w:val="00B96AD5"/>
    <w:rsid w:val="00B970A2"/>
    <w:rsid w:val="00BA0293"/>
    <w:rsid w:val="00BA28BD"/>
    <w:rsid w:val="00BA6269"/>
    <w:rsid w:val="00BA74E4"/>
    <w:rsid w:val="00BB06A0"/>
    <w:rsid w:val="00BB4C15"/>
    <w:rsid w:val="00BB58F2"/>
    <w:rsid w:val="00BB65F0"/>
    <w:rsid w:val="00BB7916"/>
    <w:rsid w:val="00BC2DA6"/>
    <w:rsid w:val="00BC4F9D"/>
    <w:rsid w:val="00BC6A13"/>
    <w:rsid w:val="00BD1534"/>
    <w:rsid w:val="00BD19B6"/>
    <w:rsid w:val="00BD1F91"/>
    <w:rsid w:val="00BD3DBD"/>
    <w:rsid w:val="00BD4125"/>
    <w:rsid w:val="00BD4D07"/>
    <w:rsid w:val="00BE31B4"/>
    <w:rsid w:val="00BE537B"/>
    <w:rsid w:val="00BE68B9"/>
    <w:rsid w:val="00BE7B68"/>
    <w:rsid w:val="00BF3B03"/>
    <w:rsid w:val="00BF3EFE"/>
    <w:rsid w:val="00BF6727"/>
    <w:rsid w:val="00BF695B"/>
    <w:rsid w:val="00BF6D83"/>
    <w:rsid w:val="00C00F58"/>
    <w:rsid w:val="00C0112E"/>
    <w:rsid w:val="00C0269C"/>
    <w:rsid w:val="00C04B11"/>
    <w:rsid w:val="00C05BAB"/>
    <w:rsid w:val="00C05CFB"/>
    <w:rsid w:val="00C078BF"/>
    <w:rsid w:val="00C16EA0"/>
    <w:rsid w:val="00C210D7"/>
    <w:rsid w:val="00C227CD"/>
    <w:rsid w:val="00C314D3"/>
    <w:rsid w:val="00C334DE"/>
    <w:rsid w:val="00C35039"/>
    <w:rsid w:val="00C40F1A"/>
    <w:rsid w:val="00C41A2F"/>
    <w:rsid w:val="00C41EB5"/>
    <w:rsid w:val="00C448F9"/>
    <w:rsid w:val="00C50332"/>
    <w:rsid w:val="00C508D8"/>
    <w:rsid w:val="00C56056"/>
    <w:rsid w:val="00C575C2"/>
    <w:rsid w:val="00C65235"/>
    <w:rsid w:val="00C71EEC"/>
    <w:rsid w:val="00C73707"/>
    <w:rsid w:val="00C73E0C"/>
    <w:rsid w:val="00C7408D"/>
    <w:rsid w:val="00C755D4"/>
    <w:rsid w:val="00C811D2"/>
    <w:rsid w:val="00C81DFA"/>
    <w:rsid w:val="00C828B3"/>
    <w:rsid w:val="00C830D5"/>
    <w:rsid w:val="00C92A12"/>
    <w:rsid w:val="00C935D4"/>
    <w:rsid w:val="00C943BB"/>
    <w:rsid w:val="00CA03CF"/>
    <w:rsid w:val="00CA0415"/>
    <w:rsid w:val="00CA0CDD"/>
    <w:rsid w:val="00CA160F"/>
    <w:rsid w:val="00CA2226"/>
    <w:rsid w:val="00CA269A"/>
    <w:rsid w:val="00CA50CA"/>
    <w:rsid w:val="00CA66FB"/>
    <w:rsid w:val="00CA697E"/>
    <w:rsid w:val="00CB4622"/>
    <w:rsid w:val="00CB69E1"/>
    <w:rsid w:val="00CC1C7A"/>
    <w:rsid w:val="00CC4708"/>
    <w:rsid w:val="00CC47DB"/>
    <w:rsid w:val="00CC72F0"/>
    <w:rsid w:val="00CC76E7"/>
    <w:rsid w:val="00CC77CD"/>
    <w:rsid w:val="00CD1943"/>
    <w:rsid w:val="00CD3443"/>
    <w:rsid w:val="00CD7B13"/>
    <w:rsid w:val="00CE2DF4"/>
    <w:rsid w:val="00CE3179"/>
    <w:rsid w:val="00CE3198"/>
    <w:rsid w:val="00CE61A9"/>
    <w:rsid w:val="00CF3B94"/>
    <w:rsid w:val="00D0028D"/>
    <w:rsid w:val="00D0076F"/>
    <w:rsid w:val="00D050C5"/>
    <w:rsid w:val="00D07566"/>
    <w:rsid w:val="00D10219"/>
    <w:rsid w:val="00D13CE9"/>
    <w:rsid w:val="00D17A23"/>
    <w:rsid w:val="00D21882"/>
    <w:rsid w:val="00D23020"/>
    <w:rsid w:val="00D24D9F"/>
    <w:rsid w:val="00D268ED"/>
    <w:rsid w:val="00D26D53"/>
    <w:rsid w:val="00D26E1B"/>
    <w:rsid w:val="00D331E5"/>
    <w:rsid w:val="00D35187"/>
    <w:rsid w:val="00D3636B"/>
    <w:rsid w:val="00D400C8"/>
    <w:rsid w:val="00D45E6C"/>
    <w:rsid w:val="00D50813"/>
    <w:rsid w:val="00D50B7C"/>
    <w:rsid w:val="00D51C85"/>
    <w:rsid w:val="00D53041"/>
    <w:rsid w:val="00D54CC0"/>
    <w:rsid w:val="00D55347"/>
    <w:rsid w:val="00D55803"/>
    <w:rsid w:val="00D647AF"/>
    <w:rsid w:val="00D672E0"/>
    <w:rsid w:val="00D714B8"/>
    <w:rsid w:val="00D72228"/>
    <w:rsid w:val="00D7483E"/>
    <w:rsid w:val="00D75B11"/>
    <w:rsid w:val="00D82103"/>
    <w:rsid w:val="00D864FA"/>
    <w:rsid w:val="00D87810"/>
    <w:rsid w:val="00D9128D"/>
    <w:rsid w:val="00D92ED8"/>
    <w:rsid w:val="00D92FED"/>
    <w:rsid w:val="00D95860"/>
    <w:rsid w:val="00DA0981"/>
    <w:rsid w:val="00DA0DBF"/>
    <w:rsid w:val="00DA4EEF"/>
    <w:rsid w:val="00DB0CED"/>
    <w:rsid w:val="00DB317D"/>
    <w:rsid w:val="00DB32BF"/>
    <w:rsid w:val="00DB3495"/>
    <w:rsid w:val="00DB5E28"/>
    <w:rsid w:val="00DC089E"/>
    <w:rsid w:val="00DC3FD0"/>
    <w:rsid w:val="00DC6D00"/>
    <w:rsid w:val="00DC76BE"/>
    <w:rsid w:val="00DD4E8E"/>
    <w:rsid w:val="00DD5021"/>
    <w:rsid w:val="00DD6850"/>
    <w:rsid w:val="00DD7DF2"/>
    <w:rsid w:val="00DE1724"/>
    <w:rsid w:val="00DE7A42"/>
    <w:rsid w:val="00DF2403"/>
    <w:rsid w:val="00DF5D19"/>
    <w:rsid w:val="00DF63D3"/>
    <w:rsid w:val="00DF708A"/>
    <w:rsid w:val="00E02964"/>
    <w:rsid w:val="00E05DE0"/>
    <w:rsid w:val="00E07A8C"/>
    <w:rsid w:val="00E07F62"/>
    <w:rsid w:val="00E114FF"/>
    <w:rsid w:val="00E1167A"/>
    <w:rsid w:val="00E12792"/>
    <w:rsid w:val="00E12C18"/>
    <w:rsid w:val="00E136AD"/>
    <w:rsid w:val="00E1457C"/>
    <w:rsid w:val="00E16B38"/>
    <w:rsid w:val="00E17798"/>
    <w:rsid w:val="00E226E2"/>
    <w:rsid w:val="00E23869"/>
    <w:rsid w:val="00E244D0"/>
    <w:rsid w:val="00E24A02"/>
    <w:rsid w:val="00E253A5"/>
    <w:rsid w:val="00E25EE3"/>
    <w:rsid w:val="00E33C0E"/>
    <w:rsid w:val="00E34EC4"/>
    <w:rsid w:val="00E3627B"/>
    <w:rsid w:val="00E36776"/>
    <w:rsid w:val="00E43535"/>
    <w:rsid w:val="00E53215"/>
    <w:rsid w:val="00E532C7"/>
    <w:rsid w:val="00E54D69"/>
    <w:rsid w:val="00E5536F"/>
    <w:rsid w:val="00E57215"/>
    <w:rsid w:val="00E5790F"/>
    <w:rsid w:val="00E60229"/>
    <w:rsid w:val="00E61EBB"/>
    <w:rsid w:val="00E633DB"/>
    <w:rsid w:val="00E67D5D"/>
    <w:rsid w:val="00E70013"/>
    <w:rsid w:val="00E71574"/>
    <w:rsid w:val="00E74193"/>
    <w:rsid w:val="00E76E3A"/>
    <w:rsid w:val="00E842E1"/>
    <w:rsid w:val="00E9424C"/>
    <w:rsid w:val="00E94E97"/>
    <w:rsid w:val="00E9789D"/>
    <w:rsid w:val="00EA2C19"/>
    <w:rsid w:val="00EB26E1"/>
    <w:rsid w:val="00EC0B66"/>
    <w:rsid w:val="00EC3FE8"/>
    <w:rsid w:val="00EC447B"/>
    <w:rsid w:val="00ED264A"/>
    <w:rsid w:val="00ED289F"/>
    <w:rsid w:val="00ED6C38"/>
    <w:rsid w:val="00EE0B5F"/>
    <w:rsid w:val="00EE1286"/>
    <w:rsid w:val="00EE1678"/>
    <w:rsid w:val="00EE344E"/>
    <w:rsid w:val="00EE4413"/>
    <w:rsid w:val="00EE455D"/>
    <w:rsid w:val="00EE683F"/>
    <w:rsid w:val="00EF1064"/>
    <w:rsid w:val="00EF2729"/>
    <w:rsid w:val="00EF31C7"/>
    <w:rsid w:val="00EF5F17"/>
    <w:rsid w:val="00EF6CD4"/>
    <w:rsid w:val="00F001AB"/>
    <w:rsid w:val="00F01040"/>
    <w:rsid w:val="00F031A9"/>
    <w:rsid w:val="00F05313"/>
    <w:rsid w:val="00F11078"/>
    <w:rsid w:val="00F131B0"/>
    <w:rsid w:val="00F13A55"/>
    <w:rsid w:val="00F155CB"/>
    <w:rsid w:val="00F1673B"/>
    <w:rsid w:val="00F17C02"/>
    <w:rsid w:val="00F22C9A"/>
    <w:rsid w:val="00F2309E"/>
    <w:rsid w:val="00F26024"/>
    <w:rsid w:val="00F31516"/>
    <w:rsid w:val="00F341B9"/>
    <w:rsid w:val="00F41561"/>
    <w:rsid w:val="00F434A9"/>
    <w:rsid w:val="00F45A6B"/>
    <w:rsid w:val="00F504DA"/>
    <w:rsid w:val="00F5153E"/>
    <w:rsid w:val="00F56427"/>
    <w:rsid w:val="00F6008A"/>
    <w:rsid w:val="00F6021A"/>
    <w:rsid w:val="00F628F3"/>
    <w:rsid w:val="00F6649B"/>
    <w:rsid w:val="00F66F81"/>
    <w:rsid w:val="00F7062C"/>
    <w:rsid w:val="00F7118E"/>
    <w:rsid w:val="00F718BA"/>
    <w:rsid w:val="00F720D1"/>
    <w:rsid w:val="00F72687"/>
    <w:rsid w:val="00F75B4A"/>
    <w:rsid w:val="00F75D4A"/>
    <w:rsid w:val="00F81482"/>
    <w:rsid w:val="00F817DF"/>
    <w:rsid w:val="00F83857"/>
    <w:rsid w:val="00F85269"/>
    <w:rsid w:val="00F861F7"/>
    <w:rsid w:val="00F941AD"/>
    <w:rsid w:val="00F950EB"/>
    <w:rsid w:val="00F96488"/>
    <w:rsid w:val="00F97479"/>
    <w:rsid w:val="00FA4A39"/>
    <w:rsid w:val="00FB4D40"/>
    <w:rsid w:val="00FB5E97"/>
    <w:rsid w:val="00FB6B58"/>
    <w:rsid w:val="00FC04D7"/>
    <w:rsid w:val="00FC0664"/>
    <w:rsid w:val="00FC7A9E"/>
    <w:rsid w:val="00FD04A3"/>
    <w:rsid w:val="00FD0D73"/>
    <w:rsid w:val="00FD262D"/>
    <w:rsid w:val="00FD5B0E"/>
    <w:rsid w:val="00FD71C7"/>
    <w:rsid w:val="00FE22E4"/>
    <w:rsid w:val="00FE34ED"/>
    <w:rsid w:val="00FE594C"/>
    <w:rsid w:val="00FE7643"/>
    <w:rsid w:val="00FF07FA"/>
    <w:rsid w:val="00FF3E54"/>
    <w:rsid w:val="00FF5AD3"/>
    <w:rsid w:val="00FF5F91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D93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D93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E0D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0E0D93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D93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D93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E0D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0E0D93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9C593-4450-44D4-A373-07FAB165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dcterms:created xsi:type="dcterms:W3CDTF">2016-03-29T17:04:00Z</dcterms:created>
  <dcterms:modified xsi:type="dcterms:W3CDTF">2016-05-25T09:12:00Z</dcterms:modified>
</cp:coreProperties>
</file>