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B2" w:rsidRPr="009E57BB" w:rsidRDefault="002C4DB2" w:rsidP="002C4DB2">
      <w:pPr>
        <w:contextualSpacing/>
        <w:jc w:val="center"/>
        <w:rPr>
          <w:rFonts w:ascii="Arial" w:hAnsi="Arial" w:cs="Arial"/>
        </w:rPr>
      </w:pPr>
      <w:r w:rsidRPr="009E57BB">
        <w:rPr>
          <w:rFonts w:ascii="Arial" w:hAnsi="Arial" w:cs="Arial"/>
        </w:rPr>
        <w:t>МУНИЦИПАЛЬНОЕ ОБРАЗОВАНИЕ «КИНДАЛЬСКОЕ СЕЛЬСКОЕ ПОСЕЛЕНИЕ»</w:t>
      </w:r>
    </w:p>
    <w:p w:rsidR="002C4DB2" w:rsidRPr="009E57BB" w:rsidRDefault="002C4DB2" w:rsidP="002C4DB2">
      <w:pPr>
        <w:contextualSpacing/>
        <w:jc w:val="center"/>
        <w:rPr>
          <w:rFonts w:ascii="Arial" w:hAnsi="Arial" w:cs="Arial"/>
        </w:rPr>
      </w:pPr>
      <w:r w:rsidRPr="009E57BB">
        <w:rPr>
          <w:rFonts w:ascii="Arial" w:hAnsi="Arial" w:cs="Arial"/>
        </w:rPr>
        <w:t>КАРГАСОКСКИЙ РАЙОН ТОМСКАЯ ОБЛАСТЬ</w:t>
      </w:r>
    </w:p>
    <w:p w:rsidR="002C4DB2" w:rsidRPr="009E57BB" w:rsidRDefault="002C4DB2" w:rsidP="002C4DB2">
      <w:pPr>
        <w:contextualSpacing/>
        <w:jc w:val="center"/>
        <w:rPr>
          <w:rFonts w:ascii="Arial" w:hAnsi="Arial" w:cs="Arial"/>
          <w:b/>
        </w:rPr>
      </w:pPr>
    </w:p>
    <w:p w:rsidR="002C4DB2" w:rsidRPr="009E57BB" w:rsidRDefault="002C4DB2" w:rsidP="002C4DB2">
      <w:pPr>
        <w:contextualSpacing/>
        <w:jc w:val="center"/>
        <w:rPr>
          <w:rFonts w:ascii="Arial" w:hAnsi="Arial" w:cs="Arial"/>
          <w:b/>
        </w:rPr>
      </w:pPr>
      <w:r w:rsidRPr="009E57BB">
        <w:rPr>
          <w:rFonts w:ascii="Arial" w:hAnsi="Arial" w:cs="Arial"/>
          <w:b/>
        </w:rPr>
        <w:t>АДМИНИСТРАЦИЯ КИНДАЛЬСКОГО СЕЛЬСКОГО ПОСЕЛЕНИЯ</w:t>
      </w:r>
    </w:p>
    <w:p w:rsidR="002C4DB2" w:rsidRPr="009E57BB" w:rsidRDefault="002C4DB2" w:rsidP="002C4DB2">
      <w:pPr>
        <w:contextualSpacing/>
        <w:jc w:val="center"/>
        <w:rPr>
          <w:rFonts w:ascii="Arial" w:hAnsi="Arial" w:cs="Arial"/>
          <w:b/>
        </w:rPr>
      </w:pPr>
    </w:p>
    <w:p w:rsidR="002C4DB2" w:rsidRPr="009E57BB" w:rsidRDefault="002C4DB2" w:rsidP="002C4DB2">
      <w:pPr>
        <w:contextualSpacing/>
        <w:jc w:val="center"/>
        <w:rPr>
          <w:rFonts w:ascii="Arial" w:hAnsi="Arial" w:cs="Arial"/>
          <w:b/>
        </w:rPr>
      </w:pPr>
      <w:r w:rsidRPr="009E57BB">
        <w:rPr>
          <w:rFonts w:ascii="Arial" w:hAnsi="Arial" w:cs="Arial"/>
          <w:b/>
        </w:rPr>
        <w:t xml:space="preserve">ПОСТАНОВЛЕНИЕ </w:t>
      </w: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9D1267" w:rsidP="002C4DB2">
      <w:pPr>
        <w:contextualSpacing/>
        <w:rPr>
          <w:rFonts w:ascii="Arial" w:hAnsi="Arial" w:cs="Arial"/>
          <w:b/>
          <w:kern w:val="2"/>
        </w:rPr>
      </w:pPr>
      <w:bookmarkStart w:id="0" w:name="_GoBack"/>
      <w:r>
        <w:rPr>
          <w:rFonts w:ascii="Arial" w:hAnsi="Arial" w:cs="Arial"/>
          <w:b/>
          <w:bCs/>
          <w:kern w:val="2"/>
        </w:rPr>
        <w:t>18</w:t>
      </w:r>
      <w:r w:rsidR="00AE74B7">
        <w:rPr>
          <w:rFonts w:ascii="Arial" w:hAnsi="Arial" w:cs="Arial"/>
          <w:b/>
          <w:bCs/>
          <w:kern w:val="2"/>
        </w:rPr>
        <w:t>.08</w:t>
      </w:r>
      <w:r w:rsidR="002C4DB2" w:rsidRPr="009E57BB">
        <w:rPr>
          <w:rFonts w:ascii="Arial" w:hAnsi="Arial" w:cs="Arial"/>
          <w:b/>
          <w:bCs/>
          <w:kern w:val="2"/>
        </w:rPr>
        <w:t>.2016</w:t>
      </w:r>
      <w:r w:rsidR="002C4DB2" w:rsidRPr="009E57BB">
        <w:rPr>
          <w:rFonts w:ascii="Arial" w:hAnsi="Arial" w:cs="Arial"/>
          <w:b/>
          <w:kern w:val="2"/>
        </w:rPr>
        <w:t xml:space="preserve">                                                                              </w:t>
      </w:r>
      <w:r w:rsidR="00AE74B7">
        <w:rPr>
          <w:rFonts w:ascii="Arial" w:hAnsi="Arial" w:cs="Arial"/>
          <w:b/>
          <w:kern w:val="2"/>
        </w:rPr>
        <w:t xml:space="preserve">                            № 52</w:t>
      </w:r>
    </w:p>
    <w:bookmarkEnd w:id="0"/>
    <w:p w:rsidR="002C4DB2" w:rsidRPr="009E57BB" w:rsidRDefault="002C4DB2" w:rsidP="002C4DB2">
      <w:pPr>
        <w:contextualSpacing/>
        <w:rPr>
          <w:rFonts w:ascii="Arial" w:hAnsi="Arial" w:cs="Arial"/>
          <w:kern w:val="2"/>
        </w:rPr>
      </w:pPr>
    </w:p>
    <w:p w:rsidR="002C4DB2" w:rsidRPr="009E57BB" w:rsidRDefault="002C4DB2" w:rsidP="002C4DB2">
      <w:pPr>
        <w:contextualSpacing/>
        <w:rPr>
          <w:rFonts w:ascii="Arial" w:hAnsi="Arial" w:cs="Arial"/>
          <w:kern w:val="2"/>
        </w:rPr>
      </w:pPr>
      <w:r w:rsidRPr="009E57BB">
        <w:rPr>
          <w:rFonts w:ascii="Arial" w:hAnsi="Arial" w:cs="Arial"/>
          <w:kern w:val="2"/>
        </w:rPr>
        <w:t xml:space="preserve">с. </w:t>
      </w:r>
      <w:proofErr w:type="spellStart"/>
      <w:r w:rsidRPr="009E57BB">
        <w:rPr>
          <w:rFonts w:ascii="Arial" w:hAnsi="Arial" w:cs="Arial"/>
          <w:kern w:val="2"/>
        </w:rPr>
        <w:t>Киндал</w:t>
      </w:r>
      <w:proofErr w:type="spellEnd"/>
    </w:p>
    <w:p w:rsidR="002C4DB2" w:rsidRPr="009E57BB" w:rsidRDefault="002C4DB2" w:rsidP="002C4DB2">
      <w:pPr>
        <w:autoSpaceDE w:val="0"/>
        <w:autoSpaceDN w:val="0"/>
        <w:adjustRightInd w:val="0"/>
        <w:ind w:right="4818" w:firstLine="540"/>
        <w:contextualSpacing/>
        <w:jc w:val="both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ind w:right="5102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hAnsi="Arial" w:cs="Arial"/>
        </w:rPr>
        <w:t xml:space="preserve">Об утверждении Административного регламента </w:t>
      </w:r>
      <w:r w:rsidRPr="009E57BB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E57BB">
        <w:rPr>
          <w:rFonts w:ascii="Arial" w:eastAsia="Times New Roman" w:hAnsi="Arial" w:cs="Arial"/>
          <w:b/>
          <w:bCs/>
        </w:rPr>
        <w:t>»</w:t>
      </w:r>
    </w:p>
    <w:p w:rsidR="002C4DB2" w:rsidRPr="009E57BB" w:rsidRDefault="002C4DB2" w:rsidP="002C4DB2">
      <w:pPr>
        <w:autoSpaceDE w:val="0"/>
        <w:contextualSpacing/>
        <w:jc w:val="center"/>
        <w:rPr>
          <w:rFonts w:ascii="Arial" w:hAnsi="Arial" w:cs="Arial"/>
        </w:rPr>
      </w:pPr>
    </w:p>
    <w:p w:rsidR="002C4DB2" w:rsidRPr="009E57BB" w:rsidRDefault="002C4DB2" w:rsidP="002C4DB2">
      <w:pPr>
        <w:ind w:firstLine="709"/>
        <w:contextualSpacing/>
        <w:jc w:val="both"/>
        <w:outlineLvl w:val="0"/>
        <w:rPr>
          <w:rFonts w:ascii="Arial" w:hAnsi="Arial" w:cs="Arial"/>
        </w:rPr>
      </w:pPr>
      <w:r w:rsidRPr="009E57BB">
        <w:rPr>
          <w:rFonts w:ascii="Arial" w:hAnsi="Arial" w:cs="Arial"/>
        </w:rPr>
        <w:t>В соответствии с Градостроительным кодексом Российской Федерации, Земельным кодексом Российской Федерации, в целях обеспечения реализации полномочий органов местного самоуправления «</w:t>
      </w:r>
      <w:proofErr w:type="spellStart"/>
      <w:r w:rsidRPr="009E57BB">
        <w:rPr>
          <w:rFonts w:ascii="Arial" w:hAnsi="Arial" w:cs="Arial"/>
        </w:rPr>
        <w:t>Киндальское</w:t>
      </w:r>
      <w:proofErr w:type="spellEnd"/>
      <w:r w:rsidRPr="009E57BB">
        <w:rPr>
          <w:rFonts w:ascii="Arial" w:hAnsi="Arial" w:cs="Arial"/>
        </w:rPr>
        <w:t xml:space="preserve"> сельское поселение», Администрация </w:t>
      </w:r>
      <w:proofErr w:type="spellStart"/>
      <w:r w:rsidRPr="009E57BB">
        <w:rPr>
          <w:rFonts w:ascii="Arial" w:hAnsi="Arial" w:cs="Arial"/>
        </w:rPr>
        <w:t>Киндальского</w:t>
      </w:r>
      <w:proofErr w:type="spellEnd"/>
      <w:r w:rsidRPr="009E57BB">
        <w:rPr>
          <w:rFonts w:ascii="Arial" w:hAnsi="Arial" w:cs="Arial"/>
        </w:rPr>
        <w:t xml:space="preserve"> сельского поселения </w:t>
      </w:r>
    </w:p>
    <w:p w:rsidR="002C4DB2" w:rsidRPr="009E57BB" w:rsidRDefault="002C4DB2" w:rsidP="002C4DB2">
      <w:pPr>
        <w:ind w:firstLine="709"/>
        <w:contextualSpacing/>
        <w:jc w:val="both"/>
        <w:outlineLvl w:val="0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ПОСТАНОВЛЯЕТ:</w:t>
      </w: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  <w:b/>
          <w:bCs/>
        </w:rPr>
      </w:pPr>
      <w:r w:rsidRPr="009E57BB">
        <w:rPr>
          <w:rFonts w:ascii="Arial" w:hAnsi="Arial" w:cs="Arial"/>
        </w:rPr>
        <w:t xml:space="preserve">1. Утвердить Административный регламент </w:t>
      </w:r>
      <w:r w:rsidRPr="009E57BB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E57BB">
        <w:rPr>
          <w:rFonts w:ascii="Arial" w:eastAsia="Times New Roman" w:hAnsi="Arial" w:cs="Arial"/>
          <w:b/>
          <w:bCs/>
        </w:rPr>
        <w:t xml:space="preserve">», </w:t>
      </w:r>
      <w:r w:rsidRPr="009E57BB">
        <w:rPr>
          <w:rFonts w:ascii="Arial" w:hAnsi="Arial" w:cs="Arial"/>
        </w:rPr>
        <w:t>согласно приложению к настоящему постановлению.</w:t>
      </w: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2. 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2F4ED6" w:rsidRDefault="002C4DB2" w:rsidP="002C4D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9E57BB">
        <w:rPr>
          <w:rFonts w:ascii="Arial" w:hAnsi="Arial" w:cs="Arial"/>
        </w:rPr>
        <w:t>3. Признать утратившим</w:t>
      </w:r>
      <w:r w:rsidR="002F4ED6">
        <w:rPr>
          <w:rFonts w:ascii="Arial" w:hAnsi="Arial" w:cs="Arial"/>
        </w:rPr>
        <w:t>и силу Постановления</w:t>
      </w:r>
      <w:r w:rsidRPr="009E57BB">
        <w:rPr>
          <w:rFonts w:ascii="Arial" w:hAnsi="Arial" w:cs="Arial"/>
        </w:rPr>
        <w:t xml:space="preserve"> Администрации </w:t>
      </w:r>
      <w:proofErr w:type="spellStart"/>
      <w:r w:rsidRPr="009E57BB">
        <w:rPr>
          <w:rFonts w:ascii="Arial" w:hAnsi="Arial" w:cs="Arial"/>
        </w:rPr>
        <w:t>Киндальского</w:t>
      </w:r>
      <w:proofErr w:type="spellEnd"/>
      <w:r w:rsidRPr="009E57BB">
        <w:rPr>
          <w:rFonts w:ascii="Arial" w:hAnsi="Arial" w:cs="Arial"/>
        </w:rPr>
        <w:t xml:space="preserve"> сельского поселения</w:t>
      </w:r>
      <w:r w:rsidR="002F4ED6">
        <w:rPr>
          <w:rFonts w:ascii="Arial" w:hAnsi="Arial" w:cs="Arial"/>
        </w:rPr>
        <w:t>:</w:t>
      </w:r>
    </w:p>
    <w:p w:rsidR="002C4DB2" w:rsidRPr="002F4ED6" w:rsidRDefault="002F4ED6" w:rsidP="002F4ED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-</w:t>
      </w:r>
      <w:r w:rsidR="002C4DB2" w:rsidRPr="009E57BB">
        <w:rPr>
          <w:rFonts w:ascii="Arial" w:hAnsi="Arial" w:cs="Arial"/>
        </w:rPr>
        <w:t xml:space="preserve">  «</w:t>
      </w:r>
      <w:r w:rsidR="002C4DB2" w:rsidRPr="009E57BB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«Подготовка, утверждение, регистрация и выдача  градостроительных планов земельных участков,  расположенных на территории  муниципального образования «</w:t>
      </w:r>
      <w:proofErr w:type="spellStart"/>
      <w:r w:rsidR="002C4DB2" w:rsidRPr="009E57BB">
        <w:rPr>
          <w:rFonts w:ascii="Arial" w:hAnsi="Arial" w:cs="Arial"/>
          <w:bCs/>
        </w:rPr>
        <w:t>Киндальское</w:t>
      </w:r>
      <w:proofErr w:type="spellEnd"/>
      <w:r w:rsidR="002C4DB2" w:rsidRPr="009E57BB">
        <w:rPr>
          <w:rFonts w:ascii="Arial" w:hAnsi="Arial" w:cs="Arial"/>
          <w:bCs/>
        </w:rPr>
        <w:t xml:space="preserve"> сельское поселение»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от 03.09.2012 г.  № 18;</w:t>
      </w:r>
    </w:p>
    <w:p w:rsidR="002F4ED6" w:rsidRDefault="002F4ED6" w:rsidP="002C4D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F4ED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«</w:t>
      </w:r>
      <w:r w:rsidRPr="009F511C">
        <w:rPr>
          <w:rFonts w:ascii="Arial" w:eastAsia="Times New Roman" w:hAnsi="Arial" w:cs="Arial"/>
        </w:rPr>
        <w:t xml:space="preserve">Об утверждении Административного регламента </w:t>
      </w:r>
      <w:r w:rsidRPr="009F511C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F511C">
        <w:rPr>
          <w:rFonts w:ascii="Arial" w:eastAsia="Times New Roman" w:hAnsi="Arial" w:cs="Arial"/>
          <w:b/>
          <w:bCs/>
        </w:rPr>
        <w:t>»</w:t>
      </w:r>
      <w:r w:rsidRPr="009F511C">
        <w:rPr>
          <w:rFonts w:ascii="Arial" w:eastAsia="Times New Roman" w:hAnsi="Arial" w:cs="Aria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от  </w:t>
      </w:r>
      <w:r>
        <w:rPr>
          <w:rFonts w:ascii="Arial" w:eastAsia="Times New Roman" w:hAnsi="Arial" w:cs="Arial"/>
          <w:bCs/>
        </w:rPr>
        <w:t>11.02</w:t>
      </w:r>
      <w:r w:rsidRPr="009F511C">
        <w:rPr>
          <w:rFonts w:ascii="Arial" w:eastAsia="Times New Roman" w:hAnsi="Arial" w:cs="Arial"/>
          <w:bCs/>
        </w:rPr>
        <w:t>.2016</w:t>
      </w:r>
      <w:r w:rsidRPr="009F511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№ 10. </w:t>
      </w:r>
      <w:r>
        <w:rPr>
          <w:rFonts w:ascii="Arial" w:hAnsi="Arial" w:cs="Arial"/>
        </w:rPr>
        <w:t xml:space="preserve"> </w:t>
      </w:r>
    </w:p>
    <w:p w:rsidR="002F4ED6" w:rsidRPr="009E57BB" w:rsidRDefault="002F4ED6" w:rsidP="002C4DB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  <w:bookmarkStart w:id="1" w:name="Par34"/>
      <w:bookmarkEnd w:id="1"/>
      <w:r w:rsidRPr="009E57BB">
        <w:rPr>
          <w:rFonts w:ascii="Arial" w:hAnsi="Arial" w:cs="Arial"/>
        </w:rPr>
        <w:t xml:space="preserve">Глава </w:t>
      </w:r>
      <w:proofErr w:type="spellStart"/>
      <w:r w:rsidRPr="009E57BB">
        <w:rPr>
          <w:rFonts w:ascii="Arial" w:hAnsi="Arial" w:cs="Arial"/>
        </w:rPr>
        <w:t>Киндальского</w:t>
      </w:r>
      <w:proofErr w:type="spellEnd"/>
      <w:r w:rsidRPr="009E57BB">
        <w:rPr>
          <w:rFonts w:ascii="Arial" w:hAnsi="Arial" w:cs="Arial"/>
        </w:rPr>
        <w:t xml:space="preserve"> сельского поселения                                              В.В.Волков</w:t>
      </w: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</w:rPr>
      </w:pPr>
    </w:p>
    <w:p w:rsidR="002C4DB2" w:rsidRPr="009E57BB" w:rsidRDefault="002C4DB2" w:rsidP="002C4DB2">
      <w:pPr>
        <w:contextualSpacing/>
        <w:rPr>
          <w:rFonts w:ascii="Arial" w:hAnsi="Arial" w:cs="Arial"/>
          <w:sz w:val="16"/>
          <w:szCs w:val="16"/>
        </w:rPr>
      </w:pPr>
      <w:r w:rsidRPr="009E57BB">
        <w:rPr>
          <w:rFonts w:ascii="Arial" w:hAnsi="Arial" w:cs="Arial"/>
          <w:sz w:val="16"/>
          <w:szCs w:val="16"/>
        </w:rPr>
        <w:t>Исп. Шадрина С.В.</w:t>
      </w:r>
    </w:p>
    <w:p w:rsidR="002C4DB2" w:rsidRPr="009E57BB" w:rsidRDefault="002C4DB2" w:rsidP="002C4DB2">
      <w:pPr>
        <w:contextualSpacing/>
        <w:rPr>
          <w:rFonts w:ascii="Arial" w:hAnsi="Arial" w:cs="Arial"/>
          <w:sz w:val="16"/>
          <w:szCs w:val="16"/>
        </w:rPr>
      </w:pPr>
    </w:p>
    <w:p w:rsidR="002C4DB2" w:rsidRPr="009E57BB" w:rsidRDefault="002C4DB2" w:rsidP="002C4DB2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sz w:val="16"/>
          <w:szCs w:val="16"/>
        </w:rPr>
      </w:pPr>
      <w:r w:rsidRPr="009E57BB">
        <w:rPr>
          <w:rFonts w:ascii="Arial" w:hAnsi="Arial" w:cs="Arial"/>
          <w:sz w:val="16"/>
          <w:szCs w:val="16"/>
        </w:rPr>
        <w:t>838253 32 1</w:t>
      </w:r>
      <w:r w:rsidR="002F4ED6">
        <w:rPr>
          <w:rFonts w:ascii="Arial" w:hAnsi="Arial" w:cs="Arial"/>
          <w:sz w:val="16"/>
          <w:szCs w:val="16"/>
        </w:rPr>
        <w:t>46</w:t>
      </w:r>
    </w:p>
    <w:p w:rsidR="0056538C" w:rsidRDefault="0056538C" w:rsidP="002F4ED6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</w:rPr>
      </w:pPr>
    </w:p>
    <w:p w:rsidR="0056538C" w:rsidRDefault="0056538C" w:rsidP="002C4DB2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</w:rPr>
      </w:pPr>
      <w:r w:rsidRPr="009E57BB">
        <w:rPr>
          <w:rFonts w:ascii="Arial" w:hAnsi="Arial" w:cs="Arial"/>
        </w:rPr>
        <w:t>Утвержден</w:t>
      </w:r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E57BB">
        <w:rPr>
          <w:rFonts w:ascii="Arial" w:hAnsi="Arial" w:cs="Arial"/>
        </w:rPr>
        <w:t>постановлением</w:t>
      </w:r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Администрации  </w:t>
      </w:r>
      <w:proofErr w:type="spellStart"/>
      <w:r w:rsidRPr="009E57BB">
        <w:rPr>
          <w:rFonts w:ascii="Arial" w:hAnsi="Arial" w:cs="Arial"/>
        </w:rPr>
        <w:t>Киндальского</w:t>
      </w:r>
      <w:proofErr w:type="spellEnd"/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сельского поселения </w:t>
      </w:r>
    </w:p>
    <w:p w:rsidR="002C4DB2" w:rsidRPr="009E57BB" w:rsidRDefault="002F4ED6" w:rsidP="002C4DB2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18.08.2016    № 52</w:t>
      </w:r>
    </w:p>
    <w:p w:rsidR="002C4DB2" w:rsidRPr="009E57BB" w:rsidRDefault="002C4DB2" w:rsidP="002C4DB2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  <w:r w:rsidRPr="009E57BB">
        <w:rPr>
          <w:rFonts w:ascii="Arial" w:hAnsi="Arial" w:cs="Arial"/>
        </w:rPr>
        <w:t>Приложение</w:t>
      </w:r>
    </w:p>
    <w:p w:rsidR="002C4DB2" w:rsidRPr="009E57BB" w:rsidRDefault="002C4DB2" w:rsidP="002C4DB2">
      <w:pPr>
        <w:autoSpaceDE w:val="0"/>
        <w:contextualSpacing/>
        <w:rPr>
          <w:rFonts w:ascii="Arial" w:eastAsia="Times New Roman" w:hAnsi="Arial" w:cs="Arial"/>
          <w:b/>
          <w:bCs/>
        </w:rPr>
      </w:pPr>
    </w:p>
    <w:p w:rsidR="002C4DB2" w:rsidRPr="009E57BB" w:rsidRDefault="002C4DB2" w:rsidP="002C4DB2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</w:p>
    <w:p w:rsidR="002C4DB2" w:rsidRPr="009E57BB" w:rsidRDefault="009E57BB" w:rsidP="002C4DB2">
      <w:pPr>
        <w:autoSpaceDE w:val="0"/>
        <w:contextualSpacing/>
        <w:jc w:val="center"/>
        <w:rPr>
          <w:rFonts w:ascii="Arial" w:eastAsia="Times New Roman" w:hAnsi="Arial" w:cs="Arial"/>
          <w:bCs/>
          <w:caps/>
          <w:kern w:val="28"/>
        </w:rPr>
      </w:pPr>
      <w:r w:rsidRPr="009E57BB">
        <w:rPr>
          <w:rFonts w:ascii="Arial" w:eastAsia="Times New Roman" w:hAnsi="Arial" w:cs="Arial"/>
          <w:bCs/>
          <w:kern w:val="28"/>
        </w:rPr>
        <w:t xml:space="preserve">АДМИНИСТРАТИВНЫЙ РЕГЛАМЕНТ </w:t>
      </w:r>
    </w:p>
    <w:p w:rsidR="002C4DB2" w:rsidRPr="009E57BB" w:rsidRDefault="009E57BB" w:rsidP="002C4DB2">
      <w:pPr>
        <w:autoSpaceDE w:val="0"/>
        <w:contextualSpacing/>
        <w:jc w:val="center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 xml:space="preserve">ПО ПРЕДОСТАВЛЕНИЮ МУНИЦИПАЛЬНОЙ УСЛУГИ </w:t>
      </w:r>
    </w:p>
    <w:p w:rsidR="002C4DB2" w:rsidRPr="009E57BB" w:rsidRDefault="009E57BB" w:rsidP="002C4DB2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  <w:r w:rsidRPr="009E57BB">
        <w:rPr>
          <w:rFonts w:ascii="Arial" w:eastAsia="Times New Roman" w:hAnsi="Arial" w:cs="Arial"/>
          <w:bCs/>
        </w:rPr>
        <w:t>«ВЫДАЧА ГРАДОСТРОИТЕЛЬНОГО ПЛАНА ЗЕМЕЛЬНОГО УЧАСТКА</w:t>
      </w:r>
      <w:r w:rsidRPr="009E57BB">
        <w:rPr>
          <w:rFonts w:ascii="Arial" w:eastAsia="Times New Roman" w:hAnsi="Arial" w:cs="Arial"/>
          <w:b/>
          <w:bCs/>
        </w:rPr>
        <w:t>»</w:t>
      </w:r>
    </w:p>
    <w:p w:rsidR="002C4DB2" w:rsidRPr="009E57BB" w:rsidRDefault="002C4DB2" w:rsidP="002C4DB2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</w:p>
    <w:p w:rsidR="002C4DB2" w:rsidRPr="009E57BB" w:rsidRDefault="009E57BB" w:rsidP="002C4DB2">
      <w:pPr>
        <w:autoSpaceDE w:val="0"/>
        <w:spacing w:after="200"/>
        <w:ind w:left="720" w:hanging="360"/>
        <w:contextualSpacing/>
        <w:jc w:val="center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1.</w:t>
      </w:r>
      <w:r w:rsidRPr="009E57BB">
        <w:rPr>
          <w:rFonts w:ascii="Arial" w:eastAsia="Times New Roman" w:hAnsi="Arial" w:cs="Arial"/>
          <w:bCs/>
        </w:rPr>
        <w:tab/>
        <w:t>ОБЩИЕ ПОЛОЖЕНИЯ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1.1. </w:t>
      </w:r>
      <w:proofErr w:type="gramStart"/>
      <w:r w:rsidRPr="009E57BB">
        <w:rPr>
          <w:rFonts w:ascii="Arial" w:eastAsia="Times New Roman" w:hAnsi="Arial" w:cs="Arial"/>
        </w:rPr>
        <w:t>Настоящий Административный регламент предоставления муниципальной услуги «</w:t>
      </w:r>
      <w:r w:rsidRPr="009E57BB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E57BB">
        <w:rPr>
          <w:rFonts w:ascii="Arial" w:eastAsia="Times New Roman" w:hAnsi="Arial" w:cs="Arial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  <w:proofErr w:type="gramEnd"/>
    </w:p>
    <w:p w:rsidR="002C4DB2" w:rsidRPr="009E57BB" w:rsidRDefault="002C4DB2" w:rsidP="002C4DB2">
      <w:pPr>
        <w:shd w:val="clear" w:color="auto" w:fill="FFFFFF"/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1.2. Заявителями  являются физические лица, в том числе индивидуальные предприниматели, и юридические лица, их уполномоченные представители на основании доверенности (далее – заявитель).</w:t>
      </w:r>
    </w:p>
    <w:p w:rsidR="002C4DB2" w:rsidRPr="009E57BB" w:rsidRDefault="002C4DB2" w:rsidP="002C4DB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E57BB">
        <w:rPr>
          <w:rFonts w:ascii="Arial" w:eastAsia="Times New Roman" w:hAnsi="Arial" w:cs="Arial"/>
        </w:rPr>
        <w:t>дств св</w:t>
      </w:r>
      <w:proofErr w:type="gramEnd"/>
      <w:r w:rsidRPr="009E57BB">
        <w:rPr>
          <w:rFonts w:ascii="Arial" w:eastAsia="Times New Roman" w:hAnsi="Arial" w:cs="Arial"/>
        </w:rPr>
        <w:t>язи (почта, факс, электрон</w:t>
      </w:r>
      <w:r w:rsidR="00B73AD1" w:rsidRPr="009E57BB">
        <w:rPr>
          <w:rFonts w:ascii="Arial" w:eastAsia="Times New Roman" w:hAnsi="Arial" w:cs="Arial"/>
        </w:rPr>
        <w:t xml:space="preserve">ная почта и т.д.), </w:t>
      </w:r>
      <w:proofErr w:type="spellStart"/>
      <w:r w:rsidR="00B73AD1" w:rsidRPr="009E57BB">
        <w:rPr>
          <w:rFonts w:ascii="Arial" w:eastAsia="Times New Roman" w:hAnsi="Arial" w:cs="Arial"/>
        </w:rPr>
        <w:t>веб-сервиса</w:t>
      </w:r>
      <w:proofErr w:type="spellEnd"/>
      <w:r w:rsidR="00B73AD1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Единый портал государственных </w:t>
      </w:r>
      <w:r w:rsidR="00B73AD1" w:rsidRPr="009E57BB">
        <w:rPr>
          <w:rFonts w:ascii="Arial" w:eastAsia="Times New Roman" w:hAnsi="Arial" w:cs="Arial"/>
        </w:rPr>
        <w:t>и муниципальных услуг (функций)</w:t>
      </w:r>
      <w:r w:rsidRPr="009E57BB">
        <w:rPr>
          <w:rFonts w:ascii="Arial" w:eastAsia="Times New Roman" w:hAnsi="Arial" w:cs="Arial"/>
        </w:rPr>
        <w:t>, через Многофункциональный центр предоставления государственных и муниципальных услуг</w:t>
      </w:r>
      <w:r w:rsidR="009E57BB">
        <w:rPr>
          <w:rFonts w:ascii="Arial" w:eastAsia="Times New Roman" w:hAnsi="Arial" w:cs="Arial"/>
        </w:rPr>
        <w:t xml:space="preserve"> (далее МФЦ)</w:t>
      </w:r>
      <w:r w:rsidRPr="009E57BB">
        <w:rPr>
          <w:rFonts w:ascii="Arial" w:eastAsia="Times New Roman" w:hAnsi="Arial" w:cs="Arial"/>
        </w:rPr>
        <w:t>.</w:t>
      </w:r>
    </w:p>
    <w:p w:rsidR="002C4DB2" w:rsidRPr="009E57BB" w:rsidRDefault="002C4DB2" w:rsidP="002C4DB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1.3. Информация о порядке предоставления муниципальной услуги предоставляется:</w:t>
      </w:r>
    </w:p>
    <w:p w:rsidR="002C4DB2" w:rsidRPr="009E57BB" w:rsidRDefault="002C4DB2" w:rsidP="009E57BB">
      <w:pPr>
        <w:shd w:val="clear" w:color="auto" w:fill="FFFFFF"/>
        <w:tabs>
          <w:tab w:val="left" w:pos="1315"/>
          <w:tab w:val="left" w:pos="3240"/>
          <w:tab w:val="left" w:pos="5347"/>
        </w:tabs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- непосредственно специалистами Администрации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 (далее -  Администрация);</w:t>
      </w:r>
    </w:p>
    <w:p w:rsidR="002C4DB2" w:rsidRPr="009E57BB" w:rsidRDefault="002C4DB2" w:rsidP="009E57BB">
      <w:pPr>
        <w:shd w:val="clear" w:color="auto" w:fill="FFFFFF"/>
        <w:tabs>
          <w:tab w:val="left" w:pos="1315"/>
          <w:tab w:val="left" w:pos="3240"/>
          <w:tab w:val="left" w:pos="5347"/>
        </w:tabs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с использованием информационных</w:t>
      </w:r>
      <w:r w:rsidRPr="009E57BB">
        <w:rPr>
          <w:rFonts w:ascii="Arial" w:eastAsia="Times New Roman" w:hAnsi="Arial" w:cs="Arial"/>
          <w:spacing w:val="2"/>
        </w:rPr>
        <w:t xml:space="preserve"> стендов;</w:t>
      </w:r>
    </w:p>
    <w:p w:rsidR="002C4DB2" w:rsidRPr="009E57BB" w:rsidRDefault="002C4DB2" w:rsidP="009E57BB">
      <w:pPr>
        <w:shd w:val="clear" w:color="auto" w:fill="FFFFFF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с использование сре</w:t>
      </w:r>
      <w:proofErr w:type="gramStart"/>
      <w:r w:rsidRPr="009E57BB">
        <w:rPr>
          <w:rFonts w:ascii="Arial" w:eastAsia="Times New Roman" w:hAnsi="Arial" w:cs="Arial"/>
        </w:rPr>
        <w:t>дств св</w:t>
      </w:r>
      <w:proofErr w:type="gramEnd"/>
      <w:r w:rsidRPr="009E57BB">
        <w:rPr>
          <w:rFonts w:ascii="Arial" w:eastAsia="Times New Roman" w:hAnsi="Arial" w:cs="Arial"/>
        </w:rPr>
        <w:t>язи.</w:t>
      </w:r>
    </w:p>
    <w:p w:rsidR="002C4DB2" w:rsidRPr="009E57BB" w:rsidRDefault="002C4DB2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1.4. Место нахождения Администрации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поселения: 636750, Томская область, </w:t>
      </w:r>
      <w:proofErr w:type="spellStart"/>
      <w:r w:rsidRPr="009E57BB">
        <w:rPr>
          <w:rFonts w:ascii="Arial" w:eastAsia="Times New Roman" w:hAnsi="Arial" w:cs="Arial"/>
        </w:rPr>
        <w:t>Каргасокский</w:t>
      </w:r>
      <w:proofErr w:type="spellEnd"/>
      <w:r w:rsidRPr="009E57BB">
        <w:rPr>
          <w:rFonts w:ascii="Arial" w:eastAsia="Times New Roman" w:hAnsi="Arial" w:cs="Arial"/>
        </w:rPr>
        <w:t xml:space="preserve">  район,  с. </w:t>
      </w:r>
      <w:proofErr w:type="spellStart"/>
      <w:r w:rsidRPr="009E57BB">
        <w:rPr>
          <w:rFonts w:ascii="Arial" w:eastAsia="Times New Roman" w:hAnsi="Arial" w:cs="Arial"/>
        </w:rPr>
        <w:t>Киндал</w:t>
      </w:r>
      <w:proofErr w:type="spellEnd"/>
      <w:r w:rsidRPr="009E57BB">
        <w:rPr>
          <w:rFonts w:ascii="Arial" w:eastAsia="Times New Roman" w:hAnsi="Arial" w:cs="Arial"/>
        </w:rPr>
        <w:t>, ул. Центральная, 16.</w:t>
      </w:r>
    </w:p>
    <w:p w:rsidR="00C5556C" w:rsidRPr="009E57BB" w:rsidRDefault="00C5556C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hAnsi="Arial" w:cs="Arial"/>
        </w:rPr>
        <w:t xml:space="preserve">Прием и выдача документов по принципу «одного окна» осуществляется по адресу: 636754 Томская область, </w:t>
      </w:r>
      <w:proofErr w:type="spellStart"/>
      <w:r w:rsidRPr="009E57BB">
        <w:rPr>
          <w:rFonts w:ascii="Arial" w:hAnsi="Arial" w:cs="Arial"/>
        </w:rPr>
        <w:t>Каргасокский</w:t>
      </w:r>
      <w:proofErr w:type="spellEnd"/>
      <w:r w:rsidRPr="009E57BB">
        <w:rPr>
          <w:rFonts w:ascii="Arial" w:hAnsi="Arial" w:cs="Arial"/>
        </w:rPr>
        <w:t xml:space="preserve"> </w:t>
      </w:r>
      <w:proofErr w:type="spellStart"/>
      <w:r w:rsidRPr="009E57BB">
        <w:rPr>
          <w:rFonts w:ascii="Arial" w:hAnsi="Arial" w:cs="Arial"/>
        </w:rPr>
        <w:t>район,с</w:t>
      </w:r>
      <w:proofErr w:type="gramStart"/>
      <w:r w:rsidRPr="009E57BB">
        <w:rPr>
          <w:rFonts w:ascii="Arial" w:hAnsi="Arial" w:cs="Arial"/>
        </w:rPr>
        <w:t>.К</w:t>
      </w:r>
      <w:proofErr w:type="gramEnd"/>
      <w:r w:rsidRPr="009E57BB">
        <w:rPr>
          <w:rFonts w:ascii="Arial" w:hAnsi="Arial" w:cs="Arial"/>
        </w:rPr>
        <w:t>индал</w:t>
      </w:r>
      <w:proofErr w:type="spellEnd"/>
      <w:r w:rsidRPr="009E57BB">
        <w:rPr>
          <w:rFonts w:ascii="Arial" w:hAnsi="Arial" w:cs="Arial"/>
        </w:rPr>
        <w:t>, ул.Центральная, 16</w:t>
      </w:r>
    </w:p>
    <w:p w:rsidR="003A73DB" w:rsidRPr="009E57BB" w:rsidRDefault="002C4DB2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1.5. </w:t>
      </w:r>
      <w:r w:rsidR="003A73DB" w:rsidRPr="009E57BB">
        <w:rPr>
          <w:rFonts w:ascii="Arial" w:eastAsia="Times New Roman" w:hAnsi="Arial" w:cs="Arial"/>
        </w:rPr>
        <w:t xml:space="preserve">Информацию о предоставлении муниципальной услуги можно получить по адресу: 636750, Томская область, </w:t>
      </w:r>
      <w:proofErr w:type="spellStart"/>
      <w:r w:rsidR="003A73DB" w:rsidRPr="009E57BB">
        <w:rPr>
          <w:rFonts w:ascii="Arial" w:eastAsia="Times New Roman" w:hAnsi="Arial" w:cs="Arial"/>
        </w:rPr>
        <w:t>Каргасокский</w:t>
      </w:r>
      <w:proofErr w:type="spellEnd"/>
      <w:r w:rsidR="003A73DB" w:rsidRPr="009E57BB">
        <w:rPr>
          <w:rFonts w:ascii="Arial" w:eastAsia="Times New Roman" w:hAnsi="Arial" w:cs="Arial"/>
        </w:rPr>
        <w:t xml:space="preserve">  район, </w:t>
      </w:r>
      <w:proofErr w:type="spellStart"/>
      <w:r w:rsidR="003A73DB" w:rsidRPr="009E57BB">
        <w:rPr>
          <w:rFonts w:ascii="Arial" w:eastAsia="Times New Roman" w:hAnsi="Arial" w:cs="Arial"/>
        </w:rPr>
        <w:t>с</w:t>
      </w:r>
      <w:proofErr w:type="gramStart"/>
      <w:r w:rsidR="003A73DB" w:rsidRPr="009E57BB">
        <w:rPr>
          <w:rFonts w:ascii="Arial" w:eastAsia="Times New Roman" w:hAnsi="Arial" w:cs="Arial"/>
        </w:rPr>
        <w:t>.К</w:t>
      </w:r>
      <w:proofErr w:type="gramEnd"/>
      <w:r w:rsidR="003A73DB" w:rsidRPr="009E57BB">
        <w:rPr>
          <w:rFonts w:ascii="Arial" w:eastAsia="Times New Roman" w:hAnsi="Arial" w:cs="Arial"/>
        </w:rPr>
        <w:t>индал</w:t>
      </w:r>
      <w:proofErr w:type="spellEnd"/>
      <w:r w:rsidR="003A73DB" w:rsidRPr="009E57BB">
        <w:rPr>
          <w:rFonts w:ascii="Arial" w:eastAsia="Times New Roman" w:hAnsi="Arial" w:cs="Arial"/>
        </w:rPr>
        <w:t>, ул. Центральная дом 16.</w:t>
      </w: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График работы: понедельник, вторник, среда, четверг, пятница: с 09.00 до17.15 ч., перерыв с 13-00 до14-00 ч.</w:t>
      </w:r>
    </w:p>
    <w:p w:rsidR="002C4DB2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Телефон: (38253) 32146,  Электронная почта: </w:t>
      </w:r>
      <w:r w:rsidRPr="009E57BB">
        <w:rPr>
          <w:rFonts w:ascii="Arial" w:eastAsia="Times New Roman" w:hAnsi="Arial" w:cs="Arial"/>
          <w:lang w:val="en-US"/>
        </w:rPr>
        <w:t>e</w:t>
      </w:r>
      <w:r w:rsidRPr="009E57BB">
        <w:rPr>
          <w:rFonts w:ascii="Arial" w:eastAsia="Times New Roman" w:hAnsi="Arial" w:cs="Arial"/>
        </w:rPr>
        <w:t>-</w:t>
      </w:r>
      <w:r w:rsidRPr="009E57BB">
        <w:rPr>
          <w:rFonts w:ascii="Arial" w:eastAsia="Times New Roman" w:hAnsi="Arial" w:cs="Arial"/>
          <w:lang w:val="en-US"/>
        </w:rPr>
        <w:t>mail</w:t>
      </w:r>
      <w:r w:rsidRPr="009E57BB">
        <w:rPr>
          <w:rFonts w:ascii="Arial" w:eastAsia="Times New Roman" w:hAnsi="Arial" w:cs="Arial"/>
        </w:rPr>
        <w:t xml:space="preserve"> </w:t>
      </w:r>
      <w:proofErr w:type="spellStart"/>
      <w:r w:rsidRPr="009E57BB">
        <w:rPr>
          <w:rFonts w:ascii="Arial" w:eastAsia="Times New Roman" w:hAnsi="Arial" w:cs="Arial"/>
          <w:lang w:val="en-US"/>
        </w:rPr>
        <w:t>admkindal</w:t>
      </w:r>
      <w:proofErr w:type="spellEnd"/>
      <w:r w:rsidRPr="009E57BB">
        <w:rPr>
          <w:rFonts w:ascii="Arial" w:eastAsia="Times New Roman" w:hAnsi="Arial" w:cs="Arial"/>
        </w:rPr>
        <w:t>@</w:t>
      </w:r>
      <w:proofErr w:type="spellStart"/>
      <w:r w:rsidRPr="009E57BB">
        <w:rPr>
          <w:rFonts w:ascii="Arial" w:eastAsia="Times New Roman" w:hAnsi="Arial" w:cs="Arial"/>
          <w:lang w:val="en-US"/>
        </w:rPr>
        <w:t>yandex</w:t>
      </w:r>
      <w:proofErr w:type="spellEnd"/>
      <w:r w:rsidRPr="009E57BB">
        <w:rPr>
          <w:rFonts w:ascii="Arial" w:eastAsia="Times New Roman" w:hAnsi="Arial" w:cs="Arial"/>
        </w:rPr>
        <w:t>.</w:t>
      </w:r>
      <w:proofErr w:type="spellStart"/>
      <w:r w:rsidRPr="009E57BB">
        <w:rPr>
          <w:rFonts w:ascii="Arial" w:eastAsia="Times New Roman" w:hAnsi="Arial" w:cs="Arial"/>
          <w:lang w:val="en-US"/>
        </w:rPr>
        <w:t>ru</w:t>
      </w:r>
      <w:proofErr w:type="spellEnd"/>
      <w:r w:rsidRPr="009E57BB">
        <w:rPr>
          <w:rFonts w:ascii="Arial" w:eastAsia="Times New Roman" w:hAnsi="Arial" w:cs="Arial"/>
        </w:rPr>
        <w:t xml:space="preserve">    </w:t>
      </w:r>
    </w:p>
    <w:p w:rsidR="003A73DB" w:rsidRPr="009E57BB" w:rsidRDefault="002C4DB2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 xml:space="preserve">1.6. </w:t>
      </w:r>
      <w:r w:rsidR="003A73DB" w:rsidRPr="009E57BB">
        <w:rPr>
          <w:rFonts w:ascii="Arial" w:eastAsia="Times New Roman" w:hAnsi="Arial" w:cs="Arial"/>
          <w:spacing w:val="-2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3A73DB" w:rsidRPr="009E57BB">
        <w:rPr>
          <w:rFonts w:ascii="Arial" w:eastAsia="Times New Roman" w:hAnsi="Arial" w:cs="Arial"/>
          <w:spacing w:val="-2"/>
        </w:rPr>
        <w:t>Киндальского</w:t>
      </w:r>
      <w:proofErr w:type="spellEnd"/>
      <w:r w:rsidR="003A73DB" w:rsidRPr="009E57BB">
        <w:rPr>
          <w:rFonts w:ascii="Arial" w:eastAsia="Times New Roman" w:hAnsi="Arial" w:cs="Arial"/>
          <w:spacing w:val="-2"/>
        </w:rPr>
        <w:t xml:space="preserve"> сельского поселения:</w:t>
      </w:r>
    </w:p>
    <w:p w:rsidR="003A73DB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>- при личном обращении;</w:t>
      </w:r>
    </w:p>
    <w:p w:rsidR="003A73DB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lastRenderedPageBreak/>
        <w:t>- по письменным обращениям заявителей;</w:t>
      </w:r>
    </w:p>
    <w:p w:rsidR="003A73DB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 xml:space="preserve">- </w:t>
      </w:r>
      <w:proofErr w:type="gramStart"/>
      <w:r w:rsidRPr="009E57BB">
        <w:rPr>
          <w:rFonts w:ascii="Arial" w:eastAsia="Times New Roman" w:hAnsi="Arial" w:cs="Arial"/>
          <w:spacing w:val="-2"/>
        </w:rPr>
        <w:t>по</w:t>
      </w:r>
      <w:proofErr w:type="gramEnd"/>
      <w:r w:rsidRPr="009E57BB">
        <w:rPr>
          <w:rFonts w:ascii="Arial" w:eastAsia="Times New Roman" w:hAnsi="Arial" w:cs="Arial"/>
          <w:spacing w:val="-2"/>
        </w:rPr>
        <w:t xml:space="preserve"> тел. 8/38253/32146;</w:t>
      </w:r>
    </w:p>
    <w:p w:rsidR="003A73DB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 xml:space="preserve">- посредством электронной почты: </w:t>
      </w:r>
      <w:proofErr w:type="spellStart"/>
      <w:r w:rsidRPr="009E57BB">
        <w:rPr>
          <w:rFonts w:ascii="Arial" w:eastAsia="Times New Roman" w:hAnsi="Arial" w:cs="Arial"/>
          <w:spacing w:val="-2"/>
          <w:lang w:val="en-US"/>
        </w:rPr>
        <w:t>admkindal</w:t>
      </w:r>
      <w:proofErr w:type="spellEnd"/>
      <w:r w:rsidRPr="009E57BB">
        <w:rPr>
          <w:rFonts w:ascii="Arial" w:eastAsia="Times New Roman" w:hAnsi="Arial" w:cs="Arial"/>
          <w:spacing w:val="-2"/>
        </w:rPr>
        <w:t>@</w:t>
      </w:r>
      <w:proofErr w:type="spellStart"/>
      <w:r w:rsidRPr="009E57BB">
        <w:rPr>
          <w:rFonts w:ascii="Arial" w:eastAsia="Times New Roman" w:hAnsi="Arial" w:cs="Arial"/>
          <w:spacing w:val="-2"/>
          <w:lang w:val="en-US"/>
        </w:rPr>
        <w:t>yandex</w:t>
      </w:r>
      <w:proofErr w:type="spellEnd"/>
      <w:r w:rsidRPr="009E57BB">
        <w:rPr>
          <w:rFonts w:ascii="Arial" w:eastAsia="Times New Roman" w:hAnsi="Arial" w:cs="Arial"/>
          <w:spacing w:val="-2"/>
        </w:rPr>
        <w:t>.</w:t>
      </w:r>
      <w:proofErr w:type="spellStart"/>
      <w:r w:rsidRPr="009E57BB">
        <w:rPr>
          <w:rFonts w:ascii="Arial" w:eastAsia="Times New Roman" w:hAnsi="Arial" w:cs="Arial"/>
          <w:spacing w:val="-2"/>
          <w:lang w:val="en-US"/>
        </w:rPr>
        <w:t>ru</w:t>
      </w:r>
      <w:proofErr w:type="spellEnd"/>
      <w:r w:rsidRPr="009E57BB">
        <w:rPr>
          <w:rFonts w:ascii="Arial" w:eastAsia="Times New Roman" w:hAnsi="Arial" w:cs="Arial"/>
          <w:spacing w:val="-2"/>
        </w:rPr>
        <w:t>.</w:t>
      </w: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>б) информация о порядке предоставления муниципальной услуги также размещается:</w:t>
      </w:r>
    </w:p>
    <w:p w:rsidR="003A73DB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2C4DB2" w:rsidRPr="009E57BB" w:rsidRDefault="003A73DB" w:rsidP="009E57BB">
      <w:pPr>
        <w:shd w:val="clear" w:color="auto" w:fill="FFFFFF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spacing w:val="-2"/>
        </w:rPr>
        <w:t xml:space="preserve">- на официальном сайте Администрации </w:t>
      </w:r>
      <w:proofErr w:type="spellStart"/>
      <w:r w:rsidRPr="009E57BB">
        <w:rPr>
          <w:rFonts w:ascii="Arial" w:eastAsia="Times New Roman" w:hAnsi="Arial" w:cs="Arial"/>
          <w:spacing w:val="-2"/>
        </w:rPr>
        <w:t>Киндальского</w:t>
      </w:r>
      <w:proofErr w:type="spellEnd"/>
      <w:r w:rsidRPr="009E57BB">
        <w:rPr>
          <w:rFonts w:ascii="Arial" w:eastAsia="Times New Roman" w:hAnsi="Arial" w:cs="Arial"/>
          <w:spacing w:val="-2"/>
        </w:rPr>
        <w:t xml:space="preserve">  сельского поселения в сети Интернет, на Едином портале государственных и муниципальных услуг (функций) по адресу </w:t>
      </w:r>
      <w:hyperlink r:id="rId4" w:history="1">
        <w:r w:rsidRPr="009E57BB">
          <w:rPr>
            <w:rStyle w:val="a3"/>
            <w:rFonts w:ascii="Arial" w:eastAsia="Times New Roman" w:hAnsi="Arial" w:cs="Arial"/>
            <w:spacing w:val="-2"/>
            <w:lang w:val="en-US"/>
          </w:rPr>
          <w:t>www</w:t>
        </w:r>
        <w:r w:rsidRPr="009E57BB">
          <w:rPr>
            <w:rStyle w:val="a3"/>
            <w:rFonts w:ascii="Arial" w:eastAsia="Times New Roman" w:hAnsi="Arial" w:cs="Arial"/>
            <w:spacing w:val="-2"/>
          </w:rPr>
          <w:t>.</w:t>
        </w:r>
        <w:proofErr w:type="spellStart"/>
        <w:r w:rsidRPr="009E57BB">
          <w:rPr>
            <w:rStyle w:val="a3"/>
            <w:rFonts w:ascii="Arial" w:eastAsia="Times New Roman" w:hAnsi="Arial" w:cs="Arial"/>
            <w:spacing w:val="-2"/>
            <w:lang w:val="en-US"/>
          </w:rPr>
          <w:t>gosuslugi</w:t>
        </w:r>
        <w:proofErr w:type="spellEnd"/>
        <w:r w:rsidRPr="009E57BB">
          <w:rPr>
            <w:rStyle w:val="a3"/>
            <w:rFonts w:ascii="Arial" w:eastAsia="Times New Roman" w:hAnsi="Arial" w:cs="Arial"/>
            <w:spacing w:val="-2"/>
          </w:rPr>
          <w:t>.</w:t>
        </w:r>
        <w:proofErr w:type="spellStart"/>
        <w:r w:rsidRPr="009E57BB">
          <w:rPr>
            <w:rStyle w:val="a3"/>
            <w:rFonts w:ascii="Arial" w:eastAsia="Times New Roman" w:hAnsi="Arial" w:cs="Arial"/>
            <w:spacing w:val="-2"/>
            <w:lang w:val="en-US"/>
          </w:rPr>
          <w:t>ru</w:t>
        </w:r>
        <w:proofErr w:type="spellEnd"/>
      </w:hyperlink>
      <w:r w:rsidRPr="009E57BB">
        <w:rPr>
          <w:rFonts w:ascii="Arial" w:eastAsia="Times New Roman" w:hAnsi="Arial" w:cs="Arial"/>
          <w:spacing w:val="-2"/>
        </w:rPr>
        <w:t>.</w:t>
      </w:r>
    </w:p>
    <w:p w:rsidR="002C4DB2" w:rsidRPr="009E57BB" w:rsidRDefault="002C4DB2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  <w:spacing w:val="6"/>
        </w:rPr>
        <w:t xml:space="preserve">1.7. Режим работы  Администрации </w:t>
      </w:r>
      <w:proofErr w:type="spellStart"/>
      <w:r w:rsidRPr="009E57BB">
        <w:rPr>
          <w:rFonts w:ascii="Arial" w:eastAsia="Times New Roman" w:hAnsi="Arial" w:cs="Arial"/>
          <w:spacing w:val="6"/>
        </w:rPr>
        <w:t>Киндальского</w:t>
      </w:r>
      <w:proofErr w:type="spellEnd"/>
      <w:r w:rsidRPr="009E57BB">
        <w:rPr>
          <w:rFonts w:ascii="Arial" w:eastAsia="Times New Roman" w:hAnsi="Arial" w:cs="Arial"/>
          <w:spacing w:val="6"/>
        </w:rPr>
        <w:t xml:space="preserve"> района</w:t>
      </w:r>
      <w:r w:rsidRPr="009E57BB">
        <w:rPr>
          <w:rFonts w:ascii="Arial" w:eastAsia="Times New Roman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2C4DB2" w:rsidRPr="009E57BB" w:rsidTr="009E57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2C4DB2" w:rsidRPr="009E57BB" w:rsidTr="009E57B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2C4DB2" w:rsidRPr="009E57BB" w:rsidTr="009E57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2C4DB2" w:rsidRPr="009E57BB" w:rsidTr="009E57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2C4DB2" w:rsidRPr="009E57BB" w:rsidTr="009E57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2C4DB2" w:rsidRPr="009E57BB" w:rsidTr="009E57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  <w:tr w:rsidR="002C4DB2" w:rsidRPr="009E57BB" w:rsidTr="009E57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DB2" w:rsidRPr="009E57BB" w:rsidRDefault="002C4DB2" w:rsidP="009E57BB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E57BB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</w:tbl>
    <w:p w:rsidR="002C4DB2" w:rsidRPr="009E57BB" w:rsidRDefault="002C4DB2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  <w:spacing w:val="-2"/>
        </w:rPr>
        <w:t xml:space="preserve">Часы приема специалистов: понедельник </w:t>
      </w:r>
      <w:r w:rsidRPr="009E57BB">
        <w:rPr>
          <w:rFonts w:ascii="Arial" w:eastAsia="Times New Roman" w:hAnsi="Arial" w:cs="Arial"/>
          <w:spacing w:val="-1"/>
        </w:rPr>
        <w:t>– пятница с 09.00 до 17.00.</w:t>
      </w:r>
    </w:p>
    <w:p w:rsidR="002C4DB2" w:rsidRPr="009E57BB" w:rsidRDefault="002C4DB2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1.8. Индивидуальное устное информирование заявителя:</w:t>
      </w: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Информирование о ходе предоставления муниципальной услуги осуществляется специалистом при непосредственно личном контакте с заявителями, а также с использованием почтовой, телефонной связи.</w:t>
      </w: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3A73DB" w:rsidRPr="009E57BB" w:rsidRDefault="003A73DB" w:rsidP="003A73DB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5556C" w:rsidRPr="009E57BB" w:rsidRDefault="002C4DB2" w:rsidP="00C5556C">
      <w:pPr>
        <w:shd w:val="clear" w:color="auto" w:fill="FFFFFF"/>
        <w:ind w:firstLine="567"/>
        <w:contextualSpacing/>
        <w:jc w:val="both"/>
        <w:rPr>
          <w:rFonts w:ascii="Arial" w:hAnsi="Arial" w:cs="Arial"/>
          <w:spacing w:val="-1"/>
        </w:rPr>
      </w:pPr>
      <w:r w:rsidRPr="009E57BB">
        <w:rPr>
          <w:rFonts w:ascii="Arial" w:eastAsia="Times New Roman" w:hAnsi="Arial" w:cs="Arial"/>
          <w:bCs/>
        </w:rPr>
        <w:t xml:space="preserve">1.10. </w:t>
      </w:r>
      <w:r w:rsidR="00C5556C" w:rsidRPr="009E57BB">
        <w:rPr>
          <w:rFonts w:ascii="Arial" w:hAnsi="Arial" w:cs="Arial"/>
          <w:bCs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="00C5556C" w:rsidRPr="009E57BB">
        <w:rPr>
          <w:rFonts w:ascii="Arial" w:hAnsi="Arial" w:cs="Arial"/>
          <w:spacing w:val="-1"/>
        </w:rPr>
        <w:t>.</w:t>
      </w:r>
    </w:p>
    <w:p w:rsidR="002C4DB2" w:rsidRPr="009E57BB" w:rsidRDefault="002C4DB2" w:rsidP="00C5556C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1.11. Требования к информационным стендам:</w:t>
      </w:r>
    </w:p>
    <w:p w:rsidR="002C4DB2" w:rsidRPr="009E57BB" w:rsidRDefault="002C4DB2" w:rsidP="002C4DB2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</w:rPr>
        <w:t>И</w:t>
      </w:r>
      <w:r w:rsidRPr="009E57BB">
        <w:rPr>
          <w:rFonts w:ascii="Arial" w:eastAsia="Times New Roman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C4DB2" w:rsidRPr="009E57BB" w:rsidRDefault="002C4DB2" w:rsidP="009E57BB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- текст настоящего Административного регламента;</w:t>
      </w:r>
    </w:p>
    <w:p w:rsidR="002C4DB2" w:rsidRPr="009E57BB" w:rsidRDefault="002C4DB2" w:rsidP="009E57BB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</w:t>
      </w:r>
      <w:r w:rsidRPr="009E57BB">
        <w:rPr>
          <w:rFonts w:ascii="Arial" w:eastAsia="Times New Roman" w:hAnsi="Arial" w:cs="Arial"/>
          <w:lang w:eastAsia="en-US"/>
        </w:rPr>
        <w:t xml:space="preserve">, ФИО Главы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</w:t>
      </w:r>
      <w:r w:rsidRPr="009E57BB">
        <w:rPr>
          <w:rFonts w:ascii="Arial" w:eastAsia="Times New Roman" w:hAnsi="Arial" w:cs="Arial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C4DB2" w:rsidRPr="009E57BB" w:rsidRDefault="002C4DB2" w:rsidP="009E57BB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C4DB2" w:rsidRPr="009E57BB" w:rsidRDefault="002C4DB2" w:rsidP="009E57BB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2C4DB2" w:rsidRPr="009E57BB" w:rsidRDefault="002C4DB2" w:rsidP="009E57BB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lastRenderedPageBreak/>
        <w:t>- формы заявлен</w:t>
      </w:r>
      <w:r w:rsidR="00C5556C" w:rsidRPr="009E57BB">
        <w:rPr>
          <w:rFonts w:ascii="Arial" w:eastAsia="Times New Roman" w:hAnsi="Arial" w:cs="Arial"/>
          <w:lang w:eastAsia="en-US"/>
        </w:rPr>
        <w:t>ий в количестве не менее 10 экземпляров.</w:t>
      </w:r>
    </w:p>
    <w:p w:rsidR="002C4DB2" w:rsidRPr="009E57BB" w:rsidRDefault="002C4DB2" w:rsidP="002C4DB2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</w:p>
    <w:p w:rsidR="009E57BB" w:rsidRDefault="009E57BB" w:rsidP="00F76CB7">
      <w:pPr>
        <w:tabs>
          <w:tab w:val="left" w:pos="142"/>
          <w:tab w:val="left" w:pos="1276"/>
          <w:tab w:val="left" w:pos="3686"/>
        </w:tabs>
        <w:jc w:val="center"/>
        <w:rPr>
          <w:rFonts w:ascii="Arial" w:hAnsi="Arial" w:cs="Arial"/>
        </w:rPr>
      </w:pPr>
    </w:p>
    <w:p w:rsidR="00F76CB7" w:rsidRPr="009E57BB" w:rsidRDefault="00F76CB7" w:rsidP="00F76CB7">
      <w:pPr>
        <w:tabs>
          <w:tab w:val="left" w:pos="142"/>
          <w:tab w:val="left" w:pos="1276"/>
          <w:tab w:val="left" w:pos="3686"/>
        </w:tabs>
        <w:jc w:val="center"/>
        <w:rPr>
          <w:rFonts w:ascii="Arial" w:hAnsi="Arial" w:cs="Arial"/>
        </w:rPr>
      </w:pPr>
      <w:r w:rsidRPr="009E57BB">
        <w:rPr>
          <w:rFonts w:ascii="Arial" w:hAnsi="Arial" w:cs="Arial"/>
        </w:rPr>
        <w:t>2. СТАНДАРТ ПРЕДОСТАВЛЕНИЯ МУНИЦИПАЛЬНОЙ УСЛУГИ</w:t>
      </w:r>
    </w:p>
    <w:p w:rsidR="00F76CB7" w:rsidRPr="009E57BB" w:rsidRDefault="00F76CB7" w:rsidP="00F76CB7">
      <w:pPr>
        <w:tabs>
          <w:tab w:val="left" w:pos="142"/>
          <w:tab w:val="left" w:pos="1276"/>
          <w:tab w:val="left" w:pos="3686"/>
        </w:tabs>
        <w:jc w:val="center"/>
        <w:rPr>
          <w:rFonts w:ascii="Arial" w:hAnsi="Arial" w:cs="Arial"/>
        </w:rPr>
      </w:pP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2.1. Наименование муниципальной услуги - </w:t>
      </w:r>
      <w:r w:rsidRPr="009E57BB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E57BB">
        <w:rPr>
          <w:rFonts w:ascii="Arial" w:eastAsia="Times New Roman" w:hAnsi="Arial" w:cs="Arial"/>
        </w:rPr>
        <w:t xml:space="preserve"> (далее – выдача плана). 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E57BB">
        <w:rPr>
          <w:rFonts w:ascii="Arial" w:eastAsia="Times New Roman" w:hAnsi="Arial" w:cs="Arial"/>
          <w:color w:val="000000"/>
        </w:rPr>
        <w:t xml:space="preserve">2.2. </w:t>
      </w:r>
      <w:r w:rsidR="003A73DB" w:rsidRPr="009E57BB">
        <w:rPr>
          <w:rFonts w:ascii="Arial" w:eastAsia="Calibri" w:hAnsi="Arial" w:cs="Arial"/>
        </w:rPr>
        <w:t xml:space="preserve">Наименование органа, предоставляющего </w:t>
      </w:r>
      <w:hyperlink w:anchor="sub_2002" w:history="1">
        <w:r w:rsidR="003A73DB" w:rsidRPr="009E57BB">
          <w:rPr>
            <w:rFonts w:ascii="Arial" w:eastAsia="Calibri" w:hAnsi="Arial" w:cs="Arial"/>
          </w:rPr>
          <w:t>муниципальную услугу</w:t>
        </w:r>
      </w:hyperlink>
      <w:r w:rsidR="003A73DB" w:rsidRPr="009E57BB">
        <w:rPr>
          <w:rFonts w:ascii="Arial" w:hAnsi="Arial" w:cs="Arial"/>
        </w:rPr>
        <w:t xml:space="preserve"> </w:t>
      </w:r>
      <w:r w:rsidR="003A73DB" w:rsidRPr="009E57BB">
        <w:rPr>
          <w:rFonts w:ascii="Arial" w:eastAsia="Times New Roman" w:hAnsi="Arial" w:cs="Arial"/>
          <w:color w:val="000000"/>
        </w:rPr>
        <w:t>-</w:t>
      </w:r>
      <w:r w:rsidRPr="009E57BB">
        <w:rPr>
          <w:rFonts w:ascii="Arial" w:eastAsia="Times New Roman" w:hAnsi="Arial" w:cs="Arial"/>
          <w:color w:val="000000"/>
        </w:rPr>
        <w:t xml:space="preserve"> </w:t>
      </w:r>
      <w:r w:rsidR="003A73DB" w:rsidRPr="009E57BB">
        <w:rPr>
          <w:rFonts w:ascii="Arial" w:eastAsia="Times New Roman" w:hAnsi="Arial" w:cs="Arial"/>
          <w:color w:val="000000"/>
        </w:rPr>
        <w:t xml:space="preserve">Администрация </w:t>
      </w:r>
      <w:proofErr w:type="spellStart"/>
      <w:r w:rsidR="003A73DB" w:rsidRPr="009E57BB">
        <w:rPr>
          <w:rFonts w:ascii="Arial" w:eastAsia="Times New Roman" w:hAnsi="Arial" w:cs="Arial"/>
          <w:color w:val="000000"/>
        </w:rPr>
        <w:t>Киндальского</w:t>
      </w:r>
      <w:proofErr w:type="spellEnd"/>
      <w:r w:rsidR="003A73DB" w:rsidRPr="009E57BB">
        <w:rPr>
          <w:rFonts w:ascii="Arial" w:eastAsia="Times New Roman" w:hAnsi="Arial" w:cs="Arial"/>
          <w:color w:val="000000"/>
        </w:rPr>
        <w:t xml:space="preserve">  сельского поселения (далее Администрация поселения) в лице специалиста 1 категории Администрации   поселения</w:t>
      </w:r>
      <w:r w:rsidR="009E57BB">
        <w:rPr>
          <w:rFonts w:ascii="Arial" w:eastAsia="Times New Roman" w:hAnsi="Arial" w:cs="Arial"/>
          <w:color w:val="000000"/>
        </w:rPr>
        <w:t xml:space="preserve"> (далее специалист Администрации)</w:t>
      </w:r>
      <w:r w:rsidR="003A73DB" w:rsidRPr="009E57BB">
        <w:rPr>
          <w:rFonts w:ascii="Arial" w:eastAsia="Times New Roman" w:hAnsi="Arial" w:cs="Arial"/>
          <w:color w:val="000000"/>
        </w:rPr>
        <w:t xml:space="preserve">.  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E57BB">
        <w:rPr>
          <w:rFonts w:ascii="Arial" w:eastAsia="Times New Roman" w:hAnsi="Arial" w:cs="Arial"/>
          <w:color w:val="000000"/>
        </w:rPr>
        <w:t>2.3. При предоставлении муниципальной услуги специалист Администрации не вправе требовать от заявителя:</w:t>
      </w:r>
    </w:p>
    <w:p w:rsidR="002C4DB2" w:rsidRPr="009E57BB" w:rsidRDefault="009E57BB" w:rsidP="009E57BB">
      <w:pPr>
        <w:autoSpaceDE w:val="0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2C4DB2" w:rsidRPr="009E57BB">
        <w:rPr>
          <w:rFonts w:ascii="Arial" w:eastAsia="Times New Roman" w:hAnsi="Arial" w:cs="Arial"/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C4DB2" w:rsidRPr="009E57BB" w:rsidRDefault="009E57BB" w:rsidP="009E57BB">
      <w:pPr>
        <w:autoSpaceDE w:val="0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2C4DB2" w:rsidRPr="009E57BB">
        <w:rPr>
          <w:rFonts w:ascii="Arial" w:eastAsia="Times New Roman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4DB2" w:rsidRPr="009E57BB" w:rsidRDefault="009E57BB" w:rsidP="009E57BB">
      <w:pPr>
        <w:autoSpaceDE w:val="0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- </w:t>
      </w:r>
      <w:r w:rsidR="002C4DB2" w:rsidRPr="009E57BB">
        <w:rPr>
          <w:rFonts w:ascii="Arial" w:eastAsia="Times New Roman" w:hAnsi="Arial"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2C4DB2" w:rsidRPr="009E57BB">
        <w:rPr>
          <w:rFonts w:ascii="Arial" w:eastAsia="Times New Roman" w:hAnsi="Arial" w:cs="Arial"/>
          <w:color w:val="000000"/>
        </w:rPr>
        <w:t xml:space="preserve"> 7 Федерального закона от 27.07.2010 №210-ФЗ «Об организации предоставления государственных и муниципальных услуг».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  <w:color w:val="000000"/>
        </w:rPr>
        <w:t>2.4</w:t>
      </w:r>
      <w:r w:rsidR="003A73DB" w:rsidRPr="009E57BB">
        <w:rPr>
          <w:rFonts w:ascii="Arial" w:eastAsia="Times New Roman" w:hAnsi="Arial" w:cs="Arial"/>
        </w:rPr>
        <w:t>. Результат</w:t>
      </w:r>
      <w:r w:rsidRPr="009E57BB">
        <w:rPr>
          <w:rFonts w:ascii="Arial" w:eastAsia="Times New Roman" w:hAnsi="Arial" w:cs="Arial"/>
        </w:rPr>
        <w:t xml:space="preserve"> предо</w:t>
      </w:r>
      <w:r w:rsidR="003A73DB" w:rsidRPr="009E57BB">
        <w:rPr>
          <w:rFonts w:ascii="Arial" w:eastAsia="Times New Roman" w:hAnsi="Arial" w:cs="Arial"/>
        </w:rPr>
        <w:t>ставления муниципальной  услуги</w:t>
      </w:r>
      <w:r w:rsidRPr="009E57BB">
        <w:rPr>
          <w:rFonts w:ascii="Arial" w:eastAsia="Times New Roman" w:hAnsi="Arial" w:cs="Arial"/>
        </w:rPr>
        <w:t>:</w:t>
      </w:r>
    </w:p>
    <w:p w:rsidR="002C4DB2" w:rsidRPr="009E57BB" w:rsidRDefault="009E57BB" w:rsidP="009E57BB">
      <w:pPr>
        <w:autoSpaceDE w:val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0843C0" w:rsidRPr="009E57BB">
        <w:rPr>
          <w:rFonts w:ascii="Arial" w:eastAsia="Times New Roman" w:hAnsi="Arial" w:cs="Arial"/>
        </w:rPr>
        <w:t>постановление А</w:t>
      </w:r>
      <w:r w:rsidR="00270027" w:rsidRPr="009E57BB">
        <w:rPr>
          <w:rFonts w:ascii="Arial" w:eastAsia="Times New Roman" w:hAnsi="Arial" w:cs="Arial"/>
        </w:rPr>
        <w:t>дминистрации поселения об утверждении градостроительного плана земельного участка (приложение 1).</w:t>
      </w:r>
    </w:p>
    <w:p w:rsidR="002C4DB2" w:rsidRPr="009E57BB" w:rsidRDefault="009E57BB" w:rsidP="009E57BB">
      <w:pPr>
        <w:autoSpaceDE w:val="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5556C" w:rsidRPr="009E57BB">
        <w:rPr>
          <w:rFonts w:ascii="Arial" w:eastAsia="Times New Roman" w:hAnsi="Arial" w:cs="Arial"/>
        </w:rPr>
        <w:t xml:space="preserve">уведомление об </w:t>
      </w:r>
      <w:r w:rsidR="002C4DB2" w:rsidRPr="009E57BB">
        <w:rPr>
          <w:rFonts w:ascii="Arial" w:eastAsia="Times New Roman" w:hAnsi="Arial" w:cs="Arial"/>
        </w:rPr>
        <w:t>отказ</w:t>
      </w:r>
      <w:r w:rsidR="00C5556C" w:rsidRPr="009E57BB">
        <w:rPr>
          <w:rFonts w:ascii="Arial" w:eastAsia="Times New Roman" w:hAnsi="Arial" w:cs="Arial"/>
        </w:rPr>
        <w:t>е</w:t>
      </w:r>
      <w:r w:rsidR="002C4DB2" w:rsidRPr="009E57BB">
        <w:rPr>
          <w:rFonts w:ascii="Arial" w:eastAsia="Times New Roman" w:hAnsi="Arial" w:cs="Arial"/>
        </w:rPr>
        <w:t xml:space="preserve"> в выдаче </w:t>
      </w:r>
      <w:r w:rsidR="002C4DB2" w:rsidRPr="009E57BB">
        <w:rPr>
          <w:rFonts w:ascii="Arial" w:eastAsia="Times New Roman" w:hAnsi="Arial" w:cs="Arial"/>
          <w:bCs/>
        </w:rPr>
        <w:t>градостроительного плана земельного участка</w:t>
      </w:r>
      <w:r w:rsidR="002C4DB2" w:rsidRPr="009E57BB">
        <w:rPr>
          <w:rFonts w:ascii="Arial" w:eastAsia="Times New Roman" w:hAnsi="Arial" w:cs="Arial"/>
        </w:rPr>
        <w:t>.</w:t>
      </w:r>
    </w:p>
    <w:p w:rsidR="002C4DB2" w:rsidRPr="009E57BB" w:rsidRDefault="002C4DB2" w:rsidP="002C4DB2">
      <w:pPr>
        <w:tabs>
          <w:tab w:val="left" w:pos="360"/>
          <w:tab w:val="left" w:pos="720"/>
        </w:tabs>
        <w:ind w:right="111" w:firstLine="567"/>
        <w:contextualSpacing/>
        <w:jc w:val="both"/>
        <w:rPr>
          <w:rFonts w:ascii="Arial" w:eastAsia="Times New Roman" w:hAnsi="Arial" w:cs="Arial"/>
          <w:color w:val="FF0000"/>
        </w:rPr>
      </w:pPr>
      <w:r w:rsidRPr="009E57BB">
        <w:rPr>
          <w:rFonts w:ascii="Arial" w:eastAsia="Times New Roman" w:hAnsi="Arial" w:cs="Arial"/>
        </w:rPr>
        <w:t xml:space="preserve">2.5. </w:t>
      </w:r>
      <w:r w:rsidRPr="009E57BB">
        <w:rPr>
          <w:rFonts w:ascii="Arial" w:hAnsi="Arial" w:cs="Arial"/>
        </w:rPr>
        <w:t xml:space="preserve">Срок предоставления муниципальной услуги </w:t>
      </w:r>
      <w:r w:rsidR="00C5556C" w:rsidRPr="009E57BB">
        <w:rPr>
          <w:rFonts w:ascii="Arial" w:hAnsi="Arial" w:cs="Arial"/>
        </w:rPr>
        <w:t xml:space="preserve">- </w:t>
      </w:r>
      <w:r w:rsidRPr="009E57BB">
        <w:rPr>
          <w:rFonts w:ascii="Arial" w:hAnsi="Arial" w:cs="Arial"/>
        </w:rPr>
        <w:t xml:space="preserve">30 календарных дней </w:t>
      </w:r>
      <w:r w:rsidRPr="009E57BB">
        <w:rPr>
          <w:rFonts w:ascii="Arial" w:eastAsia="Times New Roman" w:hAnsi="Arial" w:cs="Arial"/>
        </w:rPr>
        <w:t>со дня регистрации заявления.</w:t>
      </w:r>
    </w:p>
    <w:p w:rsidR="002C4DB2" w:rsidRPr="009E57BB" w:rsidRDefault="002C4DB2" w:rsidP="002C4DB2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E57BB">
        <w:rPr>
          <w:rFonts w:ascii="Arial" w:eastAsia="Times New Roman" w:hAnsi="Arial" w:cs="Arial"/>
          <w:bCs/>
        </w:rPr>
        <w:t xml:space="preserve">2.6. </w:t>
      </w:r>
      <w:r w:rsidR="003A73DB" w:rsidRPr="009E57BB">
        <w:rPr>
          <w:rFonts w:ascii="Arial" w:eastAsia="Calibri" w:hAnsi="Arial" w:cs="Arial"/>
        </w:rPr>
        <w:t xml:space="preserve">Правовые основания для предоставления </w:t>
      </w:r>
      <w:r w:rsidR="00742C01" w:rsidRPr="009E57BB">
        <w:rPr>
          <w:rFonts w:ascii="Arial" w:eastAsia="Calibri" w:hAnsi="Arial" w:cs="Arial"/>
        </w:rPr>
        <w:t xml:space="preserve"> </w:t>
      </w:r>
      <w:r w:rsidR="003A73DB" w:rsidRPr="009E57BB">
        <w:rPr>
          <w:rFonts w:ascii="Arial" w:eastAsia="Calibri" w:hAnsi="Arial" w:cs="Arial"/>
        </w:rPr>
        <w:t xml:space="preserve"> муниципальной услуги</w:t>
      </w:r>
    </w:p>
    <w:p w:rsidR="002C4DB2" w:rsidRPr="009E57BB" w:rsidRDefault="009E57BB" w:rsidP="002C4DB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>Конституция Российской Федерации;</w:t>
      </w:r>
    </w:p>
    <w:p w:rsidR="002C4DB2" w:rsidRPr="009E57BB" w:rsidRDefault="009E57BB" w:rsidP="002C4DB2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>Градостроительный кодекс Российской Федерации;</w:t>
      </w:r>
    </w:p>
    <w:p w:rsidR="002C4DB2" w:rsidRPr="009E57BB" w:rsidRDefault="009E57BB" w:rsidP="002C4DB2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>Земельный кодекс Российской Федерации;</w:t>
      </w:r>
    </w:p>
    <w:p w:rsidR="002C4DB2" w:rsidRPr="009E57BB" w:rsidRDefault="009E57BB" w:rsidP="002C4DB2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>Федеральный закон «Об общих принципах организации местного самоуправления» от   06.10.2003 № 131-ФЗ;</w:t>
      </w:r>
    </w:p>
    <w:p w:rsidR="002C4DB2" w:rsidRPr="009E57BB" w:rsidRDefault="009E57BB" w:rsidP="002C4DB2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 xml:space="preserve">Федеральный закон от 02.05.2006 № 59-ФЗ "О порядке рассмотрения обращений  </w:t>
      </w:r>
    </w:p>
    <w:p w:rsidR="002C4DB2" w:rsidRPr="009E57BB" w:rsidRDefault="002C4DB2" w:rsidP="002C4DB2">
      <w:pPr>
        <w:contextualSpacing/>
        <w:jc w:val="both"/>
        <w:outlineLvl w:val="0"/>
        <w:rPr>
          <w:rFonts w:ascii="Arial" w:hAnsi="Arial" w:cs="Arial"/>
        </w:rPr>
      </w:pPr>
      <w:r w:rsidRPr="009E57BB">
        <w:rPr>
          <w:rFonts w:ascii="Arial" w:hAnsi="Arial" w:cs="Arial"/>
        </w:rPr>
        <w:t>граждан Российской Федерации";</w:t>
      </w:r>
    </w:p>
    <w:p w:rsidR="002C4DB2" w:rsidRPr="009E57BB" w:rsidRDefault="009E57BB" w:rsidP="002C4DB2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 xml:space="preserve">Федеральный закон от 27.07.2010 № 210-ФЗ «Об организации предоставления </w:t>
      </w:r>
    </w:p>
    <w:p w:rsidR="009E57BB" w:rsidRDefault="002C4DB2" w:rsidP="00C5556C">
      <w:pPr>
        <w:contextualSpacing/>
        <w:jc w:val="both"/>
        <w:outlineLvl w:val="0"/>
        <w:rPr>
          <w:rFonts w:ascii="Arial" w:hAnsi="Arial" w:cs="Arial"/>
        </w:rPr>
      </w:pPr>
      <w:r w:rsidRPr="009E57BB">
        <w:rPr>
          <w:rFonts w:ascii="Arial" w:hAnsi="Arial" w:cs="Arial"/>
        </w:rPr>
        <w:t>государственных и муниципальных услуг»;</w:t>
      </w:r>
      <w:r w:rsidR="009E57BB">
        <w:rPr>
          <w:rFonts w:ascii="Arial" w:hAnsi="Arial" w:cs="Arial"/>
        </w:rPr>
        <w:t xml:space="preserve"> </w:t>
      </w:r>
    </w:p>
    <w:p w:rsidR="002C4DB2" w:rsidRPr="009E57BB" w:rsidRDefault="009E57BB" w:rsidP="00C5556C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4DB2" w:rsidRPr="009E57BB">
        <w:rPr>
          <w:rFonts w:ascii="Arial" w:hAnsi="Arial" w:cs="Arial"/>
        </w:rPr>
        <w:t>Приказ Министерства регионального развития Российской Федерации от 10.05.2011 № 207 «Об утверждении формы градостроительного плана земельного участка».</w:t>
      </w:r>
    </w:p>
    <w:p w:rsidR="00C5556C" w:rsidRPr="009E57BB" w:rsidRDefault="005E68A9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2.7.</w:t>
      </w:r>
      <w:r w:rsidR="00C5556C" w:rsidRPr="009E57BB">
        <w:rPr>
          <w:rFonts w:ascii="Arial" w:eastAsia="Times New Roman" w:hAnsi="Arial" w:cs="Arial"/>
        </w:rPr>
        <w:t xml:space="preserve"> </w:t>
      </w:r>
      <w:r w:rsidR="00742C01" w:rsidRPr="009E57BB">
        <w:rPr>
          <w:rFonts w:ascii="Arial" w:eastAsia="Calibri" w:hAnsi="Arial" w:cs="Arial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</w:t>
      </w:r>
      <w:r w:rsidR="00742C01" w:rsidRPr="009E57BB">
        <w:rPr>
          <w:rFonts w:ascii="Arial" w:eastAsia="Calibri" w:hAnsi="Arial" w:cs="Arial"/>
        </w:rPr>
        <w:lastRenderedPageBreak/>
        <w:t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1) Заявление о выдаче градостроительного плана земельного участка (приложение № 1). 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9E57BB">
        <w:rPr>
          <w:rFonts w:ascii="Arial" w:eastAsia="Times New Roman" w:hAnsi="Arial" w:cs="Arial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9E57BB">
        <w:rPr>
          <w:rFonts w:ascii="Arial" w:eastAsia="Times New Roman" w:hAnsi="Arial" w:cs="Arial"/>
        </w:rPr>
        <w:t xml:space="preserve"> капитального строительства (назначение, площадь застройки), описание местоположения на земельном участке проектируемого объекта  (объекта капитального строительства). 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Форма </w:t>
      </w:r>
      <w:hyperlink r:id="rId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E57BB">
          <w:rPr>
            <w:rStyle w:val="a3"/>
            <w:rFonts w:ascii="Arial" w:eastAsia="Times New Roman" w:hAnsi="Arial" w:cs="Arial"/>
            <w:color w:val="auto"/>
            <w:u w:val="none"/>
          </w:rPr>
          <w:t>заявления</w:t>
        </w:r>
      </w:hyperlink>
      <w:r w:rsidRPr="009E57BB">
        <w:rPr>
          <w:rFonts w:ascii="Arial" w:eastAsia="Times New Roman" w:hAnsi="Arial" w:cs="Arial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0843C0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администрации поселения в сети Интернет. В бумажном виде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E57BB">
          <w:rPr>
            <w:rStyle w:val="a3"/>
            <w:rFonts w:ascii="Arial" w:eastAsia="Times New Roman" w:hAnsi="Arial" w:cs="Arial"/>
            <w:color w:val="auto"/>
            <w:u w:val="none"/>
          </w:rPr>
          <w:t>форма</w:t>
        </w:r>
      </w:hyperlink>
      <w:r w:rsidRPr="009E57BB">
        <w:rPr>
          <w:rFonts w:ascii="Arial" w:eastAsia="Times New Roman" w:hAnsi="Arial" w:cs="Arial"/>
        </w:rPr>
        <w:t xml:space="preserve"> заявления предоставляется непосредственно в </w:t>
      </w:r>
      <w:r w:rsidR="000843C0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администрации </w:t>
      </w:r>
      <w:r w:rsidR="000843C0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поселения, МФЦ. Заявление подписывается заявителем либо представителем заявителя.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E57BB">
        <w:rPr>
          <w:rFonts w:ascii="Arial" w:eastAsia="Times New Roman" w:hAnsi="Arial"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2) Заявитель может представить следующие документы: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lastRenderedPageBreak/>
        <w:t>- 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заявителем;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Выписку из Единого государственного реестра прав недвижимости на соответствующий земельный участок и расположенные на нем здания, строения, сооружения;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5556C" w:rsidRPr="009E57BB" w:rsidRDefault="00C5556C" w:rsidP="00C5556C">
      <w:pPr>
        <w:ind w:firstLine="708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В случае</w:t>
      </w:r>
      <w:proofErr w:type="gramStart"/>
      <w:r w:rsidRPr="009E57BB">
        <w:rPr>
          <w:rFonts w:ascii="Arial" w:eastAsia="Times New Roman" w:hAnsi="Arial" w:cs="Arial"/>
          <w:bCs/>
        </w:rPr>
        <w:t>,</w:t>
      </w:r>
      <w:proofErr w:type="gramEnd"/>
      <w:r w:rsidRPr="009E57BB">
        <w:rPr>
          <w:rFonts w:ascii="Arial" w:eastAsia="Times New Roman" w:hAnsi="Arial" w:cs="Arial"/>
          <w:bCs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C5556C" w:rsidRPr="009E57BB" w:rsidRDefault="002C4DB2" w:rsidP="002C4DB2">
      <w:pPr>
        <w:ind w:firstLine="567"/>
        <w:contextualSpacing/>
        <w:jc w:val="both"/>
        <w:rPr>
          <w:rFonts w:ascii="Arial" w:hAnsi="Arial" w:cs="Arial"/>
        </w:rPr>
      </w:pPr>
      <w:r w:rsidRPr="009E57BB">
        <w:rPr>
          <w:rFonts w:ascii="Arial" w:eastAsia="Times New Roman" w:hAnsi="Arial" w:cs="Arial"/>
        </w:rPr>
        <w:t xml:space="preserve">2.8. </w:t>
      </w:r>
      <w:r w:rsidR="00C5556C" w:rsidRPr="009E57BB">
        <w:rPr>
          <w:rFonts w:ascii="Arial" w:hAnsi="Arial" w:cs="Arial"/>
        </w:rPr>
        <w:t xml:space="preserve">Документы, необходимые для предоставления муниципальной услуги, могут быть представлены в </w:t>
      </w:r>
      <w:r w:rsidR="000843C0" w:rsidRPr="009E57BB">
        <w:rPr>
          <w:rFonts w:ascii="Arial" w:hAnsi="Arial" w:cs="Arial"/>
        </w:rPr>
        <w:t xml:space="preserve"> </w:t>
      </w:r>
      <w:r w:rsidR="00C5556C" w:rsidRPr="009E57BB">
        <w:rPr>
          <w:rFonts w:ascii="Arial" w:hAnsi="Arial" w:cs="Arial"/>
        </w:rPr>
        <w:t xml:space="preserve">администрацию </w:t>
      </w:r>
      <w:r w:rsidR="000843C0" w:rsidRPr="009E57BB">
        <w:rPr>
          <w:rFonts w:ascii="Arial" w:hAnsi="Arial" w:cs="Arial"/>
        </w:rPr>
        <w:t xml:space="preserve"> </w:t>
      </w:r>
      <w:r w:rsidR="00C5556C" w:rsidRPr="009E57BB">
        <w:rPr>
          <w:rFonts w:ascii="Arial" w:hAnsi="Arial" w:cs="Arial"/>
        </w:rPr>
        <w:t xml:space="preserve"> поселения заявителем лично, с использованием различных сре</w:t>
      </w:r>
      <w:proofErr w:type="gramStart"/>
      <w:r w:rsidR="00C5556C" w:rsidRPr="009E57BB">
        <w:rPr>
          <w:rFonts w:ascii="Arial" w:hAnsi="Arial" w:cs="Arial"/>
        </w:rPr>
        <w:t>дств св</w:t>
      </w:r>
      <w:proofErr w:type="gramEnd"/>
      <w:r w:rsidR="00C5556C" w:rsidRPr="009E57BB">
        <w:rPr>
          <w:rFonts w:ascii="Arial" w:hAnsi="Arial" w:cs="Arial"/>
        </w:rPr>
        <w:t xml:space="preserve">язи (почта, факс, электронная почта и т.д.), </w:t>
      </w:r>
      <w:proofErr w:type="spellStart"/>
      <w:r w:rsidR="00C5556C" w:rsidRPr="009E57BB">
        <w:rPr>
          <w:rFonts w:ascii="Arial" w:hAnsi="Arial" w:cs="Arial"/>
        </w:rPr>
        <w:t>веб-сервисов</w:t>
      </w:r>
      <w:proofErr w:type="spellEnd"/>
      <w:r w:rsidR="00C5556C" w:rsidRPr="009E57BB">
        <w:rPr>
          <w:rFonts w:ascii="Arial" w:hAnsi="Arial" w:cs="Arial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C5556C" w:rsidRPr="009E57BB" w:rsidRDefault="00C5556C" w:rsidP="002C4DB2">
      <w:pPr>
        <w:ind w:firstLine="567"/>
        <w:contextualSpacing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2.9. Муниципальная услуга предоставляется бесплатно.</w:t>
      </w:r>
    </w:p>
    <w:p w:rsidR="002C4DB2" w:rsidRPr="009E57BB" w:rsidRDefault="00C5556C" w:rsidP="002C4DB2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hAnsi="Arial" w:cs="Arial"/>
        </w:rPr>
        <w:t xml:space="preserve">2.10. </w:t>
      </w:r>
      <w:r w:rsidR="009A79A3" w:rsidRPr="009E57BB">
        <w:rPr>
          <w:rFonts w:ascii="Arial" w:eastAsia="Calibri" w:hAnsi="Arial" w:cs="Arial"/>
        </w:rPr>
        <w:t>Исчерпывающий перечень оснований для отказа в приеме документов, необходимых для предоставления государственной или муниципальной услуги:</w:t>
      </w:r>
      <w:r w:rsidR="009A79A3" w:rsidRPr="009E57BB">
        <w:rPr>
          <w:rFonts w:ascii="Arial" w:eastAsia="Times New Roman" w:hAnsi="Arial" w:cs="Arial"/>
        </w:rPr>
        <w:t xml:space="preserve"> </w:t>
      </w:r>
      <w:r w:rsidR="002C4DB2" w:rsidRPr="009E57BB">
        <w:rPr>
          <w:rFonts w:ascii="Arial" w:eastAsia="Times New Roman" w:hAnsi="Arial" w:cs="Arial"/>
        </w:rPr>
        <w:t>Основания для отказа в приеме документов</w:t>
      </w:r>
      <w:r w:rsidR="005E68A9" w:rsidRPr="009E57BB">
        <w:rPr>
          <w:rFonts w:ascii="Arial" w:eastAsia="Times New Roman" w:hAnsi="Arial" w:cs="Arial"/>
        </w:rPr>
        <w:t xml:space="preserve"> </w:t>
      </w:r>
      <w:r w:rsidR="002C4DB2" w:rsidRPr="009E57BB">
        <w:rPr>
          <w:rFonts w:ascii="Arial" w:eastAsia="Times New Roman" w:hAnsi="Arial" w:cs="Arial"/>
        </w:rPr>
        <w:t xml:space="preserve"> отсутствуют.</w:t>
      </w:r>
    </w:p>
    <w:p w:rsidR="005E68A9" w:rsidRPr="009E57BB" w:rsidRDefault="005E68A9" w:rsidP="002C4DB2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2.11.</w:t>
      </w:r>
      <w:r w:rsidRPr="009E57BB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9E57BB">
        <w:rPr>
          <w:rFonts w:ascii="Arial" w:eastAsia="Times New Roman" w:hAnsi="Arial" w:cs="Arial"/>
        </w:rPr>
        <w:t>Основания для приостановления предоставления муниципальной услуги отсутствуют.</w:t>
      </w:r>
    </w:p>
    <w:p w:rsidR="005E68A9" w:rsidRPr="009E57BB" w:rsidRDefault="005E68A9" w:rsidP="005E68A9">
      <w:pPr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2C4DB2" w:rsidRPr="009E57BB" w:rsidRDefault="005E68A9" w:rsidP="002C4DB2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2.13</w:t>
      </w:r>
      <w:r w:rsidR="002C4DB2" w:rsidRPr="009E57BB">
        <w:rPr>
          <w:rFonts w:ascii="Arial" w:eastAsia="Times New Roman" w:hAnsi="Arial" w:cs="Arial"/>
        </w:rPr>
        <w:t xml:space="preserve">. Перечень оснований для отказа в предоставлении муниципальной услуги: </w:t>
      </w:r>
    </w:p>
    <w:p w:rsidR="002C4DB2" w:rsidRPr="009E57BB" w:rsidRDefault="002C4DB2" w:rsidP="003D1D48">
      <w:pPr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1) не представлены  документ</w:t>
      </w:r>
      <w:r w:rsidR="005E68A9" w:rsidRPr="009E57BB">
        <w:rPr>
          <w:rFonts w:ascii="Arial" w:eastAsia="Times New Roman" w:hAnsi="Arial" w:cs="Arial"/>
        </w:rPr>
        <w:t>ы, определенные подпунктом 2.7</w:t>
      </w:r>
      <w:r w:rsidRPr="009E57BB">
        <w:rPr>
          <w:rFonts w:ascii="Arial" w:eastAsia="Times New Roman" w:hAnsi="Arial" w:cs="Arial"/>
        </w:rPr>
        <w:t xml:space="preserve"> настоящего регламента;</w:t>
      </w:r>
    </w:p>
    <w:p w:rsidR="002C4DB2" w:rsidRPr="009E57BB" w:rsidRDefault="002C4DB2" w:rsidP="003D1D4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2) </w:t>
      </w:r>
      <w:r w:rsidR="005E68A9" w:rsidRPr="009E57BB">
        <w:rPr>
          <w:rFonts w:ascii="Arial" w:hAnsi="Arial" w:cs="Arial"/>
        </w:rPr>
        <w:t>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</w:t>
      </w:r>
    </w:p>
    <w:p w:rsidR="002C4DB2" w:rsidRPr="009E57BB" w:rsidRDefault="003D1D48" w:rsidP="003D1D4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C4DB2" w:rsidRPr="009E57BB">
        <w:rPr>
          <w:rFonts w:ascii="Arial" w:hAnsi="Arial" w:cs="Arial"/>
        </w:rPr>
        <w:t>) нарушение прав третьих лиц.</w:t>
      </w:r>
    </w:p>
    <w:p w:rsidR="002C4DB2" w:rsidRPr="009E57BB" w:rsidRDefault="0056538C" w:rsidP="002C4DB2">
      <w:pPr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2.16</w:t>
      </w:r>
      <w:r w:rsidR="002C4DB2" w:rsidRPr="009E57BB">
        <w:rPr>
          <w:rFonts w:ascii="Arial" w:eastAsia="Times New Roman" w:hAnsi="Arial" w:cs="Arial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C4DB2" w:rsidRPr="009E57BB" w:rsidRDefault="0056538C" w:rsidP="002C4DB2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2.17</w:t>
      </w:r>
      <w:r w:rsidR="002C4DB2" w:rsidRPr="009E57BB">
        <w:rPr>
          <w:rFonts w:ascii="Arial" w:eastAsia="Times New Roman" w:hAnsi="Arial" w:cs="Arial"/>
        </w:rPr>
        <w:t>. Заявление, поступившее в Администрацию</w:t>
      </w:r>
      <w:r w:rsidR="000843C0" w:rsidRPr="009E57BB">
        <w:rPr>
          <w:rFonts w:ascii="Arial" w:eastAsia="Times New Roman" w:hAnsi="Arial" w:cs="Arial"/>
        </w:rPr>
        <w:t xml:space="preserve"> поселения</w:t>
      </w:r>
      <w:r w:rsidR="002C4DB2" w:rsidRPr="009E57BB">
        <w:rPr>
          <w:rFonts w:ascii="Arial" w:eastAsia="Times New Roman" w:hAnsi="Arial" w:cs="Arial"/>
        </w:rPr>
        <w:t xml:space="preserve">, регистрируется в </w:t>
      </w:r>
      <w:r w:rsidR="002C4DB2" w:rsidRPr="009E57BB">
        <w:rPr>
          <w:rFonts w:ascii="Arial" w:eastAsia="Times New Roman" w:hAnsi="Arial" w:cs="Arial"/>
        </w:rPr>
        <w:lastRenderedPageBreak/>
        <w:t>течение 1 дня со дня его поступления.</w:t>
      </w:r>
    </w:p>
    <w:p w:rsidR="002C4DB2" w:rsidRPr="009E57BB" w:rsidRDefault="0056538C" w:rsidP="0056538C">
      <w:pPr>
        <w:tabs>
          <w:tab w:val="left" w:pos="360"/>
          <w:tab w:val="left" w:pos="720"/>
        </w:tabs>
        <w:autoSpaceDE w:val="0"/>
        <w:ind w:right="111" w:firstLine="54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2.18</w:t>
      </w:r>
      <w:r w:rsidR="002C4DB2" w:rsidRPr="009E57BB">
        <w:rPr>
          <w:rFonts w:ascii="Arial" w:eastAsia="Times New Roman" w:hAnsi="Arial" w:cs="Arial"/>
          <w:color w:val="000000"/>
        </w:rPr>
        <w:t xml:space="preserve">. Муниципальная услуга предоставляется бесплатно. </w:t>
      </w:r>
    </w:p>
    <w:p w:rsidR="002C4DB2" w:rsidRPr="009E57BB" w:rsidRDefault="0056538C" w:rsidP="002C4DB2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2.19</w:t>
      </w:r>
      <w:r w:rsidR="002C4DB2" w:rsidRPr="009E57BB">
        <w:rPr>
          <w:rFonts w:ascii="Arial" w:eastAsia="Times New Roman" w:hAnsi="Arial" w:cs="Arial"/>
        </w:rPr>
        <w:t>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услуги.</w:t>
      </w:r>
    </w:p>
    <w:p w:rsidR="00931A35" w:rsidRPr="009E57BB" w:rsidRDefault="00931A35" w:rsidP="00931A35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C4DB2" w:rsidRPr="009E57BB" w:rsidRDefault="002C4DB2" w:rsidP="002C4DB2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Помещения Администрации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E57BB">
        <w:rPr>
          <w:rFonts w:ascii="Arial" w:eastAsia="Times New Roman" w:hAnsi="Arial" w:cs="Arial"/>
        </w:rPr>
        <w:t>СанПиН</w:t>
      </w:r>
      <w:proofErr w:type="spellEnd"/>
      <w:r w:rsidRPr="009E57BB">
        <w:rPr>
          <w:rFonts w:ascii="Arial" w:eastAsia="Times New Roman" w:hAnsi="Arial" w:cs="Arial"/>
        </w:rPr>
        <w:t xml:space="preserve"> 2.2.2/2.4.1340-03». </w:t>
      </w:r>
    </w:p>
    <w:p w:rsidR="002C4DB2" w:rsidRPr="009E57BB" w:rsidRDefault="002C4DB2" w:rsidP="002C4DB2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Присутственные места оборудованы противопожарной системой и средствами пожаротушения.</w:t>
      </w:r>
    </w:p>
    <w:p w:rsidR="00931A35" w:rsidRPr="009E57BB" w:rsidRDefault="00931A35" w:rsidP="00931A3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931A35" w:rsidRPr="009E57BB" w:rsidRDefault="00931A35" w:rsidP="00931A3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931A35" w:rsidRPr="009E57BB" w:rsidRDefault="00931A35" w:rsidP="00931A3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931A35" w:rsidRPr="009E57BB" w:rsidRDefault="00931A35" w:rsidP="005B248E">
      <w:pPr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- информационными стендами;</w:t>
      </w:r>
    </w:p>
    <w:p w:rsidR="00931A35" w:rsidRPr="009E57BB" w:rsidRDefault="00931A35" w:rsidP="005B248E">
      <w:pPr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- стульями и столами для оформления документов.</w:t>
      </w:r>
    </w:p>
    <w:p w:rsidR="00931A35" w:rsidRPr="009E57BB" w:rsidRDefault="00931A35" w:rsidP="00931A3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31A35" w:rsidRPr="009E57BB" w:rsidRDefault="00931A35" w:rsidP="00931A35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</w:p>
    <w:p w:rsidR="002C4DB2" w:rsidRPr="009E57BB" w:rsidRDefault="002C4DB2" w:rsidP="002C4DB2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2C4DB2" w:rsidRPr="009E57BB" w:rsidRDefault="002C4DB2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текст настоящего административного регламента;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информация о порядке предоставления муниципальной услуги (адрес Администрации</w:t>
      </w:r>
      <w:r w:rsidR="00931A35" w:rsidRPr="009E57BB">
        <w:rPr>
          <w:rFonts w:ascii="Arial" w:eastAsia="Times New Roman" w:hAnsi="Arial" w:cs="Arial"/>
        </w:rPr>
        <w:t xml:space="preserve"> поселения</w:t>
      </w:r>
      <w:r w:rsidRPr="009E57BB">
        <w:rPr>
          <w:rFonts w:ascii="Arial" w:eastAsia="Times New Roman" w:hAnsi="Arial" w:cs="Arial"/>
        </w:rPr>
        <w:t>, ответственный специалист, 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образцы заполнения заявлений (запросов) и других документов, подаваемых заявителями;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формы заявлений (запросов) в количестве не менее 10 экз.</w:t>
      </w:r>
    </w:p>
    <w:p w:rsidR="00931A35" w:rsidRPr="009E57BB" w:rsidRDefault="0056538C" w:rsidP="00931A35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2.20</w:t>
      </w:r>
      <w:r w:rsidR="002C4DB2" w:rsidRPr="009E57BB">
        <w:rPr>
          <w:rFonts w:ascii="Arial" w:eastAsia="Times New Roman" w:hAnsi="Arial" w:cs="Arial"/>
        </w:rPr>
        <w:t xml:space="preserve">. </w:t>
      </w:r>
      <w:r w:rsidR="00931A35" w:rsidRPr="009E57BB">
        <w:rPr>
          <w:rFonts w:ascii="Arial" w:eastAsia="Times New Roman" w:hAnsi="Arial" w:cs="Arial"/>
        </w:rPr>
        <w:t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 администрации   поселения обеспечиваются: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  Администрации   </w:t>
      </w:r>
      <w:r w:rsidRPr="009E57BB">
        <w:rPr>
          <w:rFonts w:ascii="Arial" w:eastAsia="Times New Roman" w:hAnsi="Arial" w:cs="Arial"/>
        </w:rPr>
        <w:lastRenderedPageBreak/>
        <w:t>поселения и помещения, в которых предоставляется муниципальная услуга;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 Администрации   поселения, входа в здание  администрации   поселения и выхода из него, в том числе с использованием кресла-коляски;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proofErr w:type="gramStart"/>
      <w:r w:rsidRPr="009E57BB">
        <w:rPr>
          <w:rFonts w:ascii="Arial" w:eastAsia="Times New Roman" w:hAnsi="Arial" w:cs="Arial"/>
        </w:rPr>
        <w:t>4) допуск в здание  администрации 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5) оказание работниками  администрации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8) доведение работниками  Администрации   поселения информации о муниципальных услугах до инвалидов доступными им способами;</w:t>
      </w:r>
    </w:p>
    <w:p w:rsidR="00931A35" w:rsidRPr="009E57BB" w:rsidRDefault="00931A35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proofErr w:type="gramStart"/>
      <w:r w:rsidRPr="009E57BB">
        <w:rPr>
          <w:rFonts w:ascii="Arial" w:eastAsia="Times New Roman" w:hAnsi="Arial" w:cs="Arial"/>
        </w:rPr>
        <w:t>9) прохождение работниками Администрации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31A35" w:rsidRPr="009E57BB" w:rsidRDefault="00931A35" w:rsidP="00931A35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На стоянке автотранспортных средств, расположенной у здания Администрации  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2C4DB2" w:rsidRPr="009E57BB" w:rsidRDefault="0056538C" w:rsidP="00CC4A21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2.21</w:t>
      </w:r>
      <w:r w:rsidR="00CC4A21">
        <w:rPr>
          <w:rFonts w:ascii="Arial" w:eastAsia="Times New Roman" w:hAnsi="Arial" w:cs="Arial"/>
        </w:rPr>
        <w:t xml:space="preserve">. </w:t>
      </w:r>
      <w:r w:rsidR="002C4DB2" w:rsidRPr="009E57BB">
        <w:rPr>
          <w:rFonts w:ascii="Arial" w:eastAsia="Times New Roman" w:hAnsi="Arial" w:cs="Arial"/>
        </w:rPr>
        <w:t>Показатели качества муниципальной  услуги.</w:t>
      </w:r>
    </w:p>
    <w:p w:rsidR="002C4DB2" w:rsidRPr="009E57BB" w:rsidRDefault="002C4DB2" w:rsidP="005B248E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2C4DB2" w:rsidRPr="009E57BB" w:rsidRDefault="002C4DB2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2C4DB2" w:rsidRPr="009E57BB" w:rsidRDefault="0056538C" w:rsidP="002C4DB2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2.22</w:t>
      </w:r>
      <w:r w:rsidR="00CC4A21">
        <w:rPr>
          <w:rFonts w:ascii="Arial" w:eastAsia="Times New Roman" w:hAnsi="Arial" w:cs="Arial"/>
        </w:rPr>
        <w:t xml:space="preserve">. </w:t>
      </w:r>
      <w:r w:rsidR="002C4DB2" w:rsidRPr="009E57BB">
        <w:rPr>
          <w:rFonts w:ascii="Arial" w:eastAsia="Times New Roman" w:hAnsi="Arial" w:cs="Arial"/>
        </w:rPr>
        <w:t>Показатели доступности муниципальной  услуги.</w:t>
      </w:r>
    </w:p>
    <w:p w:rsidR="00CC4A21" w:rsidRPr="00CC4A21" w:rsidRDefault="00CC4A21" w:rsidP="00CC4A2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CC4A21">
        <w:rPr>
          <w:rFonts w:ascii="Arial" w:eastAsia="Times New Roman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>
        <w:rPr>
          <w:rFonts w:ascii="Arial" w:eastAsia="Times New Roman" w:hAnsi="Arial" w:cs="Arial"/>
        </w:rPr>
        <w:t>А</w:t>
      </w:r>
      <w:r w:rsidRPr="00CC4A21">
        <w:rPr>
          <w:rFonts w:ascii="Arial" w:eastAsia="Times New Roman" w:hAnsi="Arial" w:cs="Arial"/>
        </w:rPr>
        <w:t xml:space="preserve">дминистрации </w:t>
      </w:r>
      <w:r>
        <w:rPr>
          <w:rFonts w:ascii="Arial" w:eastAsia="Times New Roman" w:hAnsi="Arial" w:cs="Arial"/>
        </w:rPr>
        <w:t xml:space="preserve"> </w:t>
      </w:r>
      <w:r w:rsidRPr="00CC4A21">
        <w:rPr>
          <w:rFonts w:ascii="Arial" w:eastAsia="Times New Roman" w:hAnsi="Arial" w:cs="Arial"/>
        </w:rPr>
        <w:t xml:space="preserve"> поселения в сети Интернет, размещение информации о порядке предоставления муниципальной услуги на информационных стендах в здании администрации </w:t>
      </w:r>
      <w:r>
        <w:rPr>
          <w:rFonts w:ascii="Arial" w:eastAsia="Times New Roman" w:hAnsi="Arial" w:cs="Arial"/>
        </w:rPr>
        <w:t xml:space="preserve"> </w:t>
      </w:r>
      <w:r w:rsidRPr="00CC4A21">
        <w:rPr>
          <w:rFonts w:ascii="Arial" w:eastAsia="Times New Roman" w:hAnsi="Arial" w:cs="Arial"/>
        </w:rPr>
        <w:t xml:space="preserve"> поселения, в сети Интернет в соответствии с пунктом 1.6 настоящего административного </w:t>
      </w:r>
      <w:r w:rsidRPr="00CC4A21">
        <w:rPr>
          <w:rFonts w:ascii="Arial" w:eastAsia="Times New Roman" w:hAnsi="Arial" w:cs="Arial"/>
        </w:rPr>
        <w:lastRenderedPageBreak/>
        <w:t>регламента;</w:t>
      </w:r>
    </w:p>
    <w:p w:rsidR="00CC4A21" w:rsidRPr="00CC4A21" w:rsidRDefault="00CC4A21" w:rsidP="00CC4A2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CC4A21">
        <w:rPr>
          <w:rFonts w:ascii="Arial" w:eastAsia="Times New Roman" w:hAnsi="Arial" w:cs="Arial"/>
        </w:rPr>
        <w:t xml:space="preserve">б) транспортная </w:t>
      </w:r>
      <w:r>
        <w:rPr>
          <w:rFonts w:ascii="Arial" w:eastAsia="Times New Roman" w:hAnsi="Arial" w:cs="Arial"/>
        </w:rPr>
        <w:t>и пешеходная доступность здания А</w:t>
      </w:r>
      <w:r w:rsidRPr="00CC4A21">
        <w:rPr>
          <w:rFonts w:ascii="Arial" w:eastAsia="Times New Roman" w:hAnsi="Arial" w:cs="Arial"/>
        </w:rPr>
        <w:t xml:space="preserve">дминистрации </w:t>
      </w:r>
      <w:r>
        <w:rPr>
          <w:rFonts w:ascii="Arial" w:eastAsia="Times New Roman" w:hAnsi="Arial" w:cs="Arial"/>
        </w:rPr>
        <w:t xml:space="preserve"> </w:t>
      </w:r>
      <w:r w:rsidRPr="00CC4A21">
        <w:rPr>
          <w:rFonts w:ascii="Arial" w:eastAsia="Times New Roman" w:hAnsi="Arial" w:cs="Arial"/>
        </w:rPr>
        <w:t xml:space="preserve"> поселения;</w:t>
      </w:r>
    </w:p>
    <w:p w:rsidR="00CC4A21" w:rsidRPr="00CC4A21" w:rsidRDefault="00CC4A21" w:rsidP="00CC4A2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CC4A21">
        <w:rPr>
          <w:rFonts w:ascii="Arial" w:eastAsia="Times New Roman" w:hAnsi="Arial" w:cs="Arial"/>
        </w:rPr>
        <w:t xml:space="preserve">в) надлежащие условия для доступа в здание </w:t>
      </w:r>
      <w:r>
        <w:rPr>
          <w:rFonts w:ascii="Arial" w:eastAsia="Times New Roman" w:hAnsi="Arial" w:cs="Arial"/>
        </w:rPr>
        <w:t>А</w:t>
      </w:r>
      <w:r w:rsidRPr="00CC4A21">
        <w:rPr>
          <w:rFonts w:ascii="Arial" w:eastAsia="Times New Roman" w:hAnsi="Arial" w:cs="Arial"/>
        </w:rPr>
        <w:t xml:space="preserve">дминистрации </w:t>
      </w:r>
      <w:r>
        <w:rPr>
          <w:rFonts w:ascii="Arial" w:eastAsia="Times New Roman" w:hAnsi="Arial" w:cs="Arial"/>
        </w:rPr>
        <w:t xml:space="preserve"> </w:t>
      </w:r>
      <w:r w:rsidRPr="00CC4A21">
        <w:rPr>
          <w:rFonts w:ascii="Arial" w:eastAsia="Times New Roman" w:hAnsi="Arial" w:cs="Arial"/>
        </w:rPr>
        <w:t xml:space="preserve"> поселения лиц  с ограниченными возможностями здоровья;</w:t>
      </w:r>
    </w:p>
    <w:p w:rsidR="00CC4A21" w:rsidRPr="00CC4A21" w:rsidRDefault="00CC4A21" w:rsidP="00CC4A2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proofErr w:type="spellStart"/>
      <w:r w:rsidRPr="00CC4A21">
        <w:rPr>
          <w:rFonts w:ascii="Arial" w:eastAsia="Times New Roman" w:hAnsi="Arial" w:cs="Arial"/>
        </w:rPr>
        <w:t>д</w:t>
      </w:r>
      <w:proofErr w:type="spellEnd"/>
      <w:r w:rsidRPr="00CC4A21">
        <w:rPr>
          <w:rFonts w:ascii="Arial" w:eastAsia="Times New Roman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CC4A21">
        <w:rPr>
          <w:rFonts w:ascii="Arial" w:eastAsia="Times New Roman" w:hAnsi="Arial" w:cs="Arial"/>
        </w:rPr>
        <w:t>дств св</w:t>
      </w:r>
      <w:proofErr w:type="gramEnd"/>
      <w:r w:rsidRPr="00CC4A21">
        <w:rPr>
          <w:rFonts w:ascii="Arial" w:eastAsia="Times New Roman" w:hAnsi="Arial" w:cs="Arial"/>
        </w:rPr>
        <w:t xml:space="preserve">язи (почта, факс, электронная почта и т.д.) и </w:t>
      </w:r>
      <w:proofErr w:type="spellStart"/>
      <w:r w:rsidRPr="00CC4A21">
        <w:rPr>
          <w:rFonts w:ascii="Arial" w:eastAsia="Times New Roman" w:hAnsi="Arial" w:cs="Arial"/>
        </w:rPr>
        <w:t>веб-сервисов</w:t>
      </w:r>
      <w:proofErr w:type="spellEnd"/>
      <w:r w:rsidRPr="00CC4A21">
        <w:rPr>
          <w:rFonts w:ascii="Arial" w:eastAsia="Times New Roman" w:hAnsi="Arial" w:cs="Arial"/>
        </w:rPr>
        <w:t xml:space="preserve"> (Единый портал государственных и муниципальных услуг (функций), через МФЦ).</w:t>
      </w:r>
    </w:p>
    <w:p w:rsidR="00E00E80" w:rsidRPr="009E57BB" w:rsidRDefault="0056538C" w:rsidP="00E00E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2.23</w:t>
      </w:r>
      <w:r w:rsidR="002C4DB2" w:rsidRPr="009E57BB">
        <w:rPr>
          <w:rFonts w:ascii="Arial" w:eastAsia="Times New Roman" w:hAnsi="Arial" w:cs="Arial"/>
        </w:rPr>
        <w:t xml:space="preserve">. </w:t>
      </w:r>
      <w:r w:rsidR="00E00E80" w:rsidRPr="009E57BB">
        <w:rPr>
          <w:rFonts w:ascii="Arial" w:hAnsi="Arial" w:cs="Arial"/>
        </w:rPr>
        <w:t xml:space="preserve">Иные требования, в том числе учитывающие особенности предоставления государственных и муниципальных услуг в </w:t>
      </w:r>
      <w:hyperlink w:anchor="sub_2005" w:history="1">
        <w:r w:rsidR="00E00E80" w:rsidRPr="009E57BB">
          <w:rPr>
            <w:rStyle w:val="a3"/>
            <w:rFonts w:ascii="Arial" w:hAnsi="Arial" w:cs="Arial"/>
            <w:color w:val="auto"/>
            <w:u w:val="none"/>
          </w:rPr>
          <w:t>многофункциональных центрах</w:t>
        </w:r>
      </w:hyperlink>
      <w:r w:rsidR="00E00E80" w:rsidRPr="009E57BB">
        <w:rPr>
          <w:rFonts w:ascii="Arial" w:hAnsi="Arial" w:cs="Arial"/>
        </w:rPr>
        <w:t xml:space="preserve"> и особенности </w:t>
      </w:r>
      <w:hyperlink w:anchor="sub_206" w:history="1">
        <w:r w:rsidR="00E00E80" w:rsidRPr="009E57BB">
          <w:rPr>
            <w:rStyle w:val="a3"/>
            <w:rFonts w:ascii="Arial" w:hAnsi="Arial" w:cs="Arial"/>
            <w:color w:val="auto"/>
            <w:u w:val="none"/>
          </w:rPr>
          <w:t>предоставления государственных и муниципальных услуг в электронной форме</w:t>
        </w:r>
      </w:hyperlink>
      <w:r w:rsidR="00E00E80" w:rsidRPr="009E57BB">
        <w:rPr>
          <w:rFonts w:ascii="Arial" w:hAnsi="Arial" w:cs="Arial"/>
        </w:rPr>
        <w:t>.</w:t>
      </w:r>
    </w:p>
    <w:p w:rsidR="00E00E80" w:rsidRPr="009E57BB" w:rsidRDefault="00F76CB7" w:rsidP="00E00E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А</w:t>
      </w:r>
      <w:r w:rsidR="00E00E80" w:rsidRPr="009E57BB">
        <w:rPr>
          <w:rFonts w:ascii="Arial" w:hAnsi="Arial" w:cs="Arial"/>
        </w:rPr>
        <w:t xml:space="preserve">дминистрация </w:t>
      </w:r>
      <w:r w:rsidRPr="009E57BB">
        <w:rPr>
          <w:rFonts w:ascii="Arial" w:hAnsi="Arial" w:cs="Arial"/>
        </w:rPr>
        <w:t xml:space="preserve"> </w:t>
      </w:r>
      <w:r w:rsidR="00E00E80" w:rsidRPr="009E57BB">
        <w:rPr>
          <w:rFonts w:ascii="Arial" w:hAnsi="Arial" w:cs="Arial"/>
        </w:rPr>
        <w:t xml:space="preserve">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00E80" w:rsidRPr="009E57BB" w:rsidRDefault="00E00E80" w:rsidP="00CC4A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00E80" w:rsidRPr="009E57BB" w:rsidRDefault="00E00E80" w:rsidP="00CC4A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57BB">
        <w:rPr>
          <w:rFonts w:ascii="Arial" w:hAnsi="Arial" w:cs="Arial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00E80" w:rsidRPr="009E57BB" w:rsidRDefault="00E00E80" w:rsidP="00E00E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9E57BB">
        <w:rPr>
          <w:rFonts w:ascii="Arial" w:hAnsi="Arial" w:cs="Arial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E57BB">
        <w:rPr>
          <w:rFonts w:ascii="Arial" w:hAnsi="Arial" w:cs="Arial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2.24</w:t>
      </w:r>
      <w:r w:rsidR="00E00E80" w:rsidRPr="009E57BB">
        <w:rPr>
          <w:rFonts w:ascii="Arial" w:hAnsi="Arial" w:cs="Arial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F76CB7" w:rsidRPr="009E57BB">
        <w:rPr>
          <w:rFonts w:ascii="Arial" w:hAnsi="Arial" w:cs="Arial"/>
          <w:sz w:val="24"/>
          <w:szCs w:val="24"/>
        </w:rPr>
        <w:t>А</w:t>
      </w:r>
      <w:r w:rsidR="00E00E80" w:rsidRPr="009E57BB">
        <w:rPr>
          <w:rFonts w:ascii="Arial" w:hAnsi="Arial" w:cs="Arial"/>
          <w:sz w:val="24"/>
          <w:szCs w:val="24"/>
        </w:rPr>
        <w:t xml:space="preserve">дминистрацию </w:t>
      </w:r>
      <w:r w:rsidR="00F76CB7" w:rsidRPr="009E57BB">
        <w:rPr>
          <w:rFonts w:ascii="Arial" w:hAnsi="Arial" w:cs="Arial"/>
          <w:sz w:val="24"/>
          <w:szCs w:val="24"/>
        </w:rPr>
        <w:t xml:space="preserve"> </w:t>
      </w:r>
      <w:r w:rsidR="00E00E80" w:rsidRPr="009E57BB">
        <w:rPr>
          <w:rFonts w:ascii="Arial" w:hAnsi="Arial" w:cs="Arial"/>
          <w:sz w:val="24"/>
          <w:szCs w:val="24"/>
        </w:rPr>
        <w:t xml:space="preserve">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F76CB7" w:rsidRPr="009E57BB">
        <w:rPr>
          <w:rFonts w:ascii="Arial" w:hAnsi="Arial" w:cs="Arial"/>
          <w:sz w:val="24"/>
          <w:szCs w:val="24"/>
        </w:rPr>
        <w:t>А</w:t>
      </w:r>
      <w:r w:rsidR="00E00E80" w:rsidRPr="009E57BB">
        <w:rPr>
          <w:rFonts w:ascii="Arial" w:hAnsi="Arial" w:cs="Arial"/>
          <w:sz w:val="24"/>
          <w:szCs w:val="24"/>
        </w:rPr>
        <w:t xml:space="preserve">дминистрацией </w:t>
      </w:r>
      <w:r w:rsidR="00F76CB7" w:rsidRPr="009E57BB">
        <w:rPr>
          <w:rFonts w:ascii="Arial" w:hAnsi="Arial" w:cs="Arial"/>
          <w:sz w:val="24"/>
          <w:szCs w:val="24"/>
        </w:rPr>
        <w:t xml:space="preserve"> </w:t>
      </w:r>
      <w:r w:rsidR="00E00E80" w:rsidRPr="009E57BB">
        <w:rPr>
          <w:rFonts w:ascii="Arial" w:hAnsi="Arial" w:cs="Arial"/>
          <w:sz w:val="24"/>
          <w:szCs w:val="24"/>
        </w:rPr>
        <w:t xml:space="preserve"> поселения и МФЦ).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2.25</w:t>
      </w:r>
      <w:r w:rsidR="00E00E80" w:rsidRPr="009E57BB">
        <w:rPr>
          <w:rFonts w:ascii="Arial" w:hAnsi="Arial" w:cs="Arial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</w:t>
      </w:r>
      <w:r w:rsidR="00E00E80" w:rsidRPr="009E57BB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F76CB7" w:rsidRPr="009E57BB">
        <w:rPr>
          <w:rFonts w:ascii="Arial" w:hAnsi="Arial" w:cs="Arial"/>
          <w:sz w:val="24"/>
          <w:szCs w:val="24"/>
        </w:rPr>
        <w:t>А</w:t>
      </w:r>
      <w:r w:rsidR="00E00E80" w:rsidRPr="009E57BB">
        <w:rPr>
          <w:rFonts w:ascii="Arial" w:hAnsi="Arial" w:cs="Arial"/>
          <w:sz w:val="24"/>
          <w:szCs w:val="24"/>
        </w:rPr>
        <w:t xml:space="preserve">дминистрацией </w:t>
      </w:r>
      <w:r w:rsidR="00F76CB7" w:rsidRPr="009E57BB">
        <w:rPr>
          <w:rFonts w:ascii="Arial" w:hAnsi="Arial" w:cs="Arial"/>
          <w:sz w:val="24"/>
          <w:szCs w:val="24"/>
        </w:rPr>
        <w:t xml:space="preserve"> </w:t>
      </w:r>
      <w:r w:rsidR="00E00E80" w:rsidRPr="009E57BB">
        <w:rPr>
          <w:rFonts w:ascii="Arial" w:hAnsi="Arial" w:cs="Arial"/>
          <w:sz w:val="24"/>
          <w:szCs w:val="24"/>
        </w:rPr>
        <w:t xml:space="preserve"> поселения и МФЦ, заключенным в установленном порядке.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E00E80" w:rsidRPr="009E57BB">
        <w:rPr>
          <w:rFonts w:ascii="Arial" w:hAnsi="Arial" w:cs="Arial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2.28</w:t>
      </w:r>
      <w:r w:rsidR="00E00E80" w:rsidRPr="009E57BB">
        <w:rPr>
          <w:rFonts w:ascii="Arial" w:hAnsi="Arial" w:cs="Arial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lastRenderedPageBreak/>
        <w:t xml:space="preserve">- при личном обращении заявителя в </w:t>
      </w:r>
      <w:r w:rsidR="00F76CB7" w:rsidRPr="009E57BB">
        <w:rPr>
          <w:rFonts w:ascii="Arial" w:hAnsi="Arial" w:cs="Arial"/>
          <w:sz w:val="24"/>
          <w:szCs w:val="24"/>
        </w:rPr>
        <w:t>А</w:t>
      </w:r>
      <w:r w:rsidRPr="009E57BB">
        <w:rPr>
          <w:rFonts w:ascii="Arial" w:hAnsi="Arial" w:cs="Arial"/>
          <w:sz w:val="24"/>
          <w:szCs w:val="24"/>
        </w:rPr>
        <w:t>дминистрацию</w:t>
      </w:r>
      <w:r w:rsidRPr="009E57BB">
        <w:rPr>
          <w:rFonts w:ascii="Arial" w:hAnsi="Arial" w:cs="Arial"/>
          <w:spacing w:val="-2"/>
          <w:sz w:val="24"/>
          <w:szCs w:val="24"/>
        </w:rPr>
        <w:t xml:space="preserve"> </w:t>
      </w:r>
      <w:r w:rsidR="00F76CB7" w:rsidRPr="009E57BB">
        <w:rPr>
          <w:rFonts w:ascii="Arial" w:hAnsi="Arial" w:cs="Arial"/>
          <w:sz w:val="24"/>
          <w:szCs w:val="24"/>
        </w:rPr>
        <w:t xml:space="preserve"> </w:t>
      </w:r>
      <w:r w:rsidRPr="009E57BB">
        <w:rPr>
          <w:rFonts w:ascii="Arial" w:hAnsi="Arial" w:cs="Arial"/>
          <w:spacing w:val="-2"/>
          <w:sz w:val="24"/>
          <w:szCs w:val="24"/>
        </w:rPr>
        <w:t>поселения</w:t>
      </w:r>
      <w:r w:rsidRPr="009E57BB">
        <w:rPr>
          <w:rFonts w:ascii="Arial" w:hAnsi="Arial" w:cs="Arial"/>
          <w:sz w:val="24"/>
          <w:szCs w:val="24"/>
        </w:rPr>
        <w:t>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по телефону;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="00F76CB7" w:rsidRPr="009E57BB">
        <w:rPr>
          <w:rFonts w:ascii="Arial" w:hAnsi="Arial" w:cs="Arial"/>
          <w:sz w:val="24"/>
          <w:szCs w:val="24"/>
        </w:rPr>
        <w:t>А</w:t>
      </w:r>
      <w:r w:rsidRPr="009E57BB">
        <w:rPr>
          <w:rFonts w:ascii="Arial" w:hAnsi="Arial" w:cs="Arial"/>
          <w:sz w:val="24"/>
          <w:szCs w:val="24"/>
        </w:rPr>
        <w:t xml:space="preserve">дминистрации </w:t>
      </w:r>
      <w:r w:rsidR="00F76CB7" w:rsidRPr="009E57BB">
        <w:rPr>
          <w:rFonts w:ascii="Arial" w:hAnsi="Arial" w:cs="Arial"/>
          <w:sz w:val="24"/>
          <w:szCs w:val="24"/>
        </w:rPr>
        <w:t xml:space="preserve"> </w:t>
      </w:r>
      <w:r w:rsidRPr="009E57BB">
        <w:rPr>
          <w:rFonts w:ascii="Arial" w:hAnsi="Arial" w:cs="Arial"/>
          <w:sz w:val="24"/>
          <w:szCs w:val="24"/>
        </w:rPr>
        <w:t xml:space="preserve"> поселения.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2.29</w:t>
      </w:r>
      <w:r w:rsidR="00E00E80" w:rsidRPr="009E57BB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контактный номер телефона;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E00E80" w:rsidRPr="009E57BB" w:rsidRDefault="00E00E80" w:rsidP="00CC4A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2.30</w:t>
      </w:r>
      <w:r w:rsidR="00E00E80" w:rsidRPr="009E57BB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2.31</w:t>
      </w:r>
      <w:r w:rsidR="00E00E80" w:rsidRPr="009E57BB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F76CB7" w:rsidRPr="009E57BB">
        <w:rPr>
          <w:rFonts w:ascii="Arial" w:hAnsi="Arial" w:cs="Arial"/>
          <w:sz w:val="24"/>
          <w:szCs w:val="24"/>
        </w:rPr>
        <w:t>Администрации поселения</w:t>
      </w:r>
      <w:r w:rsidR="00E00E80" w:rsidRPr="009E57BB">
        <w:rPr>
          <w:rFonts w:ascii="Arial" w:hAnsi="Arial" w:cs="Arial"/>
          <w:sz w:val="24"/>
          <w:szCs w:val="24"/>
        </w:rPr>
        <w:t>, предоставляется возможность распечатать аналог талона-подтверждения.</w:t>
      </w:r>
    </w:p>
    <w:p w:rsidR="00E00E80" w:rsidRPr="009E57BB" w:rsidRDefault="00E00E80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2.32</w:t>
      </w:r>
      <w:r w:rsidR="00E00E80" w:rsidRPr="009E57BB">
        <w:rPr>
          <w:rFonts w:ascii="Arial" w:hAnsi="Arial" w:cs="Arial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00E80" w:rsidRPr="009E57BB" w:rsidRDefault="00E00E80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F76CB7" w:rsidRPr="009E57BB">
        <w:rPr>
          <w:rFonts w:ascii="Arial" w:hAnsi="Arial" w:cs="Arial"/>
          <w:sz w:val="24"/>
          <w:szCs w:val="24"/>
        </w:rPr>
        <w:t>Администрации поселения</w:t>
      </w:r>
      <w:r w:rsidRPr="009E57BB">
        <w:rPr>
          <w:rFonts w:ascii="Arial" w:hAnsi="Arial" w:cs="Arial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00E80" w:rsidRPr="009E57BB" w:rsidRDefault="0056538C" w:rsidP="00E00E8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2.33</w:t>
      </w:r>
      <w:r w:rsidR="00E00E80" w:rsidRPr="009E57BB">
        <w:rPr>
          <w:rFonts w:ascii="Arial" w:hAnsi="Arial" w:cs="Arial"/>
          <w:sz w:val="24"/>
          <w:szCs w:val="24"/>
        </w:rPr>
        <w:t>. Заявитель в любое время вправе отказаться от предварительной записи.</w:t>
      </w:r>
    </w:p>
    <w:p w:rsidR="00E00E80" w:rsidRPr="009E57BB" w:rsidRDefault="0056538C" w:rsidP="00E00E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2.34</w:t>
      </w:r>
      <w:r w:rsidR="00E00E80" w:rsidRPr="009E57BB">
        <w:rPr>
          <w:rFonts w:ascii="Arial" w:hAnsi="Arial" w:cs="Arial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2C4DB2" w:rsidRPr="009E57BB" w:rsidRDefault="002C4DB2" w:rsidP="00E00E80">
      <w:pPr>
        <w:tabs>
          <w:tab w:val="left" w:pos="540"/>
          <w:tab w:val="left" w:pos="72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</w:p>
    <w:p w:rsidR="00F76CB7" w:rsidRPr="009E57BB" w:rsidRDefault="00F76CB7" w:rsidP="00F76CB7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F76CB7" w:rsidRPr="009E57BB" w:rsidRDefault="002C4DB2" w:rsidP="00F76CB7">
      <w:pPr>
        <w:tabs>
          <w:tab w:val="left" w:pos="1134"/>
        </w:tabs>
        <w:autoSpaceDE w:val="0"/>
        <w:contextualSpacing/>
        <w:rPr>
          <w:rFonts w:ascii="Arial" w:hAnsi="Arial" w:cs="Arial"/>
        </w:rPr>
      </w:pPr>
      <w:r w:rsidRPr="009E57BB">
        <w:rPr>
          <w:rFonts w:ascii="Arial" w:eastAsia="Times New Roman" w:hAnsi="Arial" w:cs="Arial"/>
        </w:rPr>
        <w:t xml:space="preserve">3.1. </w:t>
      </w:r>
      <w:r w:rsidR="00F76CB7" w:rsidRPr="009E57BB">
        <w:rPr>
          <w:rFonts w:ascii="Arial" w:hAnsi="Arial" w:cs="Arial"/>
        </w:rPr>
        <w:t>Состав и последовательность административных процедур:</w:t>
      </w:r>
    </w:p>
    <w:p w:rsidR="00F76CB7" w:rsidRPr="009E57BB" w:rsidRDefault="00F76CB7" w:rsidP="00CC4A21">
      <w:pPr>
        <w:tabs>
          <w:tab w:val="left" w:pos="1134"/>
        </w:tabs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- </w:t>
      </w:r>
      <w:bookmarkStart w:id="2" w:name="OLE_LINK3"/>
      <w:bookmarkStart w:id="3" w:name="OLE_LINK4"/>
      <w:r w:rsidRPr="009E57BB">
        <w:rPr>
          <w:rFonts w:ascii="Arial" w:eastAsia="Times New Roman" w:hAnsi="Arial" w:cs="Arial"/>
        </w:rPr>
        <w:t>прием заявления</w:t>
      </w:r>
      <w:bookmarkEnd w:id="2"/>
      <w:bookmarkEnd w:id="3"/>
      <w:r w:rsidRPr="009E57BB">
        <w:rPr>
          <w:rFonts w:ascii="Arial" w:eastAsia="Times New Roman" w:hAnsi="Arial" w:cs="Arial"/>
        </w:rPr>
        <w:t xml:space="preserve"> и документов, необходимых для предоставления муниципальной услуги;</w:t>
      </w:r>
    </w:p>
    <w:p w:rsidR="00F76CB7" w:rsidRPr="009E57BB" w:rsidRDefault="00F76CB7" w:rsidP="00CC4A21">
      <w:pPr>
        <w:tabs>
          <w:tab w:val="left" w:pos="1134"/>
        </w:tabs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рассмотрение заявления и представленных документов;</w:t>
      </w:r>
    </w:p>
    <w:p w:rsidR="00F76CB7" w:rsidRPr="009E57BB" w:rsidRDefault="00F76CB7" w:rsidP="00CC4A21">
      <w:pPr>
        <w:tabs>
          <w:tab w:val="left" w:pos="1134"/>
        </w:tabs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F76CB7" w:rsidRPr="009E57BB" w:rsidRDefault="00F76CB7" w:rsidP="00CC4A21">
      <w:pPr>
        <w:tabs>
          <w:tab w:val="left" w:pos="1134"/>
        </w:tabs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принятие решения о предоставлении муниципальной услуги;</w:t>
      </w:r>
    </w:p>
    <w:p w:rsidR="00F76CB7" w:rsidRPr="009E57BB" w:rsidRDefault="00F76CB7" w:rsidP="00CC4A21">
      <w:pPr>
        <w:tabs>
          <w:tab w:val="left" w:pos="1134"/>
        </w:tabs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выдача документа, оформляющего результат предоставления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E57BB">
        <w:rPr>
          <w:rFonts w:ascii="Arial" w:eastAsia="Times New Roman" w:hAnsi="Arial" w:cs="Arial"/>
          <w:b/>
        </w:rPr>
        <w:t>3.2. Прием заявления и документов, необходимых для предоставления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3.2.1. Основанием для начала административной процедуры является поступление заявления и приложенных к нему документов в  Администрацию   </w:t>
      </w:r>
      <w:r w:rsidRPr="009E57BB">
        <w:rPr>
          <w:rFonts w:ascii="Arial" w:eastAsia="Times New Roman" w:hAnsi="Arial" w:cs="Arial"/>
        </w:rPr>
        <w:lastRenderedPageBreak/>
        <w:t>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3.2.5. Если заявление и приложенные к нему документы представлены заявителем (представителем заявителя) в  </w:t>
      </w:r>
      <w:r w:rsidR="00C61B16" w:rsidRPr="009E57BB">
        <w:rPr>
          <w:rFonts w:ascii="Arial" w:eastAsia="Times New Roman" w:hAnsi="Arial" w:cs="Arial"/>
        </w:rPr>
        <w:t>А</w:t>
      </w:r>
      <w:r w:rsidRPr="009E57BB">
        <w:rPr>
          <w:rFonts w:ascii="Arial" w:eastAsia="Times New Roman" w:hAnsi="Arial" w:cs="Arial"/>
        </w:rPr>
        <w:t xml:space="preserve">дминистрацию  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C61B16" w:rsidRPr="009E57BB">
        <w:rPr>
          <w:rFonts w:ascii="Arial" w:eastAsia="Times New Roman" w:hAnsi="Arial" w:cs="Arial"/>
        </w:rPr>
        <w:t xml:space="preserve"> А</w:t>
      </w:r>
      <w:r w:rsidRPr="009E57BB">
        <w:rPr>
          <w:rFonts w:ascii="Arial" w:eastAsia="Times New Roman" w:hAnsi="Arial" w:cs="Arial"/>
        </w:rPr>
        <w:t>дминистрацией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>поселения таких документов.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В случае</w:t>
      </w:r>
      <w:proofErr w:type="gramStart"/>
      <w:r w:rsidRPr="009E57BB">
        <w:rPr>
          <w:rFonts w:ascii="Arial" w:eastAsia="Times New Roman" w:hAnsi="Arial" w:cs="Arial"/>
        </w:rPr>
        <w:t>,</w:t>
      </w:r>
      <w:proofErr w:type="gramEnd"/>
      <w:r w:rsidRPr="009E57BB">
        <w:rPr>
          <w:rFonts w:ascii="Arial" w:eastAsia="Times New Roman" w:hAnsi="Arial" w:cs="Arial"/>
        </w:rPr>
        <w:t xml:space="preserve"> если заявление и приложенные к нему документы представлены в  </w:t>
      </w:r>
      <w:r w:rsidR="00C61B16" w:rsidRPr="009E57BB">
        <w:rPr>
          <w:rFonts w:ascii="Arial" w:eastAsia="Times New Roman" w:hAnsi="Arial" w:cs="Arial"/>
        </w:rPr>
        <w:t>А</w:t>
      </w:r>
      <w:r w:rsidRPr="009E57BB">
        <w:rPr>
          <w:rFonts w:ascii="Arial" w:eastAsia="Times New Roman" w:hAnsi="Arial" w:cs="Arial"/>
        </w:rPr>
        <w:t xml:space="preserve">дминистрацию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proofErr w:type="gramStart"/>
      <w:r w:rsidRPr="009E57BB">
        <w:rPr>
          <w:rFonts w:ascii="Arial" w:eastAsia="Times New Roman" w:hAnsi="Arial" w:cs="Arial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E57BB">
        <w:rPr>
          <w:rFonts w:ascii="Arial" w:eastAsia="Times New Roman" w:hAnsi="Arial" w:cs="Arial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3.2.6. После регистрации документы передаются специалистом Главе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поселения, который визирует заявление в течение того же рабочего дня. Заявление в тот же день (согласно визе) передается в</w:t>
      </w:r>
      <w:r w:rsidR="00CC4A21">
        <w:rPr>
          <w:rFonts w:ascii="Arial" w:eastAsia="Times New Roman" w:hAnsi="Arial" w:cs="Arial"/>
        </w:rPr>
        <w:t>едущему специалисту, отвечающему</w:t>
      </w:r>
      <w:r w:rsidRPr="009E57BB">
        <w:rPr>
          <w:rFonts w:ascii="Arial" w:eastAsia="Times New Roman" w:hAnsi="Arial" w:cs="Arial"/>
        </w:rPr>
        <w:t xml:space="preserve"> за предоставлением муниципальной услуги. 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3.2.7. Специалист, ответственный за предоставление муниципальной услуги, </w:t>
      </w:r>
      <w:r w:rsidRPr="009E57BB">
        <w:rPr>
          <w:rFonts w:ascii="Arial" w:eastAsia="Times New Roman" w:hAnsi="Arial" w:cs="Arial"/>
        </w:rPr>
        <w:lastRenderedPageBreak/>
        <w:t>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3.2.8. Максимальный срок выполнения административной процедуры не может превышать 1 рабочего дня со дня поступления заявления в </w:t>
      </w:r>
      <w:r w:rsidR="00C61B16" w:rsidRPr="009E57BB">
        <w:rPr>
          <w:rFonts w:ascii="Arial" w:eastAsia="Times New Roman" w:hAnsi="Arial" w:cs="Arial"/>
        </w:rPr>
        <w:t xml:space="preserve"> А</w:t>
      </w:r>
      <w:r w:rsidRPr="009E57BB">
        <w:rPr>
          <w:rFonts w:ascii="Arial" w:eastAsia="Times New Roman" w:hAnsi="Arial" w:cs="Arial"/>
        </w:rPr>
        <w:t xml:space="preserve">дминистрацию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E57BB">
        <w:rPr>
          <w:rFonts w:ascii="Arial" w:eastAsia="Times New Roman" w:hAnsi="Arial" w:cs="Arial"/>
          <w:b/>
        </w:rPr>
        <w:t>3.3. Рассмотрение заявления и представленных документов.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3.3.2. В случае непредставления заявителем документов, которые он вправе предоставить в соответствии с пунктом 2.7. настоящего  административного регламента, и отсутствия таких документов (информации) в администрации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3.3.3. </w:t>
      </w:r>
      <w:proofErr w:type="gramStart"/>
      <w:r w:rsidRPr="009E57BB">
        <w:rPr>
          <w:rFonts w:ascii="Arial" w:eastAsia="Times New Roman" w:hAnsi="Arial" w:cs="Arial"/>
        </w:rPr>
        <w:t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3.3.4. Максимальный срок выполнения административной процедуры не может превышать 2 рабочих дней со дня поступления заявления в Администрацию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E57BB">
        <w:rPr>
          <w:rFonts w:ascii="Arial" w:eastAsia="Times New Roman" w:hAnsi="Arial" w:cs="Arial"/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3.4.1. Основанием для начала административной процедуры является непредставление заявителем документов, указанных в подпункте 2 пункта 2.7. настоящего административного регламента, и отсутствие таких документов (информации) в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</w:t>
      </w:r>
      <w:r w:rsidR="00C61B16" w:rsidRPr="009E57BB">
        <w:rPr>
          <w:rFonts w:ascii="Arial" w:eastAsia="Times New Roman" w:hAnsi="Arial" w:cs="Arial"/>
        </w:rPr>
        <w:t>А</w:t>
      </w:r>
      <w:r w:rsidRPr="009E57BB">
        <w:rPr>
          <w:rFonts w:ascii="Arial" w:eastAsia="Times New Roman" w:hAnsi="Arial" w:cs="Arial"/>
        </w:rPr>
        <w:t xml:space="preserve">дминистрации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3.4.2. Для получения указанных документов (информации) специалист, </w:t>
      </w:r>
      <w:r w:rsidRPr="009E57BB">
        <w:rPr>
          <w:rFonts w:ascii="Arial" w:eastAsia="Times New Roman" w:hAnsi="Arial" w:cs="Arial"/>
        </w:rPr>
        <w:lastRenderedPageBreak/>
        <w:t xml:space="preserve">ответственный за предоставление муниципальной услуги, направляет межведомственный запрос </w:t>
      </w:r>
      <w:proofErr w:type="gramStart"/>
      <w:r w:rsidRPr="009E57BB">
        <w:rPr>
          <w:rFonts w:ascii="Arial" w:eastAsia="Times New Roman" w:hAnsi="Arial" w:cs="Arial"/>
        </w:rPr>
        <w:t>в</w:t>
      </w:r>
      <w:proofErr w:type="gramEnd"/>
      <w:r w:rsidRPr="009E57BB">
        <w:rPr>
          <w:rFonts w:ascii="Arial" w:eastAsia="Times New Roman" w:hAnsi="Arial" w:cs="Arial"/>
        </w:rPr>
        <w:t>: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 настоящего административного регламента;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абзацах 3, 4 подпункта 2 пункта 2.7. настоящего административного регламента;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абзаце 5 подпункта 2 пункта 2.7. настоящего административного регламента</w:t>
      </w:r>
      <w:r w:rsidRPr="009E57BB">
        <w:rPr>
          <w:rFonts w:ascii="Arial" w:eastAsia="Times New Roman" w:hAnsi="Arial" w:cs="Arial"/>
          <w:bCs/>
        </w:rPr>
        <w:t>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3.4.3. Максимальный срок выполнения административной процедуры не может превышать 3 рабочих дней со дня поступления заявления в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</w:t>
      </w:r>
      <w:r w:rsidR="00C61B16" w:rsidRPr="009E57BB">
        <w:rPr>
          <w:rFonts w:ascii="Arial" w:eastAsia="Times New Roman" w:hAnsi="Arial" w:cs="Arial"/>
        </w:rPr>
        <w:t>А</w:t>
      </w:r>
      <w:r w:rsidRPr="009E57BB">
        <w:rPr>
          <w:rFonts w:ascii="Arial" w:eastAsia="Times New Roman" w:hAnsi="Arial" w:cs="Arial"/>
        </w:rPr>
        <w:t xml:space="preserve">дминистрацию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3.4.4. Результатом административной процедуры являются полученные ответы на межведомственные запросы.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E57BB">
        <w:rPr>
          <w:rFonts w:ascii="Arial" w:eastAsia="Times New Roman" w:hAnsi="Arial" w:cs="Arial"/>
          <w:b/>
        </w:rPr>
        <w:t>3.5. Принятие решения о предоставлении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</w:rPr>
        <w:t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поселения</w:t>
      </w:r>
      <w:r w:rsidRPr="009E57BB">
        <w:rPr>
          <w:rFonts w:ascii="Arial" w:eastAsia="Times New Roman" w:hAnsi="Arial" w:cs="Arial"/>
          <w:bCs/>
        </w:rPr>
        <w:t>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  <w:bCs/>
        </w:rPr>
        <w:t xml:space="preserve"> сельского поселения, который подписывает его в сроки, </w:t>
      </w:r>
      <w:r w:rsidRPr="009E57BB">
        <w:rPr>
          <w:rFonts w:ascii="Arial" w:eastAsia="Times New Roman" w:hAnsi="Arial" w:cs="Arial"/>
        </w:rPr>
        <w:t xml:space="preserve">установленные Регламентом работы Администрации </w:t>
      </w:r>
      <w:r w:rsidRPr="009E57BB">
        <w:rPr>
          <w:rFonts w:ascii="Arial" w:eastAsia="Times New Roman" w:hAnsi="Arial" w:cs="Arial"/>
        </w:rPr>
        <w:lastRenderedPageBreak/>
        <w:t>поселения</w:t>
      </w:r>
      <w:r w:rsidRPr="009E57BB">
        <w:rPr>
          <w:rFonts w:ascii="Arial" w:eastAsia="Times New Roman" w:hAnsi="Arial" w:cs="Arial"/>
          <w:bCs/>
        </w:rPr>
        <w:t>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E57BB">
        <w:rPr>
          <w:rFonts w:ascii="Arial" w:eastAsia="Times New Roman" w:hAnsi="Arial" w:cs="Arial"/>
          <w:bCs/>
        </w:rPr>
        <w:t xml:space="preserve">3.5.7. Подписанное Главой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  <w:bCs/>
        </w:rPr>
        <w:t xml:space="preserve"> сельского поселения </w:t>
      </w:r>
      <w:r w:rsidRPr="009E57BB">
        <w:rPr>
          <w:rFonts w:ascii="Arial" w:eastAsia="Times New Roman" w:hAnsi="Arial" w:cs="Arial"/>
        </w:rPr>
        <w:t>постановление об утверждении градостроительного плана земельного участка (уведомление об отказе в предоставлении муниципальной услуги) регистрируется в порядке, установленном Регламентом работы Администрации поселения</w:t>
      </w:r>
      <w:r w:rsidRPr="009E57BB">
        <w:rPr>
          <w:rFonts w:ascii="Arial" w:eastAsia="Times New Roman" w:hAnsi="Arial" w:cs="Arial"/>
          <w:bCs/>
        </w:rPr>
        <w:t>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  <w:bCs/>
        </w:rPr>
        <w:t xml:space="preserve">3.5.8. </w:t>
      </w:r>
      <w:r w:rsidRPr="009E57BB">
        <w:rPr>
          <w:rFonts w:ascii="Arial" w:eastAsia="Times New Roman" w:hAnsi="Arial" w:cs="Arial"/>
        </w:rPr>
        <w:t xml:space="preserve">Максимальный срок выполнения административной процедуры не может превышать 3 рабочих дней со дня поступления заявления </w:t>
      </w:r>
      <w:r w:rsidR="00C61B16" w:rsidRPr="009E57BB">
        <w:rPr>
          <w:rFonts w:ascii="Arial" w:eastAsia="Times New Roman" w:hAnsi="Arial" w:cs="Arial"/>
        </w:rPr>
        <w:t>в А</w:t>
      </w:r>
      <w:r w:rsidRPr="009E57BB">
        <w:rPr>
          <w:rFonts w:ascii="Arial" w:eastAsia="Times New Roman" w:hAnsi="Arial" w:cs="Arial"/>
        </w:rPr>
        <w:t xml:space="preserve">дминистрацию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  <w:bCs/>
        </w:rPr>
        <w:t xml:space="preserve">3.5.9. Результатом административной процедуры является подписанное Главой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  <w:bCs/>
        </w:rPr>
        <w:t xml:space="preserve"> сельского поселения и зарегистрированное </w:t>
      </w:r>
      <w:r w:rsidRPr="009E57BB">
        <w:rPr>
          <w:rFonts w:ascii="Arial" w:eastAsia="Times New Roman" w:hAnsi="Arial" w:cs="Arial"/>
        </w:rPr>
        <w:t>постановление об утверждении градостроительного плана земельного участка (уведомление об отказе в предоставлении муниципальной услуги).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E57BB">
        <w:rPr>
          <w:rFonts w:ascii="Arial" w:eastAsia="Times New Roman" w:hAnsi="Arial" w:cs="Arial"/>
          <w:b/>
        </w:rPr>
        <w:t>3.6. Выдача документа, оформляющего результат предоставления муниципальной услуги.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3.6.2. Должностное лицо Администрации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3.6.3. </w:t>
      </w:r>
      <w:proofErr w:type="gramStart"/>
      <w:r w:rsidRPr="009E57BB">
        <w:rPr>
          <w:rFonts w:ascii="Arial" w:eastAsia="Times New Roman" w:hAnsi="Arial" w:cs="Arial"/>
        </w:rPr>
        <w:t>В случае, если результат предоставления муниципальной услуги оформлен муниципальным правовым актом Администрации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поселения.</w:t>
      </w:r>
      <w:proofErr w:type="gramEnd"/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- при личном обращении в </w:t>
      </w:r>
      <w:r w:rsidR="00C61B16" w:rsidRPr="009E57BB">
        <w:rPr>
          <w:rFonts w:ascii="Arial" w:eastAsia="Times New Roman" w:hAnsi="Arial" w:cs="Arial"/>
        </w:rPr>
        <w:t xml:space="preserve"> А</w:t>
      </w:r>
      <w:r w:rsidRPr="009E57BB">
        <w:rPr>
          <w:rFonts w:ascii="Arial" w:eastAsia="Times New Roman" w:hAnsi="Arial" w:cs="Arial"/>
        </w:rPr>
        <w:t xml:space="preserve">дминистрацию </w:t>
      </w:r>
      <w:r w:rsidR="00C61B16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при личном обращении в МФЦ;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посредством почтового отправления на адрес заявителя, указанный в заявлении;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- посредством электронной почты по адресу электронной почты, указанному в </w:t>
      </w:r>
      <w:r w:rsidRPr="009E57BB">
        <w:rPr>
          <w:rFonts w:ascii="Arial" w:eastAsia="Times New Roman" w:hAnsi="Arial" w:cs="Arial"/>
        </w:rPr>
        <w:lastRenderedPageBreak/>
        <w:t>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через личный кабинет на Едином портале государственных и муниципальных услуг (функций).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поселения.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3.6.6. Общий максимальный срок выполнения административной процедуры  составляет: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F76CB7" w:rsidRPr="009E57BB" w:rsidRDefault="00F76CB7" w:rsidP="00CC4A21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F76CB7" w:rsidRPr="009E57BB" w:rsidRDefault="00F76CB7" w:rsidP="00F76CB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C61B16" w:rsidRPr="009E57BB" w:rsidRDefault="00C61B16" w:rsidP="00C61B16">
      <w:pPr>
        <w:shd w:val="clear" w:color="auto" w:fill="FFFFFF"/>
        <w:jc w:val="both"/>
        <w:rPr>
          <w:rFonts w:ascii="Arial" w:hAnsi="Arial" w:cs="Arial"/>
        </w:rPr>
      </w:pPr>
    </w:p>
    <w:p w:rsidR="00CC4A21" w:rsidRDefault="00C61B16" w:rsidP="00CC4A21">
      <w:pPr>
        <w:pStyle w:val="ConsPlusNormal"/>
        <w:tabs>
          <w:tab w:val="left" w:pos="142"/>
          <w:tab w:val="left" w:pos="1276"/>
        </w:tabs>
        <w:jc w:val="center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9E57BB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57BB">
        <w:rPr>
          <w:rFonts w:ascii="Arial" w:hAnsi="Arial" w:cs="Arial"/>
          <w:sz w:val="24"/>
          <w:szCs w:val="24"/>
        </w:rPr>
        <w:t xml:space="preserve"> ИСПОЛНЕНИЕМ </w:t>
      </w:r>
    </w:p>
    <w:p w:rsidR="00C61B16" w:rsidRPr="009E57BB" w:rsidRDefault="00C61B16" w:rsidP="00CC4A21">
      <w:pPr>
        <w:pStyle w:val="ConsPlusNormal"/>
        <w:tabs>
          <w:tab w:val="left" w:pos="142"/>
          <w:tab w:val="left" w:pos="1276"/>
        </w:tabs>
        <w:jc w:val="center"/>
        <w:rPr>
          <w:rFonts w:ascii="Arial" w:hAnsi="Arial" w:cs="Arial"/>
          <w:sz w:val="24"/>
          <w:szCs w:val="24"/>
        </w:rPr>
      </w:pPr>
      <w:r w:rsidRPr="009E57BB">
        <w:rPr>
          <w:rFonts w:ascii="Arial" w:hAnsi="Arial" w:cs="Arial"/>
          <w:sz w:val="24"/>
          <w:szCs w:val="24"/>
        </w:rPr>
        <w:t>АДМИНИСТРАТИВН</w:t>
      </w:r>
      <w:r w:rsidR="00CC4A21">
        <w:rPr>
          <w:rFonts w:ascii="Arial" w:hAnsi="Arial" w:cs="Arial"/>
          <w:sz w:val="24"/>
          <w:szCs w:val="24"/>
        </w:rPr>
        <w:t xml:space="preserve">ОГО </w:t>
      </w:r>
      <w:r w:rsidRPr="009E57BB">
        <w:rPr>
          <w:rFonts w:ascii="Arial" w:hAnsi="Arial" w:cs="Arial"/>
          <w:sz w:val="24"/>
          <w:szCs w:val="24"/>
        </w:rPr>
        <w:t>РЕГЛАМЕНТА</w:t>
      </w:r>
    </w:p>
    <w:p w:rsidR="00B73AD1" w:rsidRPr="009E57BB" w:rsidRDefault="00B73AD1" w:rsidP="00B73AD1">
      <w:pPr>
        <w:tabs>
          <w:tab w:val="left" w:pos="540"/>
          <w:tab w:val="num" w:pos="1742"/>
        </w:tabs>
        <w:contextualSpacing/>
        <w:rPr>
          <w:rFonts w:ascii="Arial" w:eastAsia="Times New Roman" w:hAnsi="Arial" w:cs="Arial"/>
        </w:rPr>
      </w:pPr>
    </w:p>
    <w:p w:rsidR="00C61B16" w:rsidRPr="009E57BB" w:rsidRDefault="00C61B16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4.1. </w:t>
      </w:r>
      <w:proofErr w:type="gramStart"/>
      <w:r w:rsidRPr="009E57BB">
        <w:rPr>
          <w:rFonts w:ascii="Arial" w:eastAsia="Times New Roman" w:hAnsi="Arial" w:cs="Arial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C61B16" w:rsidRPr="009E57BB" w:rsidRDefault="00C61B16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4.2. Для текущего контроля используются сведения, имеющиеся в Администрации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61B16" w:rsidRPr="009E57BB" w:rsidRDefault="00C61B16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4.3. Глава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 организует и осуществляет </w:t>
      </w:r>
      <w:proofErr w:type="gramStart"/>
      <w:r w:rsidRPr="009E57BB">
        <w:rPr>
          <w:rFonts w:ascii="Arial" w:eastAsia="Times New Roman" w:hAnsi="Arial" w:cs="Arial"/>
        </w:rPr>
        <w:t>контроль за</w:t>
      </w:r>
      <w:proofErr w:type="gramEnd"/>
      <w:r w:rsidRPr="009E57BB">
        <w:rPr>
          <w:rFonts w:ascii="Arial" w:eastAsia="Times New Roman" w:hAnsi="Arial" w:cs="Arial"/>
        </w:rPr>
        <w:t xml:space="preserve"> полнотой и качеством предоставления муниципальной услуги.</w:t>
      </w:r>
    </w:p>
    <w:p w:rsidR="00C61B16" w:rsidRPr="009E57BB" w:rsidRDefault="00C61B16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proofErr w:type="gramStart"/>
      <w:r w:rsidRPr="009E57BB">
        <w:rPr>
          <w:rFonts w:ascii="Arial" w:eastAsia="Times New Roman" w:hAnsi="Arial" w:cs="Arial"/>
        </w:rPr>
        <w:lastRenderedPageBreak/>
        <w:t>Контроль за</w:t>
      </w:r>
      <w:proofErr w:type="gramEnd"/>
      <w:r w:rsidRPr="009E57BB">
        <w:rPr>
          <w:rFonts w:ascii="Arial" w:eastAsia="Times New Roman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  поселения.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4.4</w:t>
      </w:r>
      <w:r w:rsidR="00C61B16" w:rsidRPr="009E57BB">
        <w:rPr>
          <w:rFonts w:ascii="Arial" w:eastAsia="Times New Roman" w:hAnsi="Arial" w:cs="Arial"/>
        </w:rPr>
        <w:t>. Плановые проверки проводятся не чаще одного раза в 2 года.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4.5</w:t>
      </w:r>
      <w:r w:rsidR="00C61B16" w:rsidRPr="009E57BB">
        <w:rPr>
          <w:rFonts w:ascii="Arial" w:eastAsia="Times New Roman" w:hAnsi="Arial" w:cs="Arial"/>
        </w:rPr>
        <w:t xml:space="preserve">. При поступлении Главе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 обращений (заявлений, жалоб) граждан и писем организаций, в которых </w:t>
      </w:r>
      <w:proofErr w:type="gramStart"/>
      <w:r w:rsidR="00C61B16" w:rsidRPr="009E57BB">
        <w:rPr>
          <w:rFonts w:ascii="Arial" w:eastAsia="Times New Roman" w:hAnsi="Arial" w:cs="Arial"/>
        </w:rPr>
        <w:t xml:space="preserve">содержатся сведения о нарушении работниками Администрации   поселения настоящего административного регламента по поручению Главы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 проводится</w:t>
      </w:r>
      <w:proofErr w:type="gramEnd"/>
      <w:r w:rsidR="00C61B16" w:rsidRPr="009E57BB">
        <w:rPr>
          <w:rFonts w:ascii="Arial" w:eastAsia="Times New Roman" w:hAnsi="Arial" w:cs="Arial"/>
        </w:rPr>
        <w:t xml:space="preserve"> внеплановая проверка.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4.6</w:t>
      </w:r>
      <w:r w:rsidR="00C61B16" w:rsidRPr="009E57BB">
        <w:rPr>
          <w:rFonts w:ascii="Arial" w:eastAsia="Times New Roman" w:hAnsi="Arial" w:cs="Arial"/>
        </w:rPr>
        <w:t>. Продолжительность плановых и внеплановых проверок не может превышать 7 календарных дней.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4.7</w:t>
      </w:r>
      <w:r w:rsidR="00C61B16" w:rsidRPr="009E57BB">
        <w:rPr>
          <w:rFonts w:ascii="Arial" w:eastAsia="Times New Roman" w:hAnsi="Arial" w:cs="Arial"/>
        </w:rPr>
        <w:t>. Подготовка к проведению проверок включает в себя: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разработку и утверждение плана проведения проверки;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издание распоряжения Администрации поселения о проведении внеплановой проверки;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4.8</w:t>
      </w:r>
      <w:r w:rsidR="00C61B16" w:rsidRPr="009E57BB">
        <w:rPr>
          <w:rFonts w:ascii="Arial" w:eastAsia="Times New Roman" w:hAnsi="Arial" w:cs="Arial"/>
        </w:rPr>
        <w:t>. Перед началом проверки председатель комиссии: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 xml:space="preserve">проводит совещание с Главой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поселения, в ходе которого представляет состав комиссии и информирует о порядке работы;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4.9</w:t>
      </w:r>
      <w:r w:rsidR="00C61B16" w:rsidRPr="009E57BB">
        <w:rPr>
          <w:rFonts w:ascii="Arial" w:eastAsia="Times New Roman" w:hAnsi="Arial" w:cs="Arial"/>
        </w:rPr>
        <w:t xml:space="preserve">. </w:t>
      </w:r>
      <w:proofErr w:type="gramStart"/>
      <w:r w:rsidR="00C61B16" w:rsidRPr="009E57BB">
        <w:rPr>
          <w:rFonts w:ascii="Arial" w:eastAsia="Times New Roman" w:hAnsi="Arial" w:cs="Arial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 и при необходимости с работниками Администрации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4.10</w:t>
      </w:r>
      <w:r w:rsidR="00C61B16" w:rsidRPr="009E57BB">
        <w:rPr>
          <w:rFonts w:ascii="Arial" w:eastAsia="Times New Roman" w:hAnsi="Arial" w:cs="Arial"/>
        </w:rPr>
        <w:t>. По завершении проверки председатель комиссии: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 xml:space="preserve">подводит итоги проверки на совещании, на котором до сведения Главы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 доводятся оценка деятельности работников Администрации поселения, основные выводы и предложения;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 xml:space="preserve">организует подготовку справки о результатах </w:t>
      </w:r>
      <w:proofErr w:type="gramStart"/>
      <w:r w:rsidR="00C61B16" w:rsidRPr="009E57BB">
        <w:rPr>
          <w:rFonts w:ascii="Arial" w:eastAsia="Times New Roman" w:hAnsi="Arial" w:cs="Arial"/>
        </w:rPr>
        <w:t>проверки деятельности работников Администрации   поселения</w:t>
      </w:r>
      <w:proofErr w:type="gramEnd"/>
      <w:r w:rsidR="00C61B16" w:rsidRPr="009E57BB">
        <w:rPr>
          <w:rFonts w:ascii="Arial" w:eastAsia="Times New Roman" w:hAnsi="Arial" w:cs="Arial"/>
        </w:rPr>
        <w:t xml:space="preserve"> по предоставлению муниципальной услуги с предложениями по ее совершенствованию;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 xml:space="preserve">организует подготовку докладной записки на имя Главы </w:t>
      </w:r>
      <w:proofErr w:type="spellStart"/>
      <w:r w:rsidR="00C61B16" w:rsidRPr="009E57BB">
        <w:rPr>
          <w:rFonts w:ascii="Arial" w:eastAsia="Times New Roman" w:hAnsi="Arial" w:cs="Arial"/>
        </w:rPr>
        <w:t>Киндальского</w:t>
      </w:r>
      <w:proofErr w:type="spellEnd"/>
      <w:r w:rsidR="00C61B16" w:rsidRPr="009E57BB">
        <w:rPr>
          <w:rFonts w:ascii="Arial" w:eastAsia="Times New Roman" w:hAnsi="Arial" w:cs="Arial"/>
        </w:rPr>
        <w:t xml:space="preserve">  сельского поселения с кратким изложением итогов проверки, выводами и предложениями.</w:t>
      </w:r>
    </w:p>
    <w:p w:rsidR="00C61B16" w:rsidRPr="009E57BB" w:rsidRDefault="00C61B16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4.1</w:t>
      </w:r>
      <w:r w:rsidR="0056538C">
        <w:rPr>
          <w:rFonts w:ascii="Arial" w:eastAsia="Times New Roman" w:hAnsi="Arial" w:cs="Arial"/>
        </w:rPr>
        <w:t>1</w:t>
      </w:r>
      <w:r w:rsidRPr="009E57BB">
        <w:rPr>
          <w:rFonts w:ascii="Arial" w:eastAsia="Times New Roman" w:hAnsi="Arial" w:cs="Arial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4.12</w:t>
      </w:r>
      <w:r w:rsidR="00C61B16" w:rsidRPr="009E57BB">
        <w:rPr>
          <w:rFonts w:ascii="Arial" w:eastAsia="Times New Roman" w:hAnsi="Arial" w:cs="Arial"/>
        </w:rPr>
        <w:t xml:space="preserve">. Ответственность работников Администрации поселения закрепляется в их должностных регламентах (инструкциях) в соответствии с требованиями </w:t>
      </w:r>
      <w:hyperlink r:id="rId7" w:history="1">
        <w:r w:rsidR="00C61B16" w:rsidRPr="009E57BB">
          <w:rPr>
            <w:rStyle w:val="a3"/>
            <w:rFonts w:ascii="Arial" w:eastAsia="Times New Roman" w:hAnsi="Arial" w:cs="Arial"/>
            <w:color w:val="auto"/>
          </w:rPr>
          <w:t>законодательства</w:t>
        </w:r>
      </w:hyperlink>
      <w:r w:rsidR="00C61B16" w:rsidRPr="009E57BB">
        <w:rPr>
          <w:rFonts w:ascii="Arial" w:eastAsia="Times New Roman" w:hAnsi="Arial" w:cs="Arial"/>
        </w:rPr>
        <w:t xml:space="preserve"> Российской Федерации.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4.13</w:t>
      </w:r>
      <w:r w:rsidR="00C61B16" w:rsidRPr="009E57BB">
        <w:rPr>
          <w:rFonts w:ascii="Arial" w:eastAsia="Times New Roman" w:hAnsi="Arial" w:cs="Arial"/>
        </w:rPr>
        <w:t xml:space="preserve">. Работники Администрации поселения в соответствии со своими должностными обязанностями несут ответственность </w:t>
      </w:r>
      <w:proofErr w:type="gramStart"/>
      <w:r w:rsidR="00C61B16" w:rsidRPr="009E57BB">
        <w:rPr>
          <w:rFonts w:ascii="Arial" w:eastAsia="Times New Roman" w:hAnsi="Arial" w:cs="Arial"/>
        </w:rPr>
        <w:t>за</w:t>
      </w:r>
      <w:proofErr w:type="gramEnd"/>
      <w:r w:rsidR="00C61B16" w:rsidRPr="009E57BB">
        <w:rPr>
          <w:rFonts w:ascii="Arial" w:eastAsia="Times New Roman" w:hAnsi="Arial" w:cs="Arial"/>
        </w:rPr>
        <w:t>: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C61B16" w:rsidRPr="009E57BB">
        <w:rPr>
          <w:rFonts w:ascii="Arial" w:eastAsia="Times New Roman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C61B16" w:rsidRPr="009E57BB" w:rsidRDefault="00CC4A21" w:rsidP="00CC4A21">
      <w:pPr>
        <w:tabs>
          <w:tab w:val="left" w:pos="1440"/>
          <w:tab w:val="num" w:pos="2100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- </w:t>
      </w:r>
      <w:r w:rsidR="00C61B16" w:rsidRPr="009E57BB">
        <w:rPr>
          <w:rFonts w:ascii="Arial" w:eastAsia="Times New Roman" w:hAnsi="Arial" w:cs="Arial"/>
        </w:rPr>
        <w:t>соблюдение порядка, в том числе сроков предоставления муниципальной услуги.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4.14</w:t>
      </w:r>
      <w:r w:rsidR="00C61B16" w:rsidRPr="009E57BB">
        <w:rPr>
          <w:rFonts w:ascii="Arial" w:eastAsia="Times New Roman" w:hAnsi="Arial" w:cs="Arial"/>
        </w:rPr>
        <w:t xml:space="preserve">. Глава </w:t>
      </w:r>
      <w:proofErr w:type="spellStart"/>
      <w:r w:rsidR="009E57BB" w:rsidRPr="009E57BB">
        <w:rPr>
          <w:rFonts w:ascii="Arial" w:eastAsia="Times New Roman" w:hAnsi="Arial" w:cs="Arial"/>
        </w:rPr>
        <w:t>Киндальского</w:t>
      </w:r>
      <w:proofErr w:type="spellEnd"/>
      <w:r w:rsidR="009E57BB" w:rsidRPr="009E57BB">
        <w:rPr>
          <w:rFonts w:ascii="Arial" w:eastAsia="Times New Roman" w:hAnsi="Arial" w:cs="Arial"/>
        </w:rPr>
        <w:t xml:space="preserve">  </w:t>
      </w:r>
      <w:r w:rsidR="00C61B16" w:rsidRPr="009E57BB">
        <w:rPr>
          <w:rFonts w:ascii="Arial" w:eastAsia="Times New Roman" w:hAnsi="Arial" w:cs="Arial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C61B16" w:rsidRPr="009E57BB" w:rsidRDefault="0056538C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4.15</w:t>
      </w:r>
      <w:r w:rsidR="00C61B16" w:rsidRPr="009E57BB">
        <w:rPr>
          <w:rFonts w:ascii="Arial" w:eastAsia="Times New Roman" w:hAnsi="Arial" w:cs="Arial"/>
        </w:rPr>
        <w:t xml:space="preserve">. </w:t>
      </w:r>
      <w:proofErr w:type="gramStart"/>
      <w:r w:rsidR="00C61B16" w:rsidRPr="009E57BB">
        <w:rPr>
          <w:rFonts w:ascii="Arial" w:eastAsia="Times New Roman" w:hAnsi="Arial" w:cs="Arial"/>
        </w:rPr>
        <w:t>Контроль за</w:t>
      </w:r>
      <w:proofErr w:type="gramEnd"/>
      <w:r w:rsidR="00C61B16" w:rsidRPr="009E57BB">
        <w:rPr>
          <w:rFonts w:ascii="Arial" w:eastAsia="Times New Roman" w:hAnsi="Arial" w:cs="Arial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2C4DB2" w:rsidRPr="009E57BB" w:rsidRDefault="002C4DB2" w:rsidP="00C61B16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</w:p>
    <w:p w:rsidR="009E57BB" w:rsidRPr="009E57BB" w:rsidRDefault="009E57BB" w:rsidP="009E57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pacing w:val="-2"/>
        </w:rPr>
      </w:pPr>
      <w:r w:rsidRPr="009E57BB">
        <w:rPr>
          <w:rFonts w:ascii="Arial" w:hAnsi="Arial" w:cs="Arial"/>
        </w:rPr>
        <w:t xml:space="preserve">5. ДОСУДЕБНЫЙ (ВНЕСУДЕБНЫЙ) ПОРЯДОК ОБЖАЛОВАНИЯ РЕШЕНИЙ И ДЕЙСТВИЙ (БЕЗДЕЙСТВИЯ) </w:t>
      </w:r>
      <w:r w:rsidR="00CC4A21">
        <w:rPr>
          <w:rFonts w:ascii="Arial" w:hAnsi="Arial" w:cs="Arial"/>
        </w:rPr>
        <w:t xml:space="preserve"> </w:t>
      </w:r>
      <w:r w:rsidRPr="009E57BB">
        <w:rPr>
          <w:rFonts w:ascii="Arial" w:hAnsi="Arial" w:cs="Arial"/>
        </w:rPr>
        <w:t xml:space="preserve"> АДМИНИСТРАЦИИ </w:t>
      </w:r>
      <w:r w:rsidR="00CC4A21">
        <w:rPr>
          <w:rFonts w:ascii="Arial" w:hAnsi="Arial" w:cs="Arial"/>
        </w:rPr>
        <w:t xml:space="preserve">КИНДАЛЬСКОГО </w:t>
      </w:r>
      <w:r w:rsidRPr="009E57BB">
        <w:rPr>
          <w:rFonts w:ascii="Arial" w:hAnsi="Arial" w:cs="Arial"/>
        </w:rPr>
        <w:t xml:space="preserve"> СЕЛЬСКОГО ПОСЕЛЕНИЯ КАРГАСОКСКОГО РАЙОНА ТОМСКОЙ ОБЛАСТИ, А ТАКЖЕ ДОЛЖНОСТНЫХ ЛИЦ, МУНИЦИПАЛЬНЫХ СЛУЖАЩИХ</w:t>
      </w:r>
    </w:p>
    <w:p w:rsidR="002C4DB2" w:rsidRPr="009E57BB" w:rsidRDefault="002C4DB2" w:rsidP="002C4DB2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5.1. Заявители имеют право на обжалование решений и действий (бездействия) специалистов Администрации </w:t>
      </w:r>
      <w:r w:rsidR="009E57BB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2C4DB2" w:rsidRPr="009E57BB" w:rsidRDefault="002C4DB2" w:rsidP="002C4DB2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Обжалование решений и действий (бездействия) специалистов Администрации </w:t>
      </w:r>
      <w:r w:rsidR="009E57BB" w:rsidRPr="009E57BB">
        <w:rPr>
          <w:rFonts w:ascii="Arial" w:eastAsia="Times New Roman" w:hAnsi="Arial" w:cs="Arial"/>
        </w:rPr>
        <w:t xml:space="preserve"> </w:t>
      </w:r>
      <w:r w:rsidRPr="009E57BB">
        <w:rPr>
          <w:rFonts w:ascii="Arial" w:eastAsia="Times New Roman" w:hAnsi="Arial" w:cs="Arial"/>
        </w:rPr>
        <w:t xml:space="preserve">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E57BB" w:rsidRPr="009E57BB" w:rsidRDefault="002C4DB2" w:rsidP="009E57BB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5.2</w:t>
      </w:r>
      <w:r w:rsidR="009E57BB" w:rsidRPr="009E57BB">
        <w:rPr>
          <w:rFonts w:ascii="Arial" w:eastAsia="Times New Roman" w:hAnsi="Arial" w:cs="Arial"/>
          <w:lang w:eastAsia="en-US"/>
        </w:rPr>
        <w:t xml:space="preserve">. Жалоба подается в письменной форме на бумажном носителе, в электронной форме в МКУ администрацию </w:t>
      </w:r>
      <w:proofErr w:type="spellStart"/>
      <w:r w:rsidR="00465252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9E57BB" w:rsidRPr="009E57BB">
        <w:rPr>
          <w:rFonts w:ascii="Arial" w:eastAsia="Times New Roman" w:hAnsi="Arial" w:cs="Arial"/>
          <w:lang w:eastAsia="en-US"/>
        </w:rPr>
        <w:t xml:space="preserve"> сельского поселения. Жалобы на решения, принятые Главой </w:t>
      </w:r>
      <w:proofErr w:type="spellStart"/>
      <w:r w:rsidR="00465252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465252" w:rsidRPr="009E57BB">
        <w:rPr>
          <w:rFonts w:ascii="Arial" w:eastAsia="Times New Roman" w:hAnsi="Arial" w:cs="Arial"/>
          <w:lang w:eastAsia="en-US"/>
        </w:rPr>
        <w:t xml:space="preserve"> </w:t>
      </w:r>
      <w:r w:rsidR="009E57BB" w:rsidRPr="009E57BB">
        <w:rPr>
          <w:rFonts w:ascii="Arial" w:eastAsia="Times New Roman" w:hAnsi="Arial" w:cs="Arial"/>
          <w:lang w:eastAsia="en-US"/>
        </w:rPr>
        <w:t xml:space="preserve">сельского поселения, рассматриваются непосредственно Главой </w:t>
      </w:r>
      <w:proofErr w:type="spellStart"/>
      <w:r w:rsidR="00465252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465252" w:rsidRPr="009E57BB">
        <w:rPr>
          <w:rFonts w:ascii="Arial" w:eastAsia="Times New Roman" w:hAnsi="Arial" w:cs="Arial"/>
          <w:lang w:eastAsia="en-US"/>
        </w:rPr>
        <w:t xml:space="preserve"> </w:t>
      </w:r>
      <w:r w:rsidR="009E57BB" w:rsidRPr="009E57BB">
        <w:rPr>
          <w:rFonts w:ascii="Arial" w:eastAsia="Times New Roman" w:hAnsi="Arial" w:cs="Arial"/>
          <w:lang w:eastAsia="en-US"/>
        </w:rPr>
        <w:t>сельского поселения.</w:t>
      </w:r>
    </w:p>
    <w:p w:rsidR="009E57BB" w:rsidRPr="009E57BB" w:rsidRDefault="009E57BB" w:rsidP="009E57BB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E57BB">
        <w:rPr>
          <w:rFonts w:ascii="Arial" w:eastAsia="Times New Roman" w:hAnsi="Arial" w:cs="Arial"/>
          <w:lang w:eastAsia="en-US"/>
        </w:rPr>
        <w:t xml:space="preserve">Жалоба на решения и (или) действия (бездействие) </w:t>
      </w:r>
      <w:r w:rsidR="00465252">
        <w:rPr>
          <w:rFonts w:ascii="Arial" w:eastAsia="Times New Roman" w:hAnsi="Arial" w:cs="Arial"/>
          <w:lang w:eastAsia="en-US"/>
        </w:rPr>
        <w:t xml:space="preserve">  А</w:t>
      </w:r>
      <w:r w:rsidRPr="009E57BB">
        <w:rPr>
          <w:rFonts w:ascii="Arial" w:eastAsia="Times New Roman" w:hAnsi="Arial" w:cs="Arial"/>
          <w:lang w:eastAsia="en-US"/>
        </w:rPr>
        <w:t xml:space="preserve">дминистрации </w:t>
      </w:r>
      <w:r w:rsidR="00465252">
        <w:rPr>
          <w:rFonts w:ascii="Arial" w:eastAsia="Times New Roman" w:hAnsi="Arial" w:cs="Arial"/>
          <w:lang w:eastAsia="en-US"/>
        </w:rPr>
        <w:t xml:space="preserve"> </w:t>
      </w:r>
      <w:r w:rsidRPr="009E57BB">
        <w:rPr>
          <w:rFonts w:ascii="Arial" w:eastAsia="Times New Roman" w:hAnsi="Arial" w:cs="Arial"/>
          <w:lang w:eastAsia="en-US"/>
        </w:rPr>
        <w:t xml:space="preserve"> поселения, должностных лиц </w:t>
      </w:r>
      <w:r w:rsidR="00465252">
        <w:rPr>
          <w:rFonts w:ascii="Arial" w:eastAsia="Times New Roman" w:hAnsi="Arial" w:cs="Arial"/>
          <w:lang w:eastAsia="en-US"/>
        </w:rPr>
        <w:t xml:space="preserve">  А</w:t>
      </w:r>
      <w:r w:rsidRPr="009E57BB">
        <w:rPr>
          <w:rFonts w:ascii="Arial" w:eastAsia="Times New Roman" w:hAnsi="Arial" w:cs="Arial"/>
          <w:lang w:eastAsia="en-US"/>
        </w:rPr>
        <w:t xml:space="preserve">дминистрации </w:t>
      </w:r>
      <w:r w:rsidR="00465252">
        <w:rPr>
          <w:rFonts w:ascii="Arial" w:eastAsia="Times New Roman" w:hAnsi="Arial" w:cs="Arial"/>
          <w:lang w:eastAsia="en-US"/>
        </w:rPr>
        <w:t xml:space="preserve"> </w:t>
      </w:r>
      <w:r w:rsidRPr="009E57BB">
        <w:rPr>
          <w:rFonts w:ascii="Arial" w:eastAsia="Times New Roman" w:hAnsi="Arial" w:cs="Arial"/>
          <w:lang w:eastAsia="en-US"/>
        </w:rPr>
        <w:t xml:space="preserve">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9E57BB">
          <w:rPr>
            <w:rStyle w:val="a3"/>
            <w:rFonts w:ascii="Arial" w:eastAsia="Times New Roman" w:hAnsi="Arial" w:cs="Arial"/>
            <w:lang w:eastAsia="en-US"/>
          </w:rPr>
          <w:t>частью 2 статьи 6</w:t>
        </w:r>
      </w:hyperlink>
      <w:r w:rsidRPr="009E57BB">
        <w:rPr>
          <w:rFonts w:ascii="Arial" w:eastAsia="Times New Roman" w:hAnsi="Arial" w:cs="Arial"/>
          <w:lang w:eastAsia="en-US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9E57BB">
        <w:rPr>
          <w:rFonts w:ascii="Arial" w:eastAsia="Times New Roman" w:hAnsi="Arial" w:cs="Arial"/>
          <w:lang w:eastAsia="en-US"/>
        </w:rPr>
        <w:t xml:space="preserve">, </w:t>
      </w:r>
      <w:proofErr w:type="gramStart"/>
      <w:r w:rsidRPr="009E57BB">
        <w:rPr>
          <w:rFonts w:ascii="Arial" w:eastAsia="Times New Roman" w:hAnsi="Arial" w:cs="Arial"/>
          <w:lang w:eastAsia="en-US"/>
        </w:rPr>
        <w:t>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2C4DB2" w:rsidRPr="009E57BB" w:rsidRDefault="009E57BB" w:rsidP="009E57BB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 xml:space="preserve">5.3. </w:t>
      </w:r>
      <w:r w:rsidR="002C4DB2" w:rsidRPr="009E57BB">
        <w:rPr>
          <w:rFonts w:ascii="Arial" w:eastAsia="Times New Roman" w:hAnsi="Arial" w:cs="Arial"/>
          <w:lang w:eastAsia="en-US"/>
        </w:rPr>
        <w:t>Заявитель может обратиться с жалобой, в том числе в следующих случаях: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2) нарушение срока предоставления муниципальной услуги;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E57BB">
        <w:rPr>
          <w:rFonts w:ascii="Arial" w:eastAsia="Times New Roman" w:hAnsi="Arial" w:cs="Arial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E57BB">
        <w:rPr>
          <w:rFonts w:ascii="Arial" w:eastAsia="Times New Roman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5.4</w:t>
      </w:r>
      <w:r w:rsidR="002C4DB2" w:rsidRPr="009E57BB">
        <w:rPr>
          <w:rFonts w:ascii="Arial" w:eastAsia="Times New Roman" w:hAnsi="Arial" w:cs="Arial"/>
          <w:lang w:eastAsia="en-US"/>
        </w:rPr>
        <w:t xml:space="preserve">. Жалоба подается в письменной форме на бумажном носителе, в электронной форме Главе </w:t>
      </w:r>
      <w:proofErr w:type="spellStart"/>
      <w:r w:rsidR="002C4DB2" w:rsidRPr="009E57BB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2C4DB2" w:rsidRPr="009E57BB">
        <w:rPr>
          <w:rFonts w:ascii="Arial" w:eastAsia="Times New Roman" w:hAnsi="Arial" w:cs="Arial"/>
          <w:lang w:eastAsia="en-US"/>
        </w:rPr>
        <w:t xml:space="preserve"> сельского поселения по адресу: 636750, Томская область, </w:t>
      </w:r>
      <w:proofErr w:type="spellStart"/>
      <w:r w:rsidR="002C4DB2" w:rsidRPr="009E57BB">
        <w:rPr>
          <w:rFonts w:ascii="Arial" w:eastAsia="Times New Roman" w:hAnsi="Arial" w:cs="Arial"/>
          <w:lang w:eastAsia="en-US"/>
        </w:rPr>
        <w:t>Каргасокский</w:t>
      </w:r>
      <w:proofErr w:type="spellEnd"/>
      <w:r w:rsidR="002C4DB2" w:rsidRPr="009E57BB">
        <w:rPr>
          <w:rFonts w:ascii="Arial" w:eastAsia="Times New Roman" w:hAnsi="Arial" w:cs="Arial"/>
          <w:lang w:eastAsia="en-US"/>
        </w:rPr>
        <w:t xml:space="preserve"> район, </w:t>
      </w:r>
      <w:proofErr w:type="spellStart"/>
      <w:r w:rsidR="002C4DB2" w:rsidRPr="009E57BB">
        <w:rPr>
          <w:rFonts w:ascii="Arial" w:eastAsia="Times New Roman" w:hAnsi="Arial" w:cs="Arial"/>
          <w:lang w:eastAsia="en-US"/>
        </w:rPr>
        <w:t>с</w:t>
      </w:r>
      <w:proofErr w:type="gramStart"/>
      <w:r w:rsidR="002C4DB2" w:rsidRPr="009E57BB">
        <w:rPr>
          <w:rFonts w:ascii="Arial" w:eastAsia="Times New Roman" w:hAnsi="Arial" w:cs="Arial"/>
          <w:lang w:eastAsia="en-US"/>
        </w:rPr>
        <w:t>.К</w:t>
      </w:r>
      <w:proofErr w:type="gramEnd"/>
      <w:r w:rsidR="002C4DB2" w:rsidRPr="009E57BB">
        <w:rPr>
          <w:rFonts w:ascii="Arial" w:eastAsia="Times New Roman" w:hAnsi="Arial" w:cs="Arial"/>
          <w:lang w:eastAsia="en-US"/>
        </w:rPr>
        <w:t>индал</w:t>
      </w:r>
      <w:proofErr w:type="spellEnd"/>
      <w:r w:rsidR="002C4DB2" w:rsidRPr="009E57BB">
        <w:rPr>
          <w:rFonts w:ascii="Arial" w:eastAsia="Times New Roman" w:hAnsi="Arial" w:cs="Arial"/>
          <w:lang w:eastAsia="en-US"/>
        </w:rPr>
        <w:t xml:space="preserve">, ул. Центральная, 16, тел. (38253) 32 146, факс (38253) 32 146, адрес электронной почты </w:t>
      </w:r>
      <w:proofErr w:type="spellStart"/>
      <w:r w:rsidR="002C4DB2" w:rsidRPr="009E57BB">
        <w:rPr>
          <w:rFonts w:ascii="Arial" w:eastAsia="Times New Roman" w:hAnsi="Arial" w:cs="Arial"/>
          <w:color w:val="0070C0"/>
          <w:lang w:val="en-US" w:eastAsia="en-US"/>
        </w:rPr>
        <w:t>admkindal</w:t>
      </w:r>
      <w:proofErr w:type="spellEnd"/>
      <w:r w:rsidR="002C4DB2" w:rsidRPr="009E57BB">
        <w:rPr>
          <w:rFonts w:ascii="Arial" w:eastAsia="Times New Roman" w:hAnsi="Arial" w:cs="Arial"/>
          <w:color w:val="0070C0"/>
          <w:lang w:eastAsia="en-US"/>
        </w:rPr>
        <w:t>@</w:t>
      </w:r>
      <w:proofErr w:type="spellStart"/>
      <w:r w:rsidR="002C4DB2" w:rsidRPr="009E57BB">
        <w:rPr>
          <w:rFonts w:ascii="Arial" w:eastAsia="Times New Roman" w:hAnsi="Arial" w:cs="Arial"/>
          <w:color w:val="0070C0"/>
          <w:lang w:val="en-US" w:eastAsia="en-US"/>
        </w:rPr>
        <w:t>yandex</w:t>
      </w:r>
      <w:proofErr w:type="spellEnd"/>
      <w:r w:rsidR="002C4DB2" w:rsidRPr="009E57BB">
        <w:rPr>
          <w:rFonts w:ascii="Arial" w:eastAsia="Times New Roman" w:hAnsi="Arial" w:cs="Arial"/>
          <w:color w:val="0070C0"/>
          <w:lang w:eastAsia="en-US"/>
        </w:rPr>
        <w:t>.</w:t>
      </w:r>
      <w:proofErr w:type="spellStart"/>
      <w:r w:rsidR="002C4DB2" w:rsidRPr="009E57BB">
        <w:rPr>
          <w:rFonts w:ascii="Arial" w:eastAsia="Times New Roman" w:hAnsi="Arial" w:cs="Arial"/>
          <w:color w:val="0070C0"/>
          <w:lang w:val="en-US" w:eastAsia="en-US"/>
        </w:rPr>
        <w:t>ru</w:t>
      </w:r>
      <w:proofErr w:type="spellEnd"/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5.5</w:t>
      </w:r>
      <w:r w:rsidR="002C4DB2" w:rsidRPr="009E57BB">
        <w:rPr>
          <w:rFonts w:ascii="Arial" w:eastAsia="Times New Roman" w:hAnsi="Arial" w:cs="Arial"/>
          <w:lang w:eastAsia="en-US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2C4DB2" w:rsidRPr="009E57BB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2C4DB2" w:rsidRPr="009E57BB">
        <w:rPr>
          <w:rFonts w:ascii="Arial" w:eastAsia="Times New Roman" w:hAnsi="Arial" w:cs="Arial"/>
          <w:lang w:eastAsia="en-US"/>
        </w:rPr>
        <w:t xml:space="preserve"> сельского поселения, Единого портала государственных и муниципальных услуг, а также может быть принята при личном приеме заявителя.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5.6</w:t>
      </w:r>
      <w:r w:rsidR="002C4DB2" w:rsidRPr="009E57BB">
        <w:rPr>
          <w:rFonts w:ascii="Arial" w:eastAsia="Times New Roman" w:hAnsi="Arial" w:cs="Arial"/>
          <w:lang w:eastAsia="en-US"/>
        </w:rPr>
        <w:t>. Жалоба (приложение №3) должна содержать: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E57BB">
        <w:rPr>
          <w:rFonts w:ascii="Arial" w:eastAsia="Times New Roman" w:hAnsi="Arial" w:cs="Arial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C4DB2" w:rsidRPr="009E57BB" w:rsidRDefault="002C4DB2" w:rsidP="00465252">
      <w:pPr>
        <w:contextualSpacing/>
        <w:jc w:val="both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5.7</w:t>
      </w:r>
      <w:r w:rsidR="002C4DB2" w:rsidRPr="009E57BB">
        <w:rPr>
          <w:rFonts w:ascii="Arial" w:eastAsia="Times New Roman" w:hAnsi="Arial" w:cs="Arial"/>
          <w:lang w:eastAsia="en-US"/>
        </w:rPr>
        <w:t xml:space="preserve">. </w:t>
      </w:r>
      <w:proofErr w:type="gramStart"/>
      <w:r w:rsidR="002C4DB2" w:rsidRPr="009E57BB">
        <w:rPr>
          <w:rFonts w:ascii="Arial" w:eastAsia="Times New Roman" w:hAnsi="Arial" w:cs="Arial"/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5.8</w:t>
      </w:r>
      <w:r w:rsidR="002C4DB2" w:rsidRPr="009E57BB">
        <w:rPr>
          <w:rFonts w:ascii="Arial" w:eastAsia="Times New Roman" w:hAnsi="Arial" w:cs="Arial"/>
        </w:rPr>
        <w:t>. Приостановление рассмотрения жалобы не допускается.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5.9</w:t>
      </w:r>
      <w:r w:rsidR="002C4DB2" w:rsidRPr="009E57BB">
        <w:rPr>
          <w:rFonts w:ascii="Arial" w:eastAsia="Times New Roman" w:hAnsi="Arial" w:cs="Arial"/>
        </w:rPr>
        <w:t>. Ответ на жалобу не дается в случаях, если:</w:t>
      </w:r>
    </w:p>
    <w:p w:rsidR="002C4DB2" w:rsidRPr="009E57BB" w:rsidRDefault="0046525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2C4DB2" w:rsidRPr="009E57BB">
        <w:rPr>
          <w:rFonts w:ascii="Arial" w:eastAsia="Times New Roman" w:hAnsi="Arial" w:cs="Arial"/>
        </w:rPr>
        <w:t xml:space="preserve">в жалобе не </w:t>
      </w:r>
      <w:proofErr w:type="gramStart"/>
      <w:r w:rsidR="002C4DB2" w:rsidRPr="009E57BB">
        <w:rPr>
          <w:rFonts w:ascii="Arial" w:eastAsia="Times New Roman" w:hAnsi="Arial" w:cs="Arial"/>
        </w:rPr>
        <w:t>указаны</w:t>
      </w:r>
      <w:proofErr w:type="gramEnd"/>
      <w:r w:rsidR="002C4DB2" w:rsidRPr="009E57BB">
        <w:rPr>
          <w:rFonts w:ascii="Arial" w:eastAsia="Times New Roman" w:hAnsi="Arial" w:cs="Arial"/>
        </w:rPr>
        <w:t xml:space="preserve"> фамилия заявителя и почтовый адрес, по которому должен быть направлен ответ;</w:t>
      </w:r>
    </w:p>
    <w:p w:rsidR="002C4DB2" w:rsidRPr="009E57BB" w:rsidRDefault="0046525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2C4DB2" w:rsidRPr="009E57BB">
        <w:rPr>
          <w:rFonts w:ascii="Arial" w:eastAsia="Times New Roman" w:hAnsi="Arial" w:cs="Arial"/>
        </w:rPr>
        <w:t xml:space="preserve">в жалобе содержатся нецензурные либо оскорбительные выражения, угрозы </w:t>
      </w:r>
      <w:r w:rsidR="002C4DB2" w:rsidRPr="009E57BB">
        <w:rPr>
          <w:rFonts w:ascii="Arial" w:eastAsia="Times New Roman" w:hAnsi="Arial" w:cs="Arial"/>
        </w:rPr>
        <w:lastRenderedPageBreak/>
        <w:t>жизни, здоровью и имуществу должностного лица, а также членов его семьи;</w:t>
      </w:r>
    </w:p>
    <w:p w:rsidR="002C4DB2" w:rsidRPr="009E57BB" w:rsidRDefault="0046525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2C4DB2" w:rsidRPr="009E57BB">
        <w:rPr>
          <w:rFonts w:ascii="Arial" w:eastAsia="Times New Roman" w:hAnsi="Arial" w:cs="Arial"/>
        </w:rPr>
        <w:t>текст жалобы не поддается прочтению.</w:t>
      </w: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proofErr w:type="gramStart"/>
      <w:r w:rsidRPr="009E57BB">
        <w:rPr>
          <w:rFonts w:ascii="Arial" w:eastAsia="Times New Roman" w:hAnsi="Arial" w:cs="Arial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9E57BB">
        <w:rPr>
          <w:rFonts w:ascii="Arial" w:eastAsia="Times New Roman" w:hAnsi="Arial" w:cs="Arial"/>
        </w:rPr>
        <w:t xml:space="preserve"> Главе </w:t>
      </w:r>
      <w:proofErr w:type="spellStart"/>
      <w:r w:rsidRPr="009E57BB">
        <w:rPr>
          <w:rFonts w:ascii="Arial" w:eastAsia="Times New Roman" w:hAnsi="Arial" w:cs="Arial"/>
        </w:rPr>
        <w:t>Киндальского</w:t>
      </w:r>
      <w:proofErr w:type="spellEnd"/>
      <w:r w:rsidRPr="009E57BB">
        <w:rPr>
          <w:rFonts w:ascii="Arial" w:eastAsia="Times New Roman" w:hAnsi="Arial" w:cs="Arial"/>
        </w:rPr>
        <w:t xml:space="preserve"> сельского поселения. О данном решении уведомляется заявитель.</w:t>
      </w:r>
    </w:p>
    <w:p w:rsidR="002C4DB2" w:rsidRPr="009E57BB" w:rsidRDefault="002C4DB2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9E57BB">
          <w:rPr>
            <w:rFonts w:ascii="Arial" w:eastAsia="Times New Roman" w:hAnsi="Arial" w:cs="Arial"/>
          </w:rPr>
          <w:t>законом</w:t>
        </w:r>
      </w:hyperlink>
      <w:r w:rsidRPr="009E57BB">
        <w:rPr>
          <w:rFonts w:ascii="Arial" w:eastAsia="Times New Roman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5.10</w:t>
      </w:r>
      <w:r w:rsidR="002C4DB2" w:rsidRPr="009E57BB">
        <w:rPr>
          <w:rFonts w:ascii="Arial" w:eastAsia="Times New Roman" w:hAnsi="Arial" w:cs="Arial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2C4DB2" w:rsidRPr="009E57BB">
        <w:rPr>
          <w:rFonts w:ascii="Arial" w:eastAsia="Times New Roman" w:hAnsi="Arial" w:cs="Arial"/>
        </w:rPr>
        <w:t>Киндальского</w:t>
      </w:r>
      <w:proofErr w:type="spellEnd"/>
      <w:r w:rsidR="002C4DB2" w:rsidRPr="009E57BB">
        <w:rPr>
          <w:rFonts w:ascii="Arial" w:eastAsia="Times New Roman" w:hAnsi="Arial" w:cs="Arial"/>
        </w:rPr>
        <w:t xml:space="preserve"> сельского поселения.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E57BB">
        <w:rPr>
          <w:rFonts w:ascii="Arial" w:eastAsia="Times New Roman" w:hAnsi="Arial" w:cs="Arial"/>
        </w:rPr>
        <w:t>5.11</w:t>
      </w:r>
      <w:r w:rsidR="002C4DB2" w:rsidRPr="009E57BB">
        <w:rPr>
          <w:rFonts w:ascii="Arial" w:eastAsia="Times New Roman" w:hAnsi="Arial" w:cs="Arial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5.12</w:t>
      </w:r>
      <w:r w:rsidR="002C4DB2" w:rsidRPr="009E57BB">
        <w:rPr>
          <w:rFonts w:ascii="Arial" w:eastAsia="Times New Roman" w:hAnsi="Arial" w:cs="Arial"/>
          <w:lang w:eastAsia="en-US"/>
        </w:rPr>
        <w:t xml:space="preserve">. По результатам рассмотрения жалобы Глава </w:t>
      </w:r>
      <w:proofErr w:type="spellStart"/>
      <w:r w:rsidR="002C4DB2" w:rsidRPr="009E57BB">
        <w:rPr>
          <w:rFonts w:ascii="Arial" w:eastAsia="Times New Roman" w:hAnsi="Arial" w:cs="Arial"/>
          <w:lang w:eastAsia="en-US"/>
        </w:rPr>
        <w:t>Киндальского</w:t>
      </w:r>
      <w:proofErr w:type="spellEnd"/>
      <w:r w:rsidR="002C4DB2" w:rsidRPr="009E57BB">
        <w:rPr>
          <w:rFonts w:ascii="Arial" w:eastAsia="Times New Roman" w:hAnsi="Arial" w:cs="Arial"/>
          <w:lang w:eastAsia="en-US"/>
        </w:rPr>
        <w:t xml:space="preserve"> сельского поселения принимает одно из следующих решений:</w:t>
      </w:r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E57BB">
        <w:rPr>
          <w:rFonts w:ascii="Arial" w:eastAsia="Times New Roman" w:hAnsi="Arial" w:cs="Arial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C4DB2" w:rsidRPr="009E57BB" w:rsidRDefault="002C4DB2" w:rsidP="00465252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2) отказывает в удовлетворении жалобы.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5.13</w:t>
      </w:r>
      <w:r w:rsidR="002C4DB2" w:rsidRPr="009E57BB">
        <w:rPr>
          <w:rFonts w:ascii="Arial" w:eastAsia="Times New Roman" w:hAnsi="Arial" w:cs="Arial"/>
          <w:lang w:eastAsia="en-US"/>
        </w:rPr>
        <w:t>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4DB2" w:rsidRPr="009E57BB" w:rsidRDefault="009E57BB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E57BB">
        <w:rPr>
          <w:rFonts w:ascii="Arial" w:eastAsia="Times New Roman" w:hAnsi="Arial" w:cs="Arial"/>
          <w:lang w:eastAsia="en-US"/>
        </w:rPr>
        <w:t>5.14</w:t>
      </w:r>
      <w:r w:rsidR="002C4DB2" w:rsidRPr="009E57BB">
        <w:rPr>
          <w:rFonts w:ascii="Arial" w:eastAsia="Times New Roman" w:hAnsi="Arial" w:cs="Arial"/>
          <w:lang w:eastAsia="en-US"/>
        </w:rPr>
        <w:t xml:space="preserve">. В случае установления в ходе или по результатам </w:t>
      </w:r>
      <w:proofErr w:type="gramStart"/>
      <w:r w:rsidR="002C4DB2" w:rsidRPr="009E57BB">
        <w:rPr>
          <w:rFonts w:ascii="Arial" w:eastAsia="Times New Roman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2C4DB2" w:rsidRPr="009E57BB">
        <w:rPr>
          <w:rFonts w:ascii="Arial" w:eastAsia="Times New Roman" w:hAnsi="Arial" w:cs="Arial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4DB2" w:rsidRPr="00902367" w:rsidRDefault="002C4DB2" w:rsidP="002C4DB2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</w:p>
    <w:p w:rsidR="002C4DB2" w:rsidRPr="00902367" w:rsidRDefault="002C4DB2" w:rsidP="002C4DB2">
      <w:pPr>
        <w:autoSpaceDE w:val="0"/>
        <w:contextualSpacing/>
        <w:jc w:val="right"/>
        <w:rPr>
          <w:rFonts w:ascii="Arial" w:hAnsi="Arial" w:cs="Arial"/>
        </w:rPr>
      </w:pPr>
    </w:p>
    <w:p w:rsidR="002C4DB2" w:rsidRPr="00902367" w:rsidRDefault="002C4DB2" w:rsidP="002C4DB2">
      <w:pPr>
        <w:autoSpaceDE w:val="0"/>
        <w:contextualSpacing/>
        <w:jc w:val="right"/>
        <w:rPr>
          <w:rFonts w:ascii="Arial" w:hAnsi="Arial" w:cs="Arial"/>
        </w:rPr>
      </w:pPr>
    </w:p>
    <w:p w:rsidR="002C4DB2" w:rsidRPr="00902367" w:rsidRDefault="002C4DB2" w:rsidP="002C4DB2">
      <w:pPr>
        <w:autoSpaceDE w:val="0"/>
        <w:contextualSpacing/>
        <w:jc w:val="right"/>
        <w:rPr>
          <w:rFonts w:ascii="Arial" w:hAnsi="Arial" w:cs="Arial"/>
        </w:rPr>
      </w:pPr>
    </w:p>
    <w:p w:rsidR="002C4DB2" w:rsidRPr="00902367" w:rsidRDefault="002C4DB2" w:rsidP="002C4DB2">
      <w:pPr>
        <w:autoSpaceDE w:val="0"/>
        <w:contextualSpacing/>
        <w:jc w:val="right"/>
        <w:rPr>
          <w:rFonts w:ascii="Arial" w:hAnsi="Arial" w:cs="Arial"/>
        </w:rPr>
      </w:pPr>
    </w:p>
    <w:p w:rsidR="002C4DB2" w:rsidRPr="00902367" w:rsidRDefault="002C4DB2" w:rsidP="002C4DB2">
      <w:pPr>
        <w:autoSpaceDE w:val="0"/>
        <w:contextualSpacing/>
        <w:rPr>
          <w:rFonts w:ascii="Arial" w:hAnsi="Arial" w:cs="Arial"/>
        </w:rPr>
      </w:pPr>
    </w:p>
    <w:p w:rsidR="002C4DB2" w:rsidRDefault="002C4DB2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F4ED6" w:rsidRDefault="002F4ED6" w:rsidP="002C4DB2">
      <w:pPr>
        <w:autoSpaceDE w:val="0"/>
        <w:contextualSpacing/>
        <w:jc w:val="right"/>
        <w:rPr>
          <w:rFonts w:ascii="Arial" w:hAnsi="Arial" w:cs="Arial"/>
        </w:rPr>
      </w:pPr>
    </w:p>
    <w:p w:rsidR="002C4DB2" w:rsidRPr="00902367" w:rsidRDefault="002C4DB2" w:rsidP="002C4DB2">
      <w:pPr>
        <w:autoSpaceDE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Приложение № 1 </w:t>
      </w:r>
    </w:p>
    <w:p w:rsidR="002C4DB2" w:rsidRPr="00902367" w:rsidRDefault="002C4DB2" w:rsidP="002C4DB2">
      <w:pPr>
        <w:pStyle w:val="a4"/>
        <w:tabs>
          <w:tab w:val="left" w:pos="4536"/>
        </w:tabs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02367">
        <w:rPr>
          <w:rFonts w:ascii="Arial" w:hAnsi="Arial" w:cs="Arial"/>
          <w:b w:val="0"/>
          <w:sz w:val="24"/>
          <w:szCs w:val="24"/>
        </w:rPr>
        <w:t>к административному регламенту</w:t>
      </w:r>
    </w:p>
    <w:tbl>
      <w:tblPr>
        <w:tblW w:w="5966" w:type="dxa"/>
        <w:tblInd w:w="3888" w:type="dxa"/>
        <w:tblLayout w:type="fixed"/>
        <w:tblLook w:val="00A0"/>
      </w:tblPr>
      <w:tblGrid>
        <w:gridCol w:w="5966"/>
      </w:tblGrid>
      <w:tr w:rsidR="002C4DB2" w:rsidRPr="00902367" w:rsidTr="009E57BB">
        <w:tc>
          <w:tcPr>
            <w:tcW w:w="5966" w:type="dxa"/>
          </w:tcPr>
          <w:p w:rsidR="002C4DB2" w:rsidRPr="00902367" w:rsidRDefault="002C4DB2" w:rsidP="009E57BB">
            <w:pPr>
              <w:pStyle w:val="1"/>
              <w:contextualSpacing/>
              <w:rPr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 xml:space="preserve">В  Администрацию </w:t>
            </w:r>
            <w:proofErr w:type="spellStart"/>
            <w:r w:rsidRPr="00902367">
              <w:rPr>
                <w:b w:val="0"/>
                <w:sz w:val="24"/>
                <w:szCs w:val="24"/>
              </w:rPr>
              <w:t>Киндальского</w:t>
            </w:r>
            <w:proofErr w:type="spellEnd"/>
            <w:r w:rsidRPr="00902367">
              <w:rPr>
                <w:sz w:val="24"/>
                <w:szCs w:val="24"/>
              </w:rPr>
              <w:t xml:space="preserve"> </w:t>
            </w:r>
          </w:p>
          <w:p w:rsidR="002C4DB2" w:rsidRPr="00902367" w:rsidRDefault="002C4DB2" w:rsidP="009E57BB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 xml:space="preserve">сельского поселения </w:t>
            </w:r>
          </w:p>
          <w:p w:rsidR="002C4DB2" w:rsidRPr="00902367" w:rsidRDefault="002C4DB2" w:rsidP="009E57BB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>от ______________________________________</w:t>
            </w:r>
          </w:p>
          <w:p w:rsidR="002C4DB2" w:rsidRPr="00902367" w:rsidRDefault="002C4DB2" w:rsidP="009E57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(для юридических лиц – полное наименование,</w:t>
            </w:r>
            <w:proofErr w:type="gramEnd"/>
          </w:p>
          <w:p w:rsidR="002C4DB2" w:rsidRPr="00902367" w:rsidRDefault="002C4DB2" w:rsidP="009E57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2C4DB2" w:rsidRPr="00902367" w:rsidRDefault="002C4DB2" w:rsidP="009E57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физических</w:t>
            </w:r>
            <w:proofErr w:type="gramEnd"/>
            <w:r w:rsidRPr="00902367">
              <w:rPr>
                <w:rFonts w:ascii="Arial" w:hAnsi="Arial" w:cs="Arial"/>
                <w:sz w:val="20"/>
                <w:szCs w:val="20"/>
              </w:rPr>
              <w:t xml:space="preserve"> лиц–фамилия, имя, отчество)</w:t>
            </w:r>
          </w:p>
          <w:p w:rsidR="002C4DB2" w:rsidRPr="00902367" w:rsidRDefault="002C4DB2" w:rsidP="009E57B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</w:rPr>
              <w:t>Адрес: __________________________________                                                                                                               (</w:t>
            </w:r>
            <w:r w:rsidRPr="00902367">
              <w:rPr>
                <w:rFonts w:ascii="Arial" w:hAnsi="Arial" w:cs="Arial"/>
                <w:sz w:val="20"/>
                <w:szCs w:val="20"/>
              </w:rPr>
              <w:t>местонахождение  юридического лица,</w:t>
            </w:r>
            <w:proofErr w:type="gramEnd"/>
          </w:p>
          <w:p w:rsidR="002C4DB2" w:rsidRPr="00902367" w:rsidRDefault="002C4DB2" w:rsidP="009E57B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367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902367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902367">
              <w:rPr>
                <w:rFonts w:ascii="Arial" w:hAnsi="Arial" w:cs="Arial"/>
                <w:sz w:val="20"/>
                <w:szCs w:val="20"/>
              </w:rPr>
              <w:t xml:space="preserve"> жительства физического лица)</w:t>
            </w:r>
          </w:p>
          <w:p w:rsidR="002C4DB2" w:rsidRPr="00902367" w:rsidRDefault="002C4DB2" w:rsidP="009E57BB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>Телефон (факс): __________________________</w:t>
            </w:r>
          </w:p>
          <w:p w:rsidR="002C4DB2" w:rsidRPr="00902367" w:rsidRDefault="002C4DB2" w:rsidP="009E57BB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2C4DB2" w:rsidRPr="00902367" w:rsidRDefault="002C4DB2" w:rsidP="002C4DB2">
      <w:pPr>
        <w:contextualSpacing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 xml:space="preserve"> </w:t>
      </w:r>
    </w:p>
    <w:p w:rsidR="00270027" w:rsidRPr="00795538" w:rsidRDefault="00270027" w:rsidP="00270027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270027" w:rsidRPr="00795538" w:rsidRDefault="00270027" w:rsidP="00270027">
      <w:pPr>
        <w:pStyle w:val="a6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270027" w:rsidRPr="00795538" w:rsidRDefault="00270027" w:rsidP="0027002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70027" w:rsidRPr="00591A01" w:rsidRDefault="00270027" w:rsidP="00270027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</w:t>
      </w:r>
    </w:p>
    <w:p w:rsidR="00270027" w:rsidRPr="00591A01" w:rsidRDefault="00270027" w:rsidP="00270027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270027" w:rsidRPr="00591A01" w:rsidRDefault="00270027" w:rsidP="00270027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0027" w:rsidRPr="00591A01" w:rsidRDefault="00270027" w:rsidP="00270027">
      <w:pPr>
        <w:autoSpaceDE w:val="0"/>
        <w:autoSpaceDN w:val="0"/>
        <w:adjustRightInd w:val="0"/>
        <w:ind w:right="284" w:firstLine="567"/>
        <w:jc w:val="both"/>
      </w:pPr>
      <w:r w:rsidRPr="00591A01">
        <w:t>Описание местоположения на земельном участке проектируемого объекта  (объекта капитального строительства) ___________________________________________________ ___________</w:t>
      </w:r>
      <w:r>
        <w:t>____________</w:t>
      </w:r>
    </w:p>
    <w:p w:rsidR="00270027" w:rsidRPr="00591A01" w:rsidRDefault="00270027" w:rsidP="00270027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70027" w:rsidRPr="00591A01" w:rsidRDefault="00270027" w:rsidP="00270027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70027" w:rsidRPr="00591A01" w:rsidRDefault="00270027" w:rsidP="00270027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70027" w:rsidRPr="00591A01" w:rsidRDefault="00270027" w:rsidP="00270027">
      <w:pPr>
        <w:pStyle w:val="a6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</w:p>
    <w:p w:rsidR="00270027" w:rsidRPr="00591A01" w:rsidRDefault="00270027" w:rsidP="00270027">
      <w:pPr>
        <w:pStyle w:val="a6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270027" w:rsidRPr="00591A01" w:rsidRDefault="00270027" w:rsidP="00270027">
      <w:pPr>
        <w:pStyle w:val="a6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270027" w:rsidRPr="00591A01" w:rsidRDefault="00270027" w:rsidP="00270027">
      <w:pPr>
        <w:pStyle w:val="a6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</w:t>
      </w:r>
      <w:r w:rsidRPr="00591A01">
        <w:rPr>
          <w:kern w:val="1"/>
          <w:sz w:val="24"/>
          <w:szCs w:val="24"/>
        </w:rPr>
        <w:t>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270027" w:rsidRPr="00591A01" w:rsidRDefault="00270027" w:rsidP="00270027">
      <w:pPr>
        <w:pStyle w:val="a6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270027" w:rsidRPr="00591A01" w:rsidRDefault="00270027" w:rsidP="00270027">
      <w:pPr>
        <w:pStyle w:val="a6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270027" w:rsidRPr="00591A01" w:rsidRDefault="00270027" w:rsidP="00270027">
      <w:pPr>
        <w:ind w:right="284" w:firstLine="709"/>
        <w:jc w:val="both"/>
      </w:pPr>
      <w:r w:rsidRPr="00591A01">
        <w:t xml:space="preserve">О принятом решении прошу проинформировать </w:t>
      </w:r>
      <w:proofErr w:type="gramStart"/>
      <w:r w:rsidRPr="00591A01">
        <w:t>по</w:t>
      </w:r>
      <w:proofErr w:type="gramEnd"/>
      <w:r w:rsidRPr="00591A01">
        <w:t xml:space="preserve"> </w:t>
      </w:r>
      <w:r>
        <w:t>________________________</w:t>
      </w:r>
    </w:p>
    <w:p w:rsidR="00270027" w:rsidRPr="00591A01" w:rsidRDefault="00270027" w:rsidP="00270027">
      <w:pPr>
        <w:ind w:right="284"/>
        <w:jc w:val="both"/>
      </w:pPr>
      <w:r w:rsidRPr="00591A01">
        <w:t>указать средство связи и необходимые реквизиты</w:t>
      </w:r>
    </w:p>
    <w:p w:rsidR="00270027" w:rsidRPr="00591A01" w:rsidRDefault="00270027" w:rsidP="00270027">
      <w:pPr>
        <w:ind w:right="284"/>
        <w:jc w:val="both"/>
      </w:pPr>
      <w:r w:rsidRPr="00591A01">
        <w:t>___________________________________________________________________________</w:t>
      </w:r>
    </w:p>
    <w:p w:rsidR="00270027" w:rsidRPr="00591A01" w:rsidRDefault="00270027" w:rsidP="00270027">
      <w:pPr>
        <w:ind w:right="284" w:firstLine="709"/>
        <w:jc w:val="both"/>
      </w:pPr>
      <w:r w:rsidRPr="00591A01">
        <w:t>Документы, оформляющие результаты рассмотрения настоящего заявления, направить ____________________________________________________________________</w:t>
      </w:r>
      <w:r>
        <w:t xml:space="preserve">                      </w:t>
      </w:r>
      <w:r w:rsidRPr="00591A01">
        <w:lastRenderedPageBreak/>
        <w:t>указать средство связи и необходимые реквизиты</w:t>
      </w:r>
    </w:p>
    <w:p w:rsidR="002C4DB2" w:rsidRPr="00902367" w:rsidRDefault="002C4DB2" w:rsidP="002C4DB2">
      <w:pPr>
        <w:pStyle w:val="2"/>
        <w:contextualSpacing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b w:val="0"/>
          <w:i w:val="0"/>
          <w:sz w:val="24"/>
          <w:szCs w:val="24"/>
        </w:rPr>
        <w:t>Заявитель:</w:t>
      </w:r>
      <w:r w:rsidRPr="00902367">
        <w:rPr>
          <w:rFonts w:ascii="Arial" w:hAnsi="Arial" w:cs="Arial"/>
          <w:sz w:val="24"/>
          <w:szCs w:val="24"/>
        </w:rPr>
        <w:t xml:space="preserve"> ______________________________                                                </w:t>
      </w:r>
    </w:p>
    <w:p w:rsidR="002C4DB2" w:rsidRPr="00902367" w:rsidRDefault="002C4DB2" w:rsidP="002C4DB2">
      <w:pPr>
        <w:tabs>
          <w:tab w:val="left" w:pos="1620"/>
          <w:tab w:val="left" w:pos="7380"/>
        </w:tabs>
        <w:contextualSpacing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 xml:space="preserve">(указать Ф.И.О., должность                                    </w:t>
      </w:r>
      <w:r w:rsidRPr="00902367">
        <w:rPr>
          <w:rFonts w:ascii="Arial" w:hAnsi="Arial" w:cs="Arial"/>
          <w:sz w:val="20"/>
          <w:szCs w:val="20"/>
        </w:rPr>
        <w:tab/>
        <w:t xml:space="preserve"> 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Pr="00902367">
        <w:rPr>
          <w:rFonts w:ascii="Arial" w:hAnsi="Arial" w:cs="Arial"/>
          <w:sz w:val="20"/>
          <w:szCs w:val="20"/>
        </w:rPr>
        <w:t>представителя юридического лиц</w:t>
      </w:r>
      <w:r>
        <w:rPr>
          <w:rFonts w:ascii="Arial" w:hAnsi="Arial" w:cs="Arial"/>
          <w:sz w:val="20"/>
          <w:szCs w:val="20"/>
        </w:rPr>
        <w:t xml:space="preserve">а;                    </w:t>
      </w:r>
      <w:r w:rsidRPr="00902367">
        <w:rPr>
          <w:rFonts w:ascii="Arial" w:hAnsi="Arial" w:cs="Arial"/>
          <w:sz w:val="20"/>
          <w:szCs w:val="20"/>
        </w:rPr>
        <w:t>Ф.И.О. физического лица</w:t>
      </w:r>
      <w:r w:rsidRPr="00902367">
        <w:rPr>
          <w:rFonts w:ascii="Arial" w:hAnsi="Arial" w:cs="Arial"/>
        </w:rPr>
        <w:t xml:space="preserve">) </w:t>
      </w:r>
    </w:p>
    <w:p w:rsidR="002C4DB2" w:rsidRPr="00902367" w:rsidRDefault="002C4DB2" w:rsidP="002C4DB2">
      <w:pPr>
        <w:contextualSpacing/>
        <w:jc w:val="right"/>
        <w:rPr>
          <w:rFonts w:ascii="Arial" w:hAnsi="Arial" w:cs="Arial"/>
        </w:rPr>
      </w:pPr>
    </w:p>
    <w:p w:rsidR="002C4DB2" w:rsidRDefault="002C4DB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C4DB2" w:rsidRDefault="002C4DB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4D0415" w:rsidRDefault="002C4DB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sz w:val="24"/>
          <w:szCs w:val="24"/>
        </w:rPr>
        <w:t xml:space="preserve"> "_</w:t>
      </w:r>
      <w:r>
        <w:rPr>
          <w:rFonts w:ascii="Arial" w:hAnsi="Arial" w:cs="Arial"/>
          <w:sz w:val="24"/>
          <w:szCs w:val="24"/>
        </w:rPr>
        <w:t>_" _____________ 20</w:t>
      </w: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465252" w:rsidRDefault="0046525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465252" w:rsidRDefault="0046525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465252" w:rsidRDefault="00465252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F4ED6" w:rsidRDefault="002F4ED6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F4ED6" w:rsidRDefault="002F4ED6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Pr="00966589" w:rsidRDefault="00270027" w:rsidP="00270027">
      <w:pPr>
        <w:ind w:left="4535"/>
        <w:jc w:val="right"/>
      </w:pPr>
      <w:r w:rsidRPr="00966589">
        <w:t>Приложение №</w:t>
      </w:r>
      <w:r>
        <w:t>2</w:t>
      </w:r>
    </w:p>
    <w:p w:rsidR="00270027" w:rsidRDefault="00270027" w:rsidP="00270027">
      <w:pPr>
        <w:jc w:val="right"/>
      </w:pPr>
      <w:r w:rsidRPr="00966589">
        <w:t>к Административному регламенту</w:t>
      </w:r>
    </w:p>
    <w:p w:rsidR="00465252" w:rsidRPr="00795538" w:rsidRDefault="00465252" w:rsidP="00270027">
      <w:pPr>
        <w:jc w:val="right"/>
        <w:rPr>
          <w:sz w:val="28"/>
        </w:rPr>
      </w:pPr>
    </w:p>
    <w:p w:rsidR="00270027" w:rsidRPr="00465252" w:rsidRDefault="00270027" w:rsidP="00465252">
      <w:pPr>
        <w:jc w:val="center"/>
      </w:pPr>
      <w:r w:rsidRPr="00465252">
        <w:t>МУНИЦИПАЛЬНОЕ КАЗЕННОЕ УЧЕЖДЕНИЕ</w:t>
      </w:r>
    </w:p>
    <w:p w:rsidR="00465252" w:rsidRDefault="00270027" w:rsidP="00465252">
      <w:pPr>
        <w:jc w:val="center"/>
      </w:pPr>
      <w:r w:rsidRPr="00465252">
        <w:t xml:space="preserve">АДМИНИСТРАЦИЯ </w:t>
      </w:r>
      <w:r w:rsidR="00465252" w:rsidRPr="00465252">
        <w:t>КИНДАЛЬСКОГО</w:t>
      </w:r>
      <w:r w:rsidRPr="00465252">
        <w:t xml:space="preserve"> СЕЛЬСКОГО ПОСЕЛЕНИЯ </w:t>
      </w:r>
    </w:p>
    <w:p w:rsidR="00465252" w:rsidRPr="00465252" w:rsidRDefault="00270027" w:rsidP="00465252">
      <w:pPr>
        <w:jc w:val="center"/>
        <w:rPr>
          <w:bCs/>
          <w:iCs/>
          <w:caps/>
        </w:rPr>
      </w:pPr>
      <w:r w:rsidRPr="00465252">
        <w:rPr>
          <w:caps/>
        </w:rPr>
        <w:t>КаргасокскОГО районА</w:t>
      </w:r>
      <w:r w:rsidR="00465252" w:rsidRPr="00465252">
        <w:t xml:space="preserve"> </w:t>
      </w:r>
      <w:r w:rsidR="00465252" w:rsidRPr="00465252">
        <w:rPr>
          <w:bCs/>
          <w:iCs/>
          <w:caps/>
        </w:rPr>
        <w:t>ТОМСКОЙ ОБЛАСТИ</w:t>
      </w:r>
    </w:p>
    <w:p w:rsidR="00270027" w:rsidRPr="00A65CD5" w:rsidRDefault="00270027" w:rsidP="00270027">
      <w:pPr>
        <w:jc w:val="center"/>
        <w:rPr>
          <w:b/>
        </w:rPr>
      </w:pPr>
    </w:p>
    <w:p w:rsidR="00270027" w:rsidRPr="00A65CD5" w:rsidRDefault="00270027" w:rsidP="00270027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270027" w:rsidRPr="00795538" w:rsidTr="009E57BB">
        <w:tc>
          <w:tcPr>
            <w:tcW w:w="10031" w:type="dxa"/>
            <w:gridSpan w:val="5"/>
          </w:tcPr>
          <w:p w:rsidR="00270027" w:rsidRPr="00465252" w:rsidRDefault="00270027" w:rsidP="009E57BB">
            <w:pPr>
              <w:pStyle w:val="5"/>
              <w:rPr>
                <w:color w:val="auto"/>
              </w:rPr>
            </w:pPr>
            <w:r w:rsidRPr="00465252">
              <w:rPr>
                <w:color w:val="auto"/>
              </w:rPr>
              <w:t>ПОСТАНОВЛЕНИЕ</w:t>
            </w:r>
          </w:p>
          <w:p w:rsidR="00270027" w:rsidRPr="00795538" w:rsidRDefault="00270027" w:rsidP="009E57BB">
            <w:pPr>
              <w:jc w:val="center"/>
            </w:pPr>
          </w:p>
        </w:tc>
      </w:tr>
      <w:tr w:rsidR="00270027" w:rsidRPr="00795538" w:rsidTr="009E57BB">
        <w:trPr>
          <w:gridAfter w:val="1"/>
          <w:wAfter w:w="567" w:type="dxa"/>
        </w:trPr>
        <w:tc>
          <w:tcPr>
            <w:tcW w:w="1907" w:type="dxa"/>
          </w:tcPr>
          <w:p w:rsidR="00270027" w:rsidRPr="00795538" w:rsidRDefault="00270027" w:rsidP="009E57BB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270027" w:rsidRPr="00795538" w:rsidRDefault="00270027" w:rsidP="009E57BB">
            <w:pPr>
              <w:jc w:val="right"/>
            </w:pPr>
          </w:p>
        </w:tc>
        <w:tc>
          <w:tcPr>
            <w:tcW w:w="2000" w:type="dxa"/>
          </w:tcPr>
          <w:p w:rsidR="00270027" w:rsidRPr="00795538" w:rsidRDefault="00270027" w:rsidP="009E57BB">
            <w:pPr>
              <w:jc w:val="right"/>
            </w:pPr>
            <w:r w:rsidRPr="00795538">
              <w:t>№ ___</w:t>
            </w:r>
          </w:p>
        </w:tc>
      </w:tr>
      <w:tr w:rsidR="00270027" w:rsidRPr="00A65CD5" w:rsidTr="009E57BB">
        <w:tc>
          <w:tcPr>
            <w:tcW w:w="7074" w:type="dxa"/>
            <w:gridSpan w:val="2"/>
          </w:tcPr>
          <w:p w:rsidR="00270027" w:rsidRPr="00A65CD5" w:rsidRDefault="00270027" w:rsidP="009E57BB"/>
          <w:p w:rsidR="00270027" w:rsidRPr="00A65CD5" w:rsidRDefault="00270027" w:rsidP="00465252">
            <w:proofErr w:type="spellStart"/>
            <w:r>
              <w:t>п</w:t>
            </w:r>
            <w:proofErr w:type="gramStart"/>
            <w:r>
              <w:t>.</w:t>
            </w:r>
            <w:r w:rsidR="00465252">
              <w:t>К</w:t>
            </w:r>
            <w:proofErr w:type="gramEnd"/>
            <w:r w:rsidR="00465252">
              <w:t>индал</w:t>
            </w:r>
            <w:proofErr w:type="spellEnd"/>
          </w:p>
        </w:tc>
        <w:tc>
          <w:tcPr>
            <w:tcW w:w="2957" w:type="dxa"/>
            <w:gridSpan w:val="3"/>
          </w:tcPr>
          <w:p w:rsidR="00270027" w:rsidRPr="00A65CD5" w:rsidRDefault="00270027" w:rsidP="009E57BB"/>
        </w:tc>
      </w:tr>
    </w:tbl>
    <w:p w:rsidR="00270027" w:rsidRPr="00A65CD5" w:rsidRDefault="00270027" w:rsidP="00270027">
      <w:pPr>
        <w:jc w:val="center"/>
      </w:pPr>
    </w:p>
    <w:tbl>
      <w:tblPr>
        <w:tblW w:w="0" w:type="auto"/>
        <w:tblInd w:w="-34" w:type="dxa"/>
        <w:tblLook w:val="0000"/>
      </w:tblPr>
      <w:tblGrid>
        <w:gridCol w:w="5077"/>
        <w:gridCol w:w="4528"/>
      </w:tblGrid>
      <w:tr w:rsidR="00270027" w:rsidRPr="00A65CD5" w:rsidTr="009E57BB">
        <w:trPr>
          <w:trHeight w:val="472"/>
        </w:trPr>
        <w:tc>
          <w:tcPr>
            <w:tcW w:w="5245" w:type="dxa"/>
            <w:vAlign w:val="center"/>
          </w:tcPr>
          <w:p w:rsidR="00270027" w:rsidRPr="00A65CD5" w:rsidRDefault="00270027" w:rsidP="009E57BB">
            <w:pPr>
              <w:keepLines/>
              <w:jc w:val="both"/>
              <w:rPr>
                <w:color w:val="000000"/>
              </w:rPr>
            </w:pPr>
            <w:r w:rsidRPr="00A65CD5">
              <w:t>Об утверждении градостроительного плана земельного участка по адресу: _____________</w:t>
            </w:r>
          </w:p>
          <w:p w:rsidR="00270027" w:rsidRPr="00A65CD5" w:rsidRDefault="00270027" w:rsidP="009E57BB">
            <w:pPr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270027" w:rsidRPr="00A65CD5" w:rsidRDefault="00270027" w:rsidP="009E57BB"/>
          <w:p w:rsidR="00270027" w:rsidRPr="00A65CD5" w:rsidRDefault="00270027" w:rsidP="009E57BB"/>
        </w:tc>
      </w:tr>
    </w:tbl>
    <w:p w:rsidR="00270027" w:rsidRPr="00A65CD5" w:rsidRDefault="00270027" w:rsidP="00270027">
      <w:pPr>
        <w:ind w:firstLine="426"/>
        <w:jc w:val="both"/>
      </w:pPr>
      <w:r w:rsidRPr="00A65CD5">
        <w:t xml:space="preserve">Рассмотрев обращение </w:t>
      </w:r>
      <w:r w:rsidRPr="00A65CD5">
        <w:rPr>
          <w:color w:val="0000FF"/>
        </w:rPr>
        <w:t>ФИО гражданина, наименование организации</w:t>
      </w:r>
      <w:r w:rsidRPr="00A65CD5">
        <w:t xml:space="preserve">, на основании </w:t>
      </w:r>
      <w:proofErr w:type="gramStart"/>
      <w:r w:rsidRPr="00A65CD5">
        <w:t>ч</w:t>
      </w:r>
      <w:proofErr w:type="gramEnd"/>
      <w:r w:rsidRPr="00A65CD5">
        <w:t>. 17 ст. 46 Градостроительного кодекса РФ</w:t>
      </w:r>
    </w:p>
    <w:p w:rsidR="00270027" w:rsidRPr="00A65CD5" w:rsidRDefault="00270027" w:rsidP="00270027">
      <w:pPr>
        <w:ind w:firstLine="426"/>
        <w:jc w:val="both"/>
      </w:pPr>
    </w:p>
    <w:p w:rsidR="00270027" w:rsidRPr="00A65CD5" w:rsidRDefault="00270027" w:rsidP="00270027">
      <w:pPr>
        <w:ind w:firstLine="426"/>
        <w:jc w:val="both"/>
      </w:pPr>
      <w:r w:rsidRPr="00A65CD5">
        <w:t>постановляет:</w:t>
      </w:r>
    </w:p>
    <w:p w:rsidR="00270027" w:rsidRPr="00A65CD5" w:rsidRDefault="00270027" w:rsidP="00270027">
      <w:pPr>
        <w:ind w:firstLine="426"/>
        <w:jc w:val="both"/>
      </w:pPr>
    </w:p>
    <w:p w:rsidR="00270027" w:rsidRPr="00A65CD5" w:rsidRDefault="00270027" w:rsidP="00270027">
      <w:pPr>
        <w:ind w:firstLine="426"/>
        <w:jc w:val="both"/>
      </w:pPr>
      <w:r w:rsidRPr="00A65CD5">
        <w:t>1. Утвердить прилагаемый градостроительный план земельного участка по адресу: ___ .</w:t>
      </w:r>
    </w:p>
    <w:p w:rsidR="00270027" w:rsidRPr="00A65CD5" w:rsidRDefault="00465252" w:rsidP="00270027">
      <w:pPr>
        <w:ind w:firstLine="426"/>
        <w:jc w:val="both"/>
      </w:pPr>
      <w:r>
        <w:t>2. А</w:t>
      </w:r>
      <w:r w:rsidR="00270027" w:rsidRPr="00A65CD5">
        <w:t xml:space="preserve">дминистрации </w:t>
      </w:r>
      <w:proofErr w:type="spellStart"/>
      <w:r>
        <w:t>Киндальского</w:t>
      </w:r>
      <w:proofErr w:type="spellEnd"/>
      <w:r w:rsidR="00270027">
        <w:t xml:space="preserve"> </w:t>
      </w:r>
      <w:r w:rsidR="00270027" w:rsidRPr="00A65CD5">
        <w:t xml:space="preserve"> сельского поселения района направить копию настоящего постановления </w:t>
      </w:r>
      <w:r w:rsidR="00270027" w:rsidRPr="00A65CD5">
        <w:rPr>
          <w:color w:val="0000FF"/>
        </w:rPr>
        <w:t>ФИО гражданина, наименование организации</w:t>
      </w:r>
      <w:r w:rsidR="00270027" w:rsidRPr="00A65CD5">
        <w:t>.</w:t>
      </w:r>
    </w:p>
    <w:p w:rsidR="00270027" w:rsidRPr="00A65CD5" w:rsidRDefault="00270027" w:rsidP="00270027">
      <w:pPr>
        <w:ind w:firstLine="426"/>
        <w:jc w:val="both"/>
      </w:pPr>
    </w:p>
    <w:p w:rsidR="00270027" w:rsidRPr="00A65CD5" w:rsidRDefault="00270027" w:rsidP="00270027">
      <w:pPr>
        <w:jc w:val="both"/>
      </w:pPr>
    </w:p>
    <w:p w:rsidR="00270027" w:rsidRPr="00A65CD5" w:rsidRDefault="00270027" w:rsidP="00270027">
      <w:pPr>
        <w:jc w:val="both"/>
      </w:pPr>
    </w:p>
    <w:p w:rsidR="00270027" w:rsidRPr="00A65CD5" w:rsidRDefault="00270027" w:rsidP="00270027">
      <w:pPr>
        <w:jc w:val="both"/>
      </w:pPr>
    </w:p>
    <w:p w:rsidR="00270027" w:rsidRPr="00A65CD5" w:rsidRDefault="00270027" w:rsidP="00270027">
      <w:pPr>
        <w:jc w:val="both"/>
      </w:pPr>
    </w:p>
    <w:p w:rsidR="00270027" w:rsidRDefault="00270027" w:rsidP="00270027">
      <w:r w:rsidRPr="00A65CD5">
        <w:t xml:space="preserve">Глава </w:t>
      </w:r>
      <w:proofErr w:type="spellStart"/>
      <w:r w:rsidR="00465252">
        <w:t>Киндальского</w:t>
      </w:r>
      <w:proofErr w:type="spellEnd"/>
      <w:r>
        <w:t xml:space="preserve"> </w:t>
      </w:r>
    </w:p>
    <w:p w:rsidR="00270027" w:rsidRPr="00A65CD5" w:rsidRDefault="00270027" w:rsidP="00270027">
      <w:r>
        <w:t>сельского поселения</w:t>
      </w:r>
      <w:r w:rsidRPr="00A65CD5">
        <w:t xml:space="preserve">                 </w:t>
      </w:r>
      <w:r w:rsidRPr="00A65CD5">
        <w:br w:type="page"/>
      </w:r>
    </w:p>
    <w:p w:rsidR="00270027" w:rsidRPr="00966589" w:rsidRDefault="00270027" w:rsidP="00270027">
      <w:r w:rsidRPr="00966589">
        <w:lastRenderedPageBreak/>
        <w:t xml:space="preserve"> Приложение №</w:t>
      </w:r>
      <w:r>
        <w:t>3</w:t>
      </w:r>
    </w:p>
    <w:p w:rsidR="00270027" w:rsidRPr="00966589" w:rsidRDefault="00270027" w:rsidP="00270027">
      <w:pPr>
        <w:ind w:left="4678"/>
        <w:jc w:val="both"/>
      </w:pPr>
      <w:r w:rsidRPr="00966589">
        <w:t xml:space="preserve">к административному регламенту </w:t>
      </w:r>
    </w:p>
    <w:p w:rsidR="00270027" w:rsidRPr="00966589" w:rsidRDefault="00270027" w:rsidP="00270027">
      <w:pPr>
        <w:ind w:left="5387"/>
        <w:jc w:val="both"/>
      </w:pPr>
    </w:p>
    <w:p w:rsidR="00270027" w:rsidRPr="00966589" w:rsidRDefault="00270027" w:rsidP="00270027">
      <w:pPr>
        <w:ind w:left="5387"/>
        <w:jc w:val="both"/>
      </w:pPr>
    </w:p>
    <w:p w:rsidR="00270027" w:rsidRPr="00966589" w:rsidRDefault="00270027" w:rsidP="00270027">
      <w:pPr>
        <w:ind w:left="5387"/>
      </w:pPr>
    </w:p>
    <w:p w:rsidR="00270027" w:rsidRPr="00966589" w:rsidRDefault="00270027" w:rsidP="00270027">
      <w:pPr>
        <w:ind w:left="4500"/>
      </w:pPr>
      <w:r w:rsidRPr="00966589">
        <w:t>______________________________</w:t>
      </w:r>
    </w:p>
    <w:p w:rsidR="00270027" w:rsidRPr="00966589" w:rsidRDefault="00270027" w:rsidP="00270027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ФИО (наименование) заявителя</w:t>
      </w:r>
    </w:p>
    <w:p w:rsidR="00270027" w:rsidRPr="00966589" w:rsidRDefault="00270027" w:rsidP="00270027">
      <w:pPr>
        <w:ind w:left="4500"/>
      </w:pPr>
      <w:r w:rsidRPr="00966589">
        <w:t>______________________________</w:t>
      </w:r>
    </w:p>
    <w:p w:rsidR="00270027" w:rsidRPr="00966589" w:rsidRDefault="00270027" w:rsidP="00270027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адрес заявителя</w:t>
      </w:r>
    </w:p>
    <w:p w:rsidR="00270027" w:rsidRPr="00966589" w:rsidRDefault="00270027" w:rsidP="00270027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270027" w:rsidRPr="00966589" w:rsidTr="009E57BB">
        <w:trPr>
          <w:trHeight w:val="5536"/>
        </w:trPr>
        <w:tc>
          <w:tcPr>
            <w:tcW w:w="4572" w:type="dxa"/>
          </w:tcPr>
          <w:p w:rsidR="00270027" w:rsidRPr="00966589" w:rsidRDefault="00270027" w:rsidP="009E57BB">
            <w:pPr>
              <w:ind w:left="1080" w:hanging="1080"/>
              <w:jc w:val="center"/>
              <w:rPr>
                <w:b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0027" w:rsidRDefault="00270027" w:rsidP="009E57BB">
            <w:pPr>
              <w:jc w:val="center"/>
              <w:rPr>
                <w:b/>
              </w:rPr>
            </w:pPr>
          </w:p>
          <w:p w:rsidR="00270027" w:rsidRDefault="00270027" w:rsidP="009E57BB">
            <w:pPr>
              <w:jc w:val="center"/>
              <w:rPr>
                <w:b/>
              </w:rPr>
            </w:pPr>
          </w:p>
          <w:p w:rsidR="00270027" w:rsidRDefault="00270027" w:rsidP="009E57BB">
            <w:pPr>
              <w:jc w:val="center"/>
              <w:rPr>
                <w:b/>
              </w:rPr>
            </w:pPr>
          </w:p>
          <w:p w:rsidR="00270027" w:rsidRDefault="00270027" w:rsidP="009E57BB">
            <w:pPr>
              <w:jc w:val="center"/>
              <w:rPr>
                <w:b/>
              </w:rPr>
            </w:pPr>
          </w:p>
          <w:p w:rsidR="00270027" w:rsidRPr="00966589" w:rsidRDefault="00465252" w:rsidP="009E57BB">
            <w:pPr>
              <w:jc w:val="center"/>
              <w:rPr>
                <w:b/>
              </w:rPr>
            </w:pPr>
            <w:r>
              <w:rPr>
                <w:b/>
              </w:rPr>
              <w:t xml:space="preserve">  А</w:t>
            </w:r>
            <w:r w:rsidR="00270027" w:rsidRPr="00966589">
              <w:rPr>
                <w:b/>
              </w:rPr>
              <w:t>дминистрация</w:t>
            </w:r>
          </w:p>
          <w:p w:rsidR="00270027" w:rsidRPr="00966589" w:rsidRDefault="00465252" w:rsidP="009E57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Киндальского</w:t>
            </w:r>
            <w:proofErr w:type="spellEnd"/>
            <w:r w:rsidR="00270027" w:rsidRPr="00966589">
              <w:rPr>
                <w:b/>
              </w:rPr>
              <w:t xml:space="preserve"> сельского поселения </w:t>
            </w:r>
            <w:proofErr w:type="spellStart"/>
            <w:r w:rsidR="00270027" w:rsidRPr="00966589">
              <w:rPr>
                <w:b/>
              </w:rPr>
              <w:t>Каргасокского</w:t>
            </w:r>
            <w:proofErr w:type="spellEnd"/>
            <w:r w:rsidR="00270027" w:rsidRPr="00966589">
              <w:rPr>
                <w:b/>
              </w:rPr>
              <w:t xml:space="preserve"> района Томской области</w:t>
            </w:r>
          </w:p>
          <w:p w:rsidR="00270027" w:rsidRPr="00966589" w:rsidRDefault="00270027" w:rsidP="009E57BB">
            <w:pPr>
              <w:jc w:val="center"/>
              <w:rPr>
                <w:b/>
              </w:rPr>
            </w:pPr>
          </w:p>
          <w:p w:rsidR="00270027" w:rsidRPr="00966589" w:rsidRDefault="00465252" w:rsidP="009E57BB">
            <w:pPr>
              <w:jc w:val="center"/>
              <w:rPr>
                <w:b/>
              </w:rPr>
            </w:pPr>
            <w:r>
              <w:rPr>
                <w:b/>
              </w:rPr>
              <w:t>636750</w:t>
            </w:r>
            <w:r w:rsidR="00270027" w:rsidRPr="00966589">
              <w:rPr>
                <w:b/>
              </w:rPr>
              <w:t>, Томская обл.,</w:t>
            </w:r>
          </w:p>
          <w:p w:rsidR="00270027" w:rsidRPr="00966589" w:rsidRDefault="00465252" w:rsidP="009E57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 w:rsidR="00270027">
              <w:rPr>
                <w:b/>
              </w:rPr>
              <w:t>.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индал</w:t>
            </w:r>
            <w:proofErr w:type="spellEnd"/>
            <w:r>
              <w:rPr>
                <w:b/>
              </w:rPr>
              <w:t>, ул.Центральная д.16</w:t>
            </w:r>
          </w:p>
          <w:p w:rsidR="00270027" w:rsidRPr="00966589" w:rsidRDefault="00465252" w:rsidP="009E57BB">
            <w:pPr>
              <w:jc w:val="center"/>
              <w:rPr>
                <w:b/>
              </w:rPr>
            </w:pPr>
            <w:r>
              <w:rPr>
                <w:b/>
              </w:rPr>
              <w:t>Тел/факс (838-253) 32-</w:t>
            </w:r>
            <w:r w:rsidR="00270027">
              <w:rPr>
                <w:b/>
              </w:rPr>
              <w:t>146</w:t>
            </w:r>
          </w:p>
          <w:p w:rsidR="00270027" w:rsidRPr="00966589" w:rsidRDefault="00270027" w:rsidP="009E57BB">
            <w:pPr>
              <w:jc w:val="center"/>
              <w:rPr>
                <w:b/>
              </w:rPr>
            </w:pPr>
          </w:p>
          <w:p w:rsidR="00270027" w:rsidRPr="00966589" w:rsidRDefault="00270027" w:rsidP="009E57BB">
            <w:pPr>
              <w:jc w:val="center"/>
              <w:rPr>
                <w:b/>
              </w:rPr>
            </w:pPr>
          </w:p>
          <w:p w:rsidR="00270027" w:rsidRPr="00966589" w:rsidRDefault="00270027" w:rsidP="009E57BB">
            <w:pPr>
              <w:jc w:val="center"/>
              <w:rPr>
                <w:b/>
              </w:rPr>
            </w:pPr>
            <w:r w:rsidRPr="00966589">
              <w:rPr>
                <w:b/>
              </w:rPr>
              <w:t>от __.__.20___    №_____/___</w:t>
            </w:r>
          </w:p>
        </w:tc>
      </w:tr>
    </w:tbl>
    <w:p w:rsidR="00270027" w:rsidRPr="00966589" w:rsidRDefault="00270027" w:rsidP="00270027">
      <w:pPr>
        <w:ind w:firstLine="720"/>
      </w:pPr>
    </w:p>
    <w:p w:rsidR="00270027" w:rsidRPr="00966589" w:rsidRDefault="00270027" w:rsidP="00270027">
      <w:pPr>
        <w:ind w:firstLine="720"/>
      </w:pPr>
    </w:p>
    <w:p w:rsidR="00270027" w:rsidRPr="00966589" w:rsidRDefault="00270027" w:rsidP="00270027">
      <w:pPr>
        <w:ind w:firstLine="720"/>
      </w:pPr>
    </w:p>
    <w:p w:rsidR="00270027" w:rsidRPr="00966589" w:rsidRDefault="00270027" w:rsidP="00270027">
      <w:pPr>
        <w:ind w:firstLine="720"/>
      </w:pPr>
    </w:p>
    <w:p w:rsidR="00270027" w:rsidRPr="00966589" w:rsidRDefault="00270027" w:rsidP="00270027">
      <w:r w:rsidRPr="00966589">
        <w:t xml:space="preserve">                                     Уважаемый (мая) _________________</w:t>
      </w:r>
      <w:proofErr w:type="gramStart"/>
      <w:r w:rsidRPr="00966589">
        <w:t xml:space="preserve"> !</w:t>
      </w:r>
      <w:proofErr w:type="gramEnd"/>
    </w:p>
    <w:p w:rsidR="00270027" w:rsidRPr="00966589" w:rsidRDefault="00270027" w:rsidP="00270027">
      <w:pPr>
        <w:ind w:firstLine="720"/>
        <w:jc w:val="center"/>
      </w:pPr>
    </w:p>
    <w:p w:rsidR="00465252" w:rsidRDefault="00270027" w:rsidP="00270027">
      <w:pPr>
        <w:ind w:firstLine="709"/>
        <w:jc w:val="both"/>
      </w:pPr>
      <w:r w:rsidRPr="00966589">
        <w:t xml:space="preserve">В соответствии с </w:t>
      </w:r>
      <w:proofErr w:type="spellStart"/>
      <w:r w:rsidRPr="00966589">
        <w:t>пп</w:t>
      </w:r>
      <w:proofErr w:type="spellEnd"/>
      <w:r w:rsidRPr="00966589">
        <w:t>. __ п. 2.13. административного регламента предоставления муниципальной услуги «</w:t>
      </w:r>
      <w:r w:rsidRPr="006D7D09">
        <w:t>Выдача градостроительных планов земельных участков</w:t>
      </w:r>
      <w:r>
        <w:t>,</w:t>
      </w:r>
      <w:r w:rsidRPr="00966589">
        <w:t xml:space="preserve"> расположенных на территории муниципального образования «</w:t>
      </w:r>
      <w:proofErr w:type="spellStart"/>
      <w:r w:rsidR="00465252">
        <w:t>Киндальское</w:t>
      </w:r>
      <w:proofErr w:type="spellEnd"/>
      <w:r w:rsidRPr="00966589">
        <w:t xml:space="preserve"> сельское поселение» </w:t>
      </w:r>
      <w:r w:rsidR="00465252">
        <w:t xml:space="preserve"> А</w:t>
      </w:r>
      <w:r w:rsidRPr="00966589">
        <w:t xml:space="preserve">дминистрация </w:t>
      </w:r>
      <w:proofErr w:type="spellStart"/>
      <w:r w:rsidR="00465252">
        <w:t>Киндальского</w:t>
      </w:r>
      <w:proofErr w:type="spellEnd"/>
      <w:r w:rsidRPr="00966589">
        <w:t xml:space="preserve"> сельского поселения вынуждена отказать Вам в выдаче </w:t>
      </w:r>
      <w:r>
        <w:t>градостроительного плана земельного участка по адресу: _____________________________________________________</w:t>
      </w:r>
      <w:r w:rsidR="00465252">
        <w:t>________________________</w:t>
      </w:r>
    </w:p>
    <w:p w:rsidR="00270027" w:rsidRPr="00966589" w:rsidRDefault="00270027" w:rsidP="00465252">
      <w:pPr>
        <w:jc w:val="both"/>
      </w:pPr>
      <w:r>
        <w:t>в</w:t>
      </w:r>
      <w:r w:rsidR="00465252">
        <w:t xml:space="preserve"> связи </w:t>
      </w:r>
      <w:proofErr w:type="gramStart"/>
      <w:r w:rsidRPr="00966589">
        <w:t>с</w:t>
      </w:r>
      <w:proofErr w:type="gramEnd"/>
      <w:r w:rsidRPr="00966589">
        <w:t>_________________________________________</w:t>
      </w:r>
      <w:r w:rsidR="00465252">
        <w:t>___________</w:t>
      </w:r>
      <w:r w:rsidRPr="00966589">
        <w:t xml:space="preserve"> ____________________________________________________________________________</w:t>
      </w:r>
      <w:r>
        <w:t>_</w:t>
      </w:r>
    </w:p>
    <w:p w:rsidR="00270027" w:rsidRPr="00966589" w:rsidRDefault="00270027" w:rsidP="00270027">
      <w:pPr>
        <w:ind w:firstLine="720"/>
        <w:jc w:val="center"/>
      </w:pPr>
      <w:r w:rsidRPr="00966589"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270027" w:rsidRPr="00966589" w:rsidTr="009E57B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70027" w:rsidRPr="00966589" w:rsidRDefault="00270027" w:rsidP="009E57BB">
            <w:pPr>
              <w:ind w:firstLine="720"/>
              <w:jc w:val="both"/>
            </w:pPr>
          </w:p>
        </w:tc>
      </w:tr>
    </w:tbl>
    <w:p w:rsidR="00270027" w:rsidRPr="00966589" w:rsidRDefault="00270027" w:rsidP="00270027">
      <w:pPr>
        <w:jc w:val="both"/>
      </w:pPr>
    </w:p>
    <w:p w:rsidR="00270027" w:rsidRPr="00966589" w:rsidRDefault="00270027" w:rsidP="00270027">
      <w:pPr>
        <w:jc w:val="both"/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270027" w:rsidRPr="00966589" w:rsidTr="009E57BB">
        <w:trPr>
          <w:trHeight w:val="152"/>
        </w:trPr>
        <w:tc>
          <w:tcPr>
            <w:tcW w:w="5387" w:type="dxa"/>
          </w:tcPr>
          <w:p w:rsidR="00270027" w:rsidRPr="00966589" w:rsidRDefault="00270027" w:rsidP="009E57BB">
            <w:r w:rsidRPr="00966589">
              <w:t xml:space="preserve">Глава </w:t>
            </w:r>
            <w:proofErr w:type="spellStart"/>
            <w:r w:rsidR="00465252">
              <w:t>Киндальского</w:t>
            </w:r>
            <w:proofErr w:type="spellEnd"/>
          </w:p>
          <w:p w:rsidR="00270027" w:rsidRPr="00966589" w:rsidRDefault="00270027" w:rsidP="009E57BB">
            <w:r w:rsidRPr="00966589">
              <w:t xml:space="preserve"> сельского поселения</w:t>
            </w:r>
          </w:p>
        </w:tc>
        <w:tc>
          <w:tcPr>
            <w:tcW w:w="1323" w:type="dxa"/>
          </w:tcPr>
          <w:p w:rsidR="00270027" w:rsidRPr="00966589" w:rsidRDefault="00270027" w:rsidP="009E57BB">
            <w:pPr>
              <w:jc w:val="center"/>
            </w:pPr>
          </w:p>
        </w:tc>
        <w:tc>
          <w:tcPr>
            <w:tcW w:w="3191" w:type="dxa"/>
          </w:tcPr>
          <w:p w:rsidR="00270027" w:rsidRPr="00966589" w:rsidRDefault="00270027" w:rsidP="009E57BB">
            <w:pPr>
              <w:jc w:val="right"/>
            </w:pPr>
          </w:p>
        </w:tc>
      </w:tr>
    </w:tbl>
    <w:p w:rsidR="00270027" w:rsidRPr="00966589" w:rsidRDefault="00270027" w:rsidP="00270027"/>
    <w:tbl>
      <w:tblPr>
        <w:tblW w:w="0" w:type="auto"/>
        <w:tblLook w:val="0000"/>
      </w:tblPr>
      <w:tblGrid>
        <w:gridCol w:w="2628"/>
        <w:gridCol w:w="6943"/>
      </w:tblGrid>
      <w:tr w:rsidR="00270027" w:rsidRPr="00966589" w:rsidTr="009E57BB">
        <w:tc>
          <w:tcPr>
            <w:tcW w:w="2628" w:type="dxa"/>
          </w:tcPr>
          <w:p w:rsidR="00270027" w:rsidRPr="00966589" w:rsidRDefault="00270027" w:rsidP="009E57BB"/>
        </w:tc>
        <w:tc>
          <w:tcPr>
            <w:tcW w:w="6943" w:type="dxa"/>
            <w:tcBorders>
              <w:left w:val="nil"/>
            </w:tcBorders>
          </w:tcPr>
          <w:p w:rsidR="00270027" w:rsidRPr="00966589" w:rsidRDefault="00270027" w:rsidP="009E57BB"/>
        </w:tc>
      </w:tr>
    </w:tbl>
    <w:p w:rsidR="00270027" w:rsidRPr="00966589" w:rsidRDefault="00270027" w:rsidP="00270027">
      <w:r w:rsidRPr="00966589">
        <w:br w:type="page"/>
      </w:r>
    </w:p>
    <w:p w:rsidR="00270027" w:rsidRPr="00966589" w:rsidRDefault="00270027" w:rsidP="00270027">
      <w:pPr>
        <w:ind w:left="4536"/>
        <w:jc w:val="both"/>
      </w:pPr>
      <w:r w:rsidRPr="00966589">
        <w:lastRenderedPageBreak/>
        <w:t>Приложение №</w:t>
      </w:r>
      <w:r>
        <w:t>4</w:t>
      </w:r>
    </w:p>
    <w:p w:rsidR="00270027" w:rsidRPr="00966589" w:rsidRDefault="00270027" w:rsidP="00270027">
      <w:pPr>
        <w:jc w:val="both"/>
      </w:pPr>
      <w:r w:rsidRPr="00966589">
        <w:t xml:space="preserve">                                                                           к административному регламенту </w:t>
      </w:r>
    </w:p>
    <w:p w:rsidR="00270027" w:rsidRPr="00966589" w:rsidRDefault="00270027" w:rsidP="00270027">
      <w:pPr>
        <w:ind w:left="4536"/>
        <w:jc w:val="both"/>
      </w:pP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465252">
        <w:rPr>
          <w:b w:val="0"/>
          <w:sz w:val="24"/>
          <w:szCs w:val="24"/>
        </w:rPr>
        <w:t>Киндальского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270027" w:rsidRPr="00966589" w:rsidRDefault="00465252" w:rsidP="0027002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636750</w:t>
      </w:r>
      <w:r w:rsidR="00270027" w:rsidRPr="00966589"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с</w:t>
      </w:r>
      <w:proofErr w:type="gramStart"/>
      <w:r w:rsidR="0027002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proofErr w:type="gramEnd"/>
      <w:r>
        <w:rPr>
          <w:b w:val="0"/>
          <w:sz w:val="24"/>
          <w:szCs w:val="24"/>
        </w:rPr>
        <w:t>индал</w:t>
      </w:r>
      <w:proofErr w:type="spellEnd"/>
      <w:r w:rsidR="00270027">
        <w:rPr>
          <w:b w:val="0"/>
          <w:sz w:val="24"/>
          <w:szCs w:val="24"/>
        </w:rPr>
        <w:t>, ул</w:t>
      </w:r>
      <w:r>
        <w:rPr>
          <w:b w:val="0"/>
          <w:sz w:val="24"/>
          <w:szCs w:val="24"/>
        </w:rPr>
        <w:t>.Центральная д.16</w:t>
      </w:r>
    </w:p>
    <w:p w:rsidR="00270027" w:rsidRPr="00966589" w:rsidRDefault="00465252" w:rsidP="00465252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8-38253-32-</w:t>
      </w:r>
      <w:r w:rsidR="00270027">
        <w:rPr>
          <w:b w:val="0"/>
          <w:sz w:val="24"/>
          <w:szCs w:val="24"/>
        </w:rPr>
        <w:t>146</w:t>
      </w: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4536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270027" w:rsidRPr="00966589" w:rsidRDefault="00270027" w:rsidP="00270027">
      <w:pPr>
        <w:pStyle w:val="a6"/>
        <w:ind w:left="0"/>
        <w:jc w:val="center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270027" w:rsidRPr="00966589" w:rsidRDefault="00270027" w:rsidP="00270027">
      <w:pPr>
        <w:pStyle w:val="a6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="00465252">
        <w:rPr>
          <w:b w:val="0"/>
          <w:sz w:val="24"/>
          <w:szCs w:val="24"/>
        </w:rPr>
        <w:t>Киндальсокго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270027" w:rsidRPr="00966589" w:rsidRDefault="00270027" w:rsidP="00270027">
      <w:pPr>
        <w:pStyle w:val="a6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270027" w:rsidRPr="00966589" w:rsidRDefault="00270027" w:rsidP="00270027">
      <w:pPr>
        <w:pStyle w:val="a6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Pr="006D7D09">
        <w:rPr>
          <w:b w:val="0"/>
          <w:sz w:val="24"/>
          <w:szCs w:val="24"/>
        </w:rPr>
        <w:t>Выдача градостроительных планов земельных участков, расположенных на территории муниципального образования «</w:t>
      </w:r>
      <w:proofErr w:type="spellStart"/>
      <w:r w:rsidR="00465252">
        <w:rPr>
          <w:b w:val="0"/>
          <w:sz w:val="24"/>
          <w:szCs w:val="24"/>
        </w:rPr>
        <w:t>Киндальского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F76CB7">
        <w:rPr>
          <w:b w:val="0"/>
          <w:sz w:val="24"/>
          <w:szCs w:val="24"/>
        </w:rPr>
        <w:t>Администрации поселения</w:t>
      </w:r>
      <w:r w:rsidRPr="00966589">
        <w:rPr>
          <w:b w:val="0"/>
          <w:sz w:val="24"/>
          <w:szCs w:val="24"/>
        </w:rPr>
        <w:t xml:space="preserve"> были допущены следующие нарушения:</w:t>
      </w:r>
    </w:p>
    <w:p w:rsidR="00270027" w:rsidRPr="00966589" w:rsidRDefault="00270027" w:rsidP="00270027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270027" w:rsidRPr="00966589" w:rsidTr="009E57BB">
        <w:tc>
          <w:tcPr>
            <w:tcW w:w="392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270027" w:rsidRPr="00966589" w:rsidRDefault="00270027" w:rsidP="009E57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270027" w:rsidRPr="00966589" w:rsidRDefault="00270027" w:rsidP="00270027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270027" w:rsidRPr="00966589" w:rsidRDefault="00270027" w:rsidP="00270027">
      <w:pPr>
        <w:pStyle w:val="a6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270027" w:rsidRPr="00966589" w:rsidTr="009E57BB">
        <w:trPr>
          <w:jc w:val="center"/>
        </w:trPr>
        <w:tc>
          <w:tcPr>
            <w:tcW w:w="534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70027" w:rsidRPr="00966589" w:rsidRDefault="00270027" w:rsidP="009E57B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270027" w:rsidRPr="00966589" w:rsidRDefault="00270027" w:rsidP="009E57BB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270027" w:rsidRPr="00966589" w:rsidRDefault="00270027" w:rsidP="009E57B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</w:p>
    <w:p w:rsidR="00270027" w:rsidRPr="00966589" w:rsidRDefault="00270027" w:rsidP="00270027">
      <w:pPr>
        <w:pStyle w:val="a6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270027" w:rsidRPr="00966589" w:rsidRDefault="00270027" w:rsidP="00270027">
      <w:pPr>
        <w:pStyle w:val="a6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270027" w:rsidRPr="00966589" w:rsidRDefault="00270027" w:rsidP="00270027">
      <w:pPr>
        <w:jc w:val="right"/>
        <w:rPr>
          <w:b/>
        </w:rPr>
      </w:pPr>
    </w:p>
    <w:p w:rsidR="00270027" w:rsidRPr="00966589" w:rsidRDefault="00270027" w:rsidP="00270027">
      <w:pPr>
        <w:shd w:val="clear" w:color="auto" w:fill="FFFFFF"/>
        <w:spacing w:line="264" w:lineRule="atLeast"/>
        <w:jc w:val="center"/>
      </w:pPr>
    </w:p>
    <w:p w:rsidR="00270027" w:rsidRPr="00966589" w:rsidRDefault="00270027" w:rsidP="00270027">
      <w:pPr>
        <w:shd w:val="clear" w:color="auto" w:fill="FFFFFF"/>
        <w:spacing w:line="264" w:lineRule="atLeast"/>
        <w:jc w:val="right"/>
        <w:rPr>
          <w:bCs/>
        </w:rPr>
      </w:pPr>
    </w:p>
    <w:p w:rsidR="00270027" w:rsidRPr="00966589" w:rsidRDefault="00270027" w:rsidP="00270027">
      <w:pPr>
        <w:ind w:left="4536"/>
        <w:jc w:val="both"/>
        <w:rPr>
          <w:sz w:val="20"/>
          <w:szCs w:val="20"/>
        </w:rPr>
      </w:pPr>
    </w:p>
    <w:p w:rsidR="00270027" w:rsidRPr="00966589" w:rsidRDefault="00270027" w:rsidP="00270027">
      <w:pPr>
        <w:ind w:left="4678"/>
        <w:rPr>
          <w:sz w:val="20"/>
          <w:szCs w:val="20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270027" w:rsidRDefault="00270027" w:rsidP="002C4DB2">
      <w:pPr>
        <w:pStyle w:val="ConsPlusNonformat"/>
        <w:widowControl/>
        <w:contextualSpacing/>
      </w:pPr>
    </w:p>
    <w:sectPr w:rsidR="00270027" w:rsidSect="009E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DB2"/>
    <w:rsid w:val="000843C0"/>
    <w:rsid w:val="00270027"/>
    <w:rsid w:val="002749F6"/>
    <w:rsid w:val="002C4DB2"/>
    <w:rsid w:val="002F4ED6"/>
    <w:rsid w:val="003A73DB"/>
    <w:rsid w:val="003D1D48"/>
    <w:rsid w:val="00465252"/>
    <w:rsid w:val="004D0415"/>
    <w:rsid w:val="0056538C"/>
    <w:rsid w:val="005B248E"/>
    <w:rsid w:val="005B3463"/>
    <w:rsid w:val="005E68A9"/>
    <w:rsid w:val="006501D2"/>
    <w:rsid w:val="00742C01"/>
    <w:rsid w:val="00931A35"/>
    <w:rsid w:val="009525CD"/>
    <w:rsid w:val="009A79A3"/>
    <w:rsid w:val="009D1267"/>
    <w:rsid w:val="009E57BB"/>
    <w:rsid w:val="00AE74B7"/>
    <w:rsid w:val="00B73AD1"/>
    <w:rsid w:val="00BE3D8A"/>
    <w:rsid w:val="00C5556C"/>
    <w:rsid w:val="00C61B16"/>
    <w:rsid w:val="00CC4A21"/>
    <w:rsid w:val="00E00E80"/>
    <w:rsid w:val="00E6707D"/>
    <w:rsid w:val="00F64779"/>
    <w:rsid w:val="00F7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B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C4DB2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2C4DB2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27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DB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4DB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2C4DB2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2C4DB2"/>
    <w:pPr>
      <w:spacing w:after="120"/>
    </w:pPr>
    <w:rPr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2C4DB2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styleId="a4">
    <w:name w:val="Title"/>
    <w:basedOn w:val="a"/>
    <w:next w:val="a"/>
    <w:link w:val="a5"/>
    <w:qFormat/>
    <w:rsid w:val="002C4DB2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character" w:customStyle="1" w:styleId="a5">
    <w:name w:val="Название Знак"/>
    <w:basedOn w:val="a0"/>
    <w:link w:val="a4"/>
    <w:rsid w:val="002C4D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2C4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uiPriority w:val="11"/>
    <w:qFormat/>
    <w:rsid w:val="00270027"/>
    <w:pPr>
      <w:widowControl/>
      <w:suppressAutoHyphens w:val="0"/>
      <w:ind w:left="-1276"/>
    </w:pPr>
    <w:rPr>
      <w:rFonts w:eastAsia="Times New Roman" w:cs="Times New Roman"/>
      <w:b/>
      <w:kern w:val="0"/>
      <w:sz w:val="22"/>
      <w:szCs w:val="20"/>
      <w:lang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2700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0027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270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7002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19FD9CCC8E22A2F1322638E1B55C3FD4137FC8FC68022B88530D77BBA134AA861E36BDB1FDBC7v54F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58B51A1B9A565434077BBB3E0BF0018531C4E46D20DA5E3C7B25ACB0DE2B7351CBBD875353971EOEs3L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9964</Words>
  <Characters>56800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2017-12-21T08:19:00Z</dcterms:created>
  <dcterms:modified xsi:type="dcterms:W3CDTF">2017-12-21T17:14:00Z</dcterms:modified>
</cp:coreProperties>
</file>