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39" w:rsidRPr="00382F17" w:rsidRDefault="00E41246" w:rsidP="00E41246">
      <w:pPr>
        <w:pStyle w:val="a3"/>
        <w:jc w:val="center"/>
        <w:rPr>
          <w:sz w:val="24"/>
          <w:szCs w:val="24"/>
        </w:rPr>
      </w:pPr>
      <w:r w:rsidRPr="00382F17">
        <w:rPr>
          <w:sz w:val="24"/>
          <w:szCs w:val="24"/>
        </w:rPr>
        <w:t>МУНИЦИПАЛЬНОЕ ОБРАЗОВАНИЕ</w:t>
      </w:r>
    </w:p>
    <w:p w:rsidR="00E41246" w:rsidRPr="00382F17" w:rsidRDefault="00E41246" w:rsidP="00E41246">
      <w:pPr>
        <w:pStyle w:val="a3"/>
        <w:jc w:val="center"/>
        <w:rPr>
          <w:sz w:val="24"/>
          <w:szCs w:val="24"/>
        </w:rPr>
      </w:pPr>
      <w:r w:rsidRPr="00382F17">
        <w:rPr>
          <w:sz w:val="24"/>
          <w:szCs w:val="24"/>
        </w:rPr>
        <w:t>КИНДАЛЬСКОЕ СЕЛЬСКОЕ ПОСЕЛЕНИЕ</w:t>
      </w:r>
    </w:p>
    <w:p w:rsidR="00E41246" w:rsidRPr="00382F17" w:rsidRDefault="00E41246" w:rsidP="00E41246">
      <w:pPr>
        <w:pStyle w:val="a3"/>
        <w:jc w:val="center"/>
        <w:rPr>
          <w:sz w:val="24"/>
          <w:szCs w:val="24"/>
        </w:rPr>
      </w:pPr>
      <w:r w:rsidRPr="00382F17">
        <w:rPr>
          <w:sz w:val="24"/>
          <w:szCs w:val="24"/>
        </w:rPr>
        <w:t xml:space="preserve">КАРГАСОКСКОГО РАЙОНА ТОМСКОЙ ОБЛАСТИ </w:t>
      </w:r>
    </w:p>
    <w:p w:rsidR="00E41246" w:rsidRPr="00382F17" w:rsidRDefault="00E41246" w:rsidP="00E41246">
      <w:pPr>
        <w:pStyle w:val="a3"/>
        <w:jc w:val="center"/>
        <w:rPr>
          <w:sz w:val="24"/>
          <w:szCs w:val="24"/>
        </w:rPr>
      </w:pPr>
    </w:p>
    <w:p w:rsidR="00E41246" w:rsidRPr="00382F17" w:rsidRDefault="00E41246" w:rsidP="00E41246">
      <w:pPr>
        <w:pStyle w:val="a3"/>
        <w:jc w:val="center"/>
        <w:rPr>
          <w:sz w:val="24"/>
          <w:szCs w:val="24"/>
        </w:rPr>
      </w:pPr>
      <w:r w:rsidRPr="00382F17">
        <w:rPr>
          <w:sz w:val="24"/>
          <w:szCs w:val="24"/>
        </w:rPr>
        <w:t>МУНИЦИПАЛЬНОЕ КАЗЕННОЕ УЧРЕЖДЕНИЕ</w:t>
      </w:r>
    </w:p>
    <w:p w:rsidR="00E41246" w:rsidRPr="00382F17" w:rsidRDefault="00E41246" w:rsidP="00E41246">
      <w:pPr>
        <w:pStyle w:val="a3"/>
        <w:jc w:val="center"/>
        <w:rPr>
          <w:sz w:val="24"/>
          <w:szCs w:val="24"/>
        </w:rPr>
      </w:pPr>
      <w:r w:rsidRPr="00382F17">
        <w:rPr>
          <w:sz w:val="24"/>
          <w:szCs w:val="24"/>
        </w:rPr>
        <w:t>«АДМИНИСТРАЦИЯ КИНДАЛЬСКОГО СЕЛЬСКОГО ПОСЕЛЕНИЯ»</w:t>
      </w:r>
    </w:p>
    <w:p w:rsidR="00E41246" w:rsidRPr="00382F17" w:rsidRDefault="00E41246" w:rsidP="00E41246">
      <w:pPr>
        <w:pStyle w:val="a3"/>
        <w:jc w:val="center"/>
        <w:rPr>
          <w:sz w:val="24"/>
          <w:szCs w:val="24"/>
        </w:rPr>
      </w:pPr>
    </w:p>
    <w:p w:rsidR="00E41246" w:rsidRPr="00382F17" w:rsidRDefault="00E41246" w:rsidP="00E41246">
      <w:pPr>
        <w:pStyle w:val="a3"/>
        <w:jc w:val="center"/>
        <w:rPr>
          <w:sz w:val="24"/>
          <w:szCs w:val="24"/>
        </w:rPr>
      </w:pPr>
      <w:r w:rsidRPr="00382F17">
        <w:rPr>
          <w:sz w:val="24"/>
          <w:szCs w:val="24"/>
        </w:rPr>
        <w:t>ПОСТАНОВЛЕНИЕ</w:t>
      </w:r>
    </w:p>
    <w:p w:rsidR="00E41246" w:rsidRPr="00382F17" w:rsidRDefault="00E41246" w:rsidP="00E41246">
      <w:pPr>
        <w:pStyle w:val="a3"/>
        <w:jc w:val="center"/>
        <w:rPr>
          <w:sz w:val="24"/>
          <w:szCs w:val="24"/>
        </w:rPr>
      </w:pPr>
    </w:p>
    <w:p w:rsidR="00E41246" w:rsidRPr="00382F17" w:rsidRDefault="00E41246" w:rsidP="00E41246">
      <w:pPr>
        <w:pStyle w:val="a3"/>
        <w:jc w:val="both"/>
        <w:rPr>
          <w:sz w:val="24"/>
          <w:szCs w:val="24"/>
        </w:rPr>
      </w:pPr>
      <w:r w:rsidRPr="00382F17">
        <w:rPr>
          <w:sz w:val="24"/>
          <w:szCs w:val="24"/>
        </w:rPr>
        <w:t xml:space="preserve">09.04.2013 </w:t>
      </w:r>
      <w:r w:rsidRPr="00382F17">
        <w:rPr>
          <w:sz w:val="24"/>
          <w:szCs w:val="24"/>
        </w:rPr>
        <w:tab/>
      </w:r>
      <w:r w:rsidRPr="00382F17">
        <w:rPr>
          <w:sz w:val="24"/>
          <w:szCs w:val="24"/>
        </w:rPr>
        <w:tab/>
      </w:r>
      <w:r w:rsidRPr="00382F17">
        <w:rPr>
          <w:sz w:val="24"/>
          <w:szCs w:val="24"/>
        </w:rPr>
        <w:tab/>
      </w:r>
      <w:r w:rsidRPr="00382F17">
        <w:rPr>
          <w:sz w:val="24"/>
          <w:szCs w:val="24"/>
        </w:rPr>
        <w:tab/>
      </w:r>
      <w:r w:rsidRPr="00382F17">
        <w:rPr>
          <w:sz w:val="24"/>
          <w:szCs w:val="24"/>
        </w:rPr>
        <w:tab/>
      </w:r>
      <w:r w:rsidRPr="00382F17">
        <w:rPr>
          <w:sz w:val="24"/>
          <w:szCs w:val="24"/>
        </w:rPr>
        <w:tab/>
      </w:r>
      <w:r w:rsidRPr="00382F17">
        <w:rPr>
          <w:sz w:val="24"/>
          <w:szCs w:val="24"/>
        </w:rPr>
        <w:tab/>
      </w:r>
      <w:r w:rsidRPr="00382F17">
        <w:rPr>
          <w:sz w:val="24"/>
          <w:szCs w:val="24"/>
        </w:rPr>
        <w:tab/>
      </w:r>
      <w:r w:rsidRPr="00382F17">
        <w:rPr>
          <w:sz w:val="24"/>
          <w:szCs w:val="24"/>
        </w:rPr>
        <w:tab/>
      </w:r>
      <w:r w:rsidRPr="00382F17">
        <w:rPr>
          <w:sz w:val="24"/>
          <w:szCs w:val="24"/>
        </w:rPr>
        <w:tab/>
        <w:t>15</w:t>
      </w:r>
    </w:p>
    <w:p w:rsidR="00E41246" w:rsidRPr="00382F17" w:rsidRDefault="00E41246" w:rsidP="00E41246">
      <w:pPr>
        <w:pStyle w:val="a3"/>
        <w:jc w:val="both"/>
        <w:rPr>
          <w:sz w:val="24"/>
          <w:szCs w:val="24"/>
        </w:rPr>
      </w:pPr>
      <w:r w:rsidRPr="00382F17">
        <w:rPr>
          <w:sz w:val="24"/>
          <w:szCs w:val="24"/>
        </w:rPr>
        <w:t xml:space="preserve">С. </w:t>
      </w:r>
      <w:proofErr w:type="spellStart"/>
      <w:r w:rsidRPr="00382F17">
        <w:rPr>
          <w:sz w:val="24"/>
          <w:szCs w:val="24"/>
        </w:rPr>
        <w:t>Киндал</w:t>
      </w:r>
      <w:proofErr w:type="spellEnd"/>
    </w:p>
    <w:p w:rsidR="00E41246" w:rsidRPr="00382F17" w:rsidRDefault="00E41246" w:rsidP="00E41246">
      <w:pPr>
        <w:pStyle w:val="a3"/>
        <w:jc w:val="both"/>
        <w:rPr>
          <w:sz w:val="24"/>
          <w:szCs w:val="24"/>
        </w:rPr>
      </w:pPr>
    </w:p>
    <w:p w:rsidR="00E41246" w:rsidRPr="00382F17" w:rsidRDefault="00E41246" w:rsidP="00E41246">
      <w:pPr>
        <w:pStyle w:val="a3"/>
        <w:jc w:val="center"/>
        <w:rPr>
          <w:sz w:val="24"/>
          <w:szCs w:val="24"/>
        </w:rPr>
      </w:pPr>
      <w:proofErr w:type="gramStart"/>
      <w:r w:rsidRPr="00382F17">
        <w:rPr>
          <w:sz w:val="24"/>
          <w:szCs w:val="24"/>
        </w:rPr>
        <w:t xml:space="preserve">О внесении изменений в постановление Главы </w:t>
      </w:r>
      <w:proofErr w:type="spellStart"/>
      <w:r w:rsidRPr="00382F17">
        <w:rPr>
          <w:sz w:val="24"/>
          <w:szCs w:val="24"/>
        </w:rPr>
        <w:t>Киндальского</w:t>
      </w:r>
      <w:proofErr w:type="spellEnd"/>
      <w:r w:rsidRPr="00382F17">
        <w:rPr>
          <w:sz w:val="24"/>
          <w:szCs w:val="24"/>
        </w:rPr>
        <w:t xml:space="preserve"> сельского поселении от 15.07.2009 № 43 «Об утверждении квалификационных требований для замещения должностей муниципальной службы» в муниципальной образовании «</w:t>
      </w:r>
      <w:proofErr w:type="spellStart"/>
      <w:r w:rsidRPr="00382F17">
        <w:rPr>
          <w:sz w:val="24"/>
          <w:szCs w:val="24"/>
        </w:rPr>
        <w:t>Киндальское</w:t>
      </w:r>
      <w:proofErr w:type="spellEnd"/>
      <w:r w:rsidRPr="00382F17">
        <w:rPr>
          <w:sz w:val="24"/>
          <w:szCs w:val="24"/>
        </w:rPr>
        <w:t xml:space="preserve"> сельское поселение» </w:t>
      </w:r>
      <w:proofErr w:type="gramEnd"/>
    </w:p>
    <w:p w:rsidR="00E41246" w:rsidRPr="00382F17" w:rsidRDefault="00E41246" w:rsidP="00E41246">
      <w:pPr>
        <w:pStyle w:val="a3"/>
        <w:jc w:val="center"/>
        <w:rPr>
          <w:sz w:val="24"/>
          <w:szCs w:val="24"/>
        </w:rPr>
      </w:pPr>
    </w:p>
    <w:p w:rsidR="00E41246" w:rsidRPr="00382F17" w:rsidRDefault="00E41246" w:rsidP="00E41246">
      <w:pPr>
        <w:pStyle w:val="a3"/>
        <w:jc w:val="both"/>
        <w:rPr>
          <w:sz w:val="24"/>
          <w:szCs w:val="24"/>
        </w:rPr>
      </w:pPr>
    </w:p>
    <w:p w:rsidR="00E41246" w:rsidRDefault="00E41246" w:rsidP="00E41246">
      <w:pPr>
        <w:pStyle w:val="a3"/>
        <w:jc w:val="both"/>
        <w:rPr>
          <w:sz w:val="24"/>
          <w:szCs w:val="24"/>
        </w:rPr>
      </w:pPr>
      <w:r w:rsidRPr="00382F17">
        <w:rPr>
          <w:sz w:val="24"/>
          <w:szCs w:val="24"/>
        </w:rPr>
        <w:tab/>
        <w:t>В соответствии с п. 10 ст. 1 Закона Томской области от 28.02.2013 «О внесении изменений в отдельные законодательные акты Томской области по вопросам муниципальной службы»</w:t>
      </w:r>
    </w:p>
    <w:p w:rsidR="00382F17" w:rsidRDefault="00382F17" w:rsidP="00E41246">
      <w:pPr>
        <w:pStyle w:val="a3"/>
        <w:jc w:val="both"/>
        <w:rPr>
          <w:sz w:val="24"/>
          <w:szCs w:val="24"/>
        </w:rPr>
      </w:pPr>
    </w:p>
    <w:p w:rsidR="00382F17" w:rsidRPr="00382F17" w:rsidRDefault="00382F17" w:rsidP="00E41246">
      <w:pPr>
        <w:pStyle w:val="a3"/>
        <w:jc w:val="both"/>
        <w:rPr>
          <w:sz w:val="24"/>
          <w:szCs w:val="24"/>
        </w:rPr>
      </w:pPr>
      <w:r>
        <w:rPr>
          <w:sz w:val="24"/>
          <w:szCs w:val="24"/>
        </w:rPr>
        <w:t>ПОСТАНОВЛЯЮ:</w:t>
      </w:r>
    </w:p>
    <w:p w:rsidR="00E41246" w:rsidRPr="00382F17" w:rsidRDefault="00E41246" w:rsidP="00E41246">
      <w:pPr>
        <w:pStyle w:val="a3"/>
        <w:jc w:val="both"/>
        <w:rPr>
          <w:sz w:val="24"/>
          <w:szCs w:val="24"/>
        </w:rPr>
      </w:pPr>
    </w:p>
    <w:p w:rsidR="00E41246" w:rsidRPr="00382F17" w:rsidRDefault="00E41246" w:rsidP="00E41246">
      <w:pPr>
        <w:pStyle w:val="a3"/>
        <w:numPr>
          <w:ilvl w:val="0"/>
          <w:numId w:val="1"/>
        </w:numPr>
        <w:jc w:val="both"/>
        <w:rPr>
          <w:sz w:val="24"/>
          <w:szCs w:val="24"/>
        </w:rPr>
      </w:pPr>
      <w:r w:rsidRPr="00382F17">
        <w:rPr>
          <w:sz w:val="24"/>
          <w:szCs w:val="24"/>
        </w:rPr>
        <w:t xml:space="preserve">Внести в постановление Главы </w:t>
      </w:r>
      <w:proofErr w:type="spellStart"/>
      <w:r w:rsidRPr="00382F17">
        <w:rPr>
          <w:sz w:val="24"/>
          <w:szCs w:val="24"/>
        </w:rPr>
        <w:t>Киндальского</w:t>
      </w:r>
      <w:proofErr w:type="spellEnd"/>
      <w:r w:rsidRPr="00382F17">
        <w:rPr>
          <w:sz w:val="24"/>
          <w:szCs w:val="24"/>
        </w:rPr>
        <w:t xml:space="preserve"> сельского поселения от 15.07.2009 № 43 изменений, изложив Квалификационные требования для замещения должностей муниципальной службы в муниципальном образовании «</w:t>
      </w:r>
      <w:proofErr w:type="spellStart"/>
      <w:r w:rsidRPr="00382F17">
        <w:rPr>
          <w:sz w:val="24"/>
          <w:szCs w:val="24"/>
        </w:rPr>
        <w:t>Киндальское</w:t>
      </w:r>
      <w:proofErr w:type="spellEnd"/>
      <w:r w:rsidRPr="00382F17">
        <w:rPr>
          <w:sz w:val="24"/>
          <w:szCs w:val="24"/>
        </w:rPr>
        <w:t xml:space="preserve"> сельское поселение», утвержденные постановление Главы </w:t>
      </w:r>
      <w:proofErr w:type="spellStart"/>
      <w:r w:rsidRPr="00382F17">
        <w:rPr>
          <w:sz w:val="24"/>
          <w:szCs w:val="24"/>
        </w:rPr>
        <w:t>Киндальского</w:t>
      </w:r>
      <w:proofErr w:type="spellEnd"/>
      <w:r w:rsidRPr="00382F17">
        <w:rPr>
          <w:sz w:val="24"/>
          <w:szCs w:val="24"/>
        </w:rPr>
        <w:t xml:space="preserve"> сельского поселении от 15.07.2009 № 43, в новой редакции согласно приложению к настоящему постановлению.</w:t>
      </w:r>
    </w:p>
    <w:p w:rsidR="00E41246" w:rsidRPr="00382F17" w:rsidRDefault="002F3062" w:rsidP="00E41246">
      <w:pPr>
        <w:pStyle w:val="a3"/>
        <w:numPr>
          <w:ilvl w:val="0"/>
          <w:numId w:val="1"/>
        </w:numPr>
        <w:jc w:val="both"/>
        <w:rPr>
          <w:sz w:val="24"/>
          <w:szCs w:val="24"/>
        </w:rPr>
      </w:pPr>
      <w:r w:rsidRPr="00382F17">
        <w:rPr>
          <w:sz w:val="24"/>
          <w:szCs w:val="24"/>
        </w:rPr>
        <w:t>Настоящее постановление вступает в силу с 01 июня 2013 года.</w:t>
      </w:r>
    </w:p>
    <w:p w:rsidR="002F3062" w:rsidRPr="00382F17" w:rsidRDefault="002F3062" w:rsidP="00E41246">
      <w:pPr>
        <w:pStyle w:val="a3"/>
        <w:numPr>
          <w:ilvl w:val="0"/>
          <w:numId w:val="1"/>
        </w:numPr>
        <w:jc w:val="both"/>
        <w:rPr>
          <w:sz w:val="24"/>
          <w:szCs w:val="24"/>
        </w:rPr>
      </w:pPr>
      <w:proofErr w:type="gramStart"/>
      <w:r w:rsidRPr="00382F17">
        <w:rPr>
          <w:sz w:val="24"/>
          <w:szCs w:val="24"/>
        </w:rPr>
        <w:t>Разместить</w:t>
      </w:r>
      <w:proofErr w:type="gramEnd"/>
      <w:r w:rsidRPr="00382F17">
        <w:rPr>
          <w:sz w:val="24"/>
          <w:szCs w:val="24"/>
        </w:rPr>
        <w:t xml:space="preserve"> настоящее постановление на официальном сайте Администрации </w:t>
      </w:r>
      <w:proofErr w:type="spellStart"/>
      <w:r w:rsidRPr="00382F17">
        <w:rPr>
          <w:sz w:val="24"/>
          <w:szCs w:val="24"/>
        </w:rPr>
        <w:t>Киндальского</w:t>
      </w:r>
      <w:proofErr w:type="spellEnd"/>
      <w:r w:rsidRPr="00382F17">
        <w:rPr>
          <w:sz w:val="24"/>
          <w:szCs w:val="24"/>
        </w:rPr>
        <w:t xml:space="preserve"> сельского поселения и передачи в МКУК «</w:t>
      </w:r>
      <w:proofErr w:type="spellStart"/>
      <w:r w:rsidRPr="00382F17">
        <w:rPr>
          <w:sz w:val="24"/>
          <w:szCs w:val="24"/>
        </w:rPr>
        <w:t>Киндальский</w:t>
      </w:r>
      <w:proofErr w:type="spellEnd"/>
      <w:r w:rsidRPr="00382F17">
        <w:rPr>
          <w:sz w:val="24"/>
          <w:szCs w:val="24"/>
        </w:rPr>
        <w:t xml:space="preserve"> БДЦ»</w:t>
      </w:r>
    </w:p>
    <w:p w:rsidR="002F3062" w:rsidRPr="00382F17" w:rsidRDefault="002F3062" w:rsidP="002F3062">
      <w:pPr>
        <w:pStyle w:val="a3"/>
        <w:jc w:val="both"/>
        <w:rPr>
          <w:sz w:val="24"/>
          <w:szCs w:val="24"/>
        </w:rPr>
      </w:pPr>
    </w:p>
    <w:p w:rsidR="002F3062" w:rsidRPr="00382F17" w:rsidRDefault="002F3062" w:rsidP="002F3062">
      <w:pPr>
        <w:pStyle w:val="a3"/>
        <w:jc w:val="both"/>
        <w:rPr>
          <w:sz w:val="24"/>
          <w:szCs w:val="24"/>
        </w:rPr>
      </w:pPr>
    </w:p>
    <w:p w:rsidR="002F3062" w:rsidRPr="00382F17" w:rsidRDefault="002F3062" w:rsidP="002F3062">
      <w:pPr>
        <w:pStyle w:val="a3"/>
        <w:jc w:val="both"/>
        <w:rPr>
          <w:sz w:val="24"/>
          <w:szCs w:val="24"/>
        </w:rPr>
      </w:pPr>
    </w:p>
    <w:p w:rsidR="002F3062" w:rsidRPr="00382F17" w:rsidRDefault="002F3062" w:rsidP="002F3062">
      <w:pPr>
        <w:pStyle w:val="a3"/>
        <w:jc w:val="both"/>
        <w:rPr>
          <w:sz w:val="24"/>
          <w:szCs w:val="24"/>
        </w:rPr>
      </w:pPr>
    </w:p>
    <w:p w:rsidR="002F3062" w:rsidRPr="00382F17" w:rsidRDefault="002F3062" w:rsidP="002F3062">
      <w:pPr>
        <w:pStyle w:val="a3"/>
        <w:jc w:val="both"/>
        <w:rPr>
          <w:sz w:val="24"/>
          <w:szCs w:val="24"/>
        </w:rPr>
      </w:pPr>
      <w:r w:rsidRPr="00382F17">
        <w:rPr>
          <w:sz w:val="24"/>
          <w:szCs w:val="24"/>
        </w:rPr>
        <w:t xml:space="preserve">Глава </w:t>
      </w:r>
      <w:proofErr w:type="spellStart"/>
      <w:r w:rsidRPr="00382F17">
        <w:rPr>
          <w:sz w:val="24"/>
          <w:szCs w:val="24"/>
        </w:rPr>
        <w:t>Киндальского</w:t>
      </w:r>
      <w:proofErr w:type="spellEnd"/>
    </w:p>
    <w:p w:rsidR="002F3062" w:rsidRPr="00382F17" w:rsidRDefault="002F3062" w:rsidP="002F3062">
      <w:pPr>
        <w:pStyle w:val="a3"/>
        <w:jc w:val="both"/>
        <w:rPr>
          <w:sz w:val="24"/>
          <w:szCs w:val="24"/>
        </w:rPr>
      </w:pPr>
      <w:r w:rsidRPr="00382F17">
        <w:rPr>
          <w:sz w:val="24"/>
          <w:szCs w:val="24"/>
        </w:rPr>
        <w:t xml:space="preserve"> сельского поселения   </w:t>
      </w:r>
      <w:r w:rsidRPr="00382F17">
        <w:rPr>
          <w:sz w:val="24"/>
          <w:szCs w:val="24"/>
        </w:rPr>
        <w:tab/>
      </w:r>
      <w:r w:rsidRPr="00382F17">
        <w:rPr>
          <w:sz w:val="24"/>
          <w:szCs w:val="24"/>
        </w:rPr>
        <w:tab/>
      </w:r>
      <w:r w:rsidRPr="00382F17">
        <w:rPr>
          <w:sz w:val="24"/>
          <w:szCs w:val="24"/>
        </w:rPr>
        <w:tab/>
      </w:r>
      <w:r w:rsidRPr="00382F17">
        <w:rPr>
          <w:sz w:val="24"/>
          <w:szCs w:val="24"/>
        </w:rPr>
        <w:tab/>
      </w:r>
      <w:r w:rsidRPr="00382F17">
        <w:rPr>
          <w:sz w:val="24"/>
          <w:szCs w:val="24"/>
        </w:rPr>
        <w:tab/>
      </w:r>
      <w:r w:rsidRPr="00382F17">
        <w:rPr>
          <w:sz w:val="24"/>
          <w:szCs w:val="24"/>
        </w:rPr>
        <w:tab/>
        <w:t xml:space="preserve"> В.В. Волков  </w:t>
      </w:r>
    </w:p>
    <w:p w:rsidR="002F3062" w:rsidRDefault="002F3062" w:rsidP="002F3062">
      <w:pPr>
        <w:pStyle w:val="a3"/>
        <w:jc w:val="both"/>
      </w:pPr>
    </w:p>
    <w:p w:rsidR="002F3062" w:rsidRDefault="002F3062" w:rsidP="002F3062">
      <w:pPr>
        <w:pStyle w:val="a3"/>
        <w:jc w:val="both"/>
      </w:pPr>
    </w:p>
    <w:p w:rsidR="002F3062" w:rsidRDefault="002F3062" w:rsidP="002F3062">
      <w:pPr>
        <w:pStyle w:val="a3"/>
        <w:jc w:val="both"/>
      </w:pPr>
    </w:p>
    <w:p w:rsidR="002F3062" w:rsidRDefault="002F3062" w:rsidP="002F3062">
      <w:pPr>
        <w:pStyle w:val="a3"/>
        <w:jc w:val="both"/>
      </w:pPr>
    </w:p>
    <w:p w:rsidR="002F3062" w:rsidRDefault="002F3062" w:rsidP="002F3062">
      <w:pPr>
        <w:pStyle w:val="a3"/>
        <w:jc w:val="both"/>
      </w:pPr>
    </w:p>
    <w:p w:rsidR="002F3062" w:rsidRDefault="002F3062" w:rsidP="002F3062">
      <w:pPr>
        <w:pStyle w:val="a3"/>
        <w:jc w:val="both"/>
      </w:pPr>
    </w:p>
    <w:p w:rsidR="002F3062" w:rsidRDefault="002F3062" w:rsidP="002F3062">
      <w:pPr>
        <w:pStyle w:val="a3"/>
        <w:jc w:val="both"/>
      </w:pPr>
      <w:proofErr w:type="spellStart"/>
      <w:r>
        <w:t>Чубыкина</w:t>
      </w:r>
      <w:proofErr w:type="spellEnd"/>
      <w:r>
        <w:t xml:space="preserve"> Н.В.</w:t>
      </w:r>
    </w:p>
    <w:p w:rsidR="002F3062" w:rsidRDefault="002F3062" w:rsidP="002F3062">
      <w:pPr>
        <w:pStyle w:val="a3"/>
        <w:jc w:val="both"/>
      </w:pPr>
      <w:r>
        <w:t xml:space="preserve">32-1-46 </w:t>
      </w:r>
    </w:p>
    <w:p w:rsidR="002F3062" w:rsidRDefault="002F3062" w:rsidP="002F3062">
      <w:pPr>
        <w:pStyle w:val="a3"/>
        <w:jc w:val="both"/>
      </w:pPr>
    </w:p>
    <w:p w:rsidR="00382F17" w:rsidRDefault="00382F17" w:rsidP="002F3062">
      <w:pPr>
        <w:pStyle w:val="a3"/>
        <w:jc w:val="right"/>
      </w:pPr>
    </w:p>
    <w:p w:rsidR="00382F17" w:rsidRDefault="00382F17" w:rsidP="001B7317">
      <w:pPr>
        <w:pStyle w:val="a3"/>
      </w:pPr>
    </w:p>
    <w:p w:rsidR="00382F17" w:rsidRDefault="00382F17" w:rsidP="002F3062">
      <w:pPr>
        <w:pStyle w:val="a3"/>
        <w:jc w:val="right"/>
      </w:pPr>
    </w:p>
    <w:p w:rsidR="002F3062" w:rsidRPr="001B7317" w:rsidRDefault="002F3062" w:rsidP="002F3062">
      <w:pPr>
        <w:pStyle w:val="a3"/>
        <w:jc w:val="right"/>
        <w:rPr>
          <w:sz w:val="24"/>
          <w:szCs w:val="24"/>
        </w:rPr>
      </w:pPr>
      <w:proofErr w:type="gramStart"/>
      <w:r w:rsidRPr="001B7317">
        <w:rPr>
          <w:sz w:val="24"/>
          <w:szCs w:val="24"/>
        </w:rPr>
        <w:t>Утверждены</w:t>
      </w:r>
      <w:proofErr w:type="gramEnd"/>
      <w:r w:rsidRPr="001B7317">
        <w:rPr>
          <w:sz w:val="24"/>
          <w:szCs w:val="24"/>
        </w:rPr>
        <w:t xml:space="preserve"> постановлением </w:t>
      </w:r>
    </w:p>
    <w:p w:rsidR="002F3062" w:rsidRPr="001B7317" w:rsidRDefault="002F3062" w:rsidP="002F3062">
      <w:pPr>
        <w:pStyle w:val="a3"/>
        <w:jc w:val="right"/>
        <w:rPr>
          <w:sz w:val="24"/>
          <w:szCs w:val="24"/>
        </w:rPr>
      </w:pPr>
      <w:r w:rsidRPr="001B7317">
        <w:rPr>
          <w:sz w:val="24"/>
          <w:szCs w:val="24"/>
        </w:rPr>
        <w:t xml:space="preserve">Главы </w:t>
      </w:r>
      <w:proofErr w:type="spellStart"/>
      <w:r w:rsidRPr="001B7317">
        <w:rPr>
          <w:sz w:val="24"/>
          <w:szCs w:val="24"/>
        </w:rPr>
        <w:t>Киндальского</w:t>
      </w:r>
      <w:proofErr w:type="spellEnd"/>
      <w:r w:rsidRPr="001B7317">
        <w:rPr>
          <w:sz w:val="24"/>
          <w:szCs w:val="24"/>
        </w:rPr>
        <w:t xml:space="preserve"> </w:t>
      </w:r>
      <w:proofErr w:type="gramStart"/>
      <w:r w:rsidRPr="001B7317">
        <w:rPr>
          <w:sz w:val="24"/>
          <w:szCs w:val="24"/>
        </w:rPr>
        <w:t>сельского</w:t>
      </w:r>
      <w:proofErr w:type="gramEnd"/>
      <w:r w:rsidRPr="001B7317">
        <w:rPr>
          <w:sz w:val="24"/>
          <w:szCs w:val="24"/>
        </w:rPr>
        <w:t xml:space="preserve"> </w:t>
      </w:r>
    </w:p>
    <w:p w:rsidR="002F3062" w:rsidRPr="001B7317" w:rsidRDefault="002F3062" w:rsidP="002F3062">
      <w:pPr>
        <w:pStyle w:val="a3"/>
        <w:jc w:val="right"/>
        <w:rPr>
          <w:sz w:val="24"/>
          <w:szCs w:val="24"/>
        </w:rPr>
      </w:pPr>
      <w:r w:rsidRPr="001B7317">
        <w:rPr>
          <w:sz w:val="24"/>
          <w:szCs w:val="24"/>
        </w:rPr>
        <w:t>поселения от 09.04.2013№ 15</w:t>
      </w:r>
    </w:p>
    <w:p w:rsidR="002F3062" w:rsidRPr="001B7317" w:rsidRDefault="002F3062" w:rsidP="002F3062">
      <w:pPr>
        <w:pStyle w:val="a3"/>
        <w:jc w:val="right"/>
        <w:rPr>
          <w:sz w:val="24"/>
          <w:szCs w:val="24"/>
        </w:rPr>
      </w:pPr>
      <w:r w:rsidRPr="001B7317">
        <w:rPr>
          <w:sz w:val="24"/>
          <w:szCs w:val="24"/>
        </w:rPr>
        <w:t>Приложение</w:t>
      </w:r>
    </w:p>
    <w:p w:rsidR="002F3062" w:rsidRPr="001B7317" w:rsidRDefault="002F3062" w:rsidP="002F3062">
      <w:pPr>
        <w:pStyle w:val="a3"/>
        <w:jc w:val="right"/>
        <w:rPr>
          <w:sz w:val="24"/>
          <w:szCs w:val="24"/>
        </w:rPr>
      </w:pPr>
    </w:p>
    <w:p w:rsidR="002F3062" w:rsidRPr="001B7317" w:rsidRDefault="002F3062" w:rsidP="002F3062">
      <w:pPr>
        <w:pStyle w:val="a3"/>
        <w:jc w:val="center"/>
        <w:rPr>
          <w:sz w:val="24"/>
          <w:szCs w:val="24"/>
        </w:rPr>
      </w:pPr>
      <w:r w:rsidRPr="001B7317">
        <w:rPr>
          <w:sz w:val="24"/>
          <w:szCs w:val="24"/>
        </w:rPr>
        <w:t>Квалификационные требования для замещения должностей муниципальной службы в муниципальном образовании «</w:t>
      </w:r>
      <w:proofErr w:type="spellStart"/>
      <w:r w:rsidRPr="001B7317">
        <w:rPr>
          <w:sz w:val="24"/>
          <w:szCs w:val="24"/>
        </w:rPr>
        <w:t>Киндальское</w:t>
      </w:r>
      <w:proofErr w:type="spellEnd"/>
      <w:r w:rsidRPr="001B7317">
        <w:rPr>
          <w:sz w:val="24"/>
          <w:szCs w:val="24"/>
        </w:rPr>
        <w:t xml:space="preserve"> сельское поселение» </w:t>
      </w:r>
    </w:p>
    <w:p w:rsidR="002F3062" w:rsidRPr="001B7317" w:rsidRDefault="002F3062" w:rsidP="002F3062">
      <w:pPr>
        <w:pStyle w:val="a3"/>
        <w:jc w:val="center"/>
        <w:rPr>
          <w:sz w:val="24"/>
          <w:szCs w:val="24"/>
        </w:rPr>
      </w:pPr>
    </w:p>
    <w:p w:rsidR="002F3062" w:rsidRPr="001B7317" w:rsidRDefault="002F3062" w:rsidP="002F3062">
      <w:pPr>
        <w:pStyle w:val="a3"/>
        <w:numPr>
          <w:ilvl w:val="0"/>
          <w:numId w:val="2"/>
        </w:numPr>
        <w:jc w:val="center"/>
        <w:rPr>
          <w:sz w:val="24"/>
          <w:szCs w:val="24"/>
        </w:rPr>
      </w:pPr>
      <w:r w:rsidRPr="001B7317">
        <w:rPr>
          <w:sz w:val="24"/>
          <w:szCs w:val="24"/>
        </w:rPr>
        <w:t xml:space="preserve">Требования к уровню профессионального образования, стажу муниципальной службы или стажу работы по специальности </w:t>
      </w:r>
    </w:p>
    <w:p w:rsidR="002F3062" w:rsidRPr="001B7317" w:rsidRDefault="002F3062" w:rsidP="002F3062">
      <w:pPr>
        <w:pStyle w:val="a3"/>
        <w:jc w:val="both"/>
        <w:rPr>
          <w:sz w:val="24"/>
          <w:szCs w:val="24"/>
        </w:rPr>
      </w:pPr>
    </w:p>
    <w:p w:rsidR="002F3062" w:rsidRPr="001B7317" w:rsidRDefault="002F3062" w:rsidP="002F3062">
      <w:pPr>
        <w:pStyle w:val="a3"/>
        <w:numPr>
          <w:ilvl w:val="0"/>
          <w:numId w:val="3"/>
        </w:numPr>
        <w:jc w:val="both"/>
        <w:rPr>
          <w:sz w:val="24"/>
          <w:szCs w:val="24"/>
        </w:rPr>
      </w:pPr>
      <w:r w:rsidRPr="001B7317">
        <w:rPr>
          <w:sz w:val="24"/>
          <w:szCs w:val="24"/>
        </w:rPr>
        <w:t>Квалификационными требованиями к уровню профессионального образования, а также к стажу муниципальной службы (государственной службы) или стажу работы по специальности, являются:</w:t>
      </w:r>
    </w:p>
    <w:p w:rsidR="002F3062" w:rsidRPr="001B7317" w:rsidRDefault="002F3062" w:rsidP="002F3062">
      <w:pPr>
        <w:pStyle w:val="a3"/>
        <w:ind w:firstLine="720"/>
        <w:jc w:val="both"/>
        <w:rPr>
          <w:sz w:val="24"/>
          <w:szCs w:val="24"/>
        </w:rPr>
      </w:pPr>
      <w:r w:rsidRPr="001B7317">
        <w:rPr>
          <w:sz w:val="24"/>
          <w:szCs w:val="24"/>
        </w:rPr>
        <w:t>для замещения высших должностей муниципальной службы – наличие высшего профессионального образования и не менее шести лет стажа муниципальной службы (государственной службы) или не менее семи лет стажа работы по специальности;</w:t>
      </w:r>
    </w:p>
    <w:p w:rsidR="002F3062" w:rsidRPr="001B7317" w:rsidRDefault="002F3062" w:rsidP="002F3062">
      <w:pPr>
        <w:pStyle w:val="a3"/>
        <w:ind w:firstLine="708"/>
        <w:jc w:val="both"/>
        <w:rPr>
          <w:sz w:val="24"/>
          <w:szCs w:val="24"/>
        </w:rPr>
      </w:pPr>
      <w:r w:rsidRPr="001B7317">
        <w:rPr>
          <w:sz w:val="24"/>
          <w:szCs w:val="24"/>
        </w:rPr>
        <w:t>для  замещения главных должностей муниципальной службы – наличие высшего профессионального образования и не менее четырех лет стажа муниципальной службы (государственной службы) или не менее пяти лет стажа работы по специальности;</w:t>
      </w:r>
    </w:p>
    <w:p w:rsidR="009A643C" w:rsidRPr="001B7317" w:rsidRDefault="009A643C" w:rsidP="002F3062">
      <w:pPr>
        <w:pStyle w:val="a3"/>
        <w:ind w:firstLine="708"/>
        <w:jc w:val="both"/>
        <w:rPr>
          <w:sz w:val="24"/>
          <w:szCs w:val="24"/>
        </w:rPr>
      </w:pPr>
      <w:r w:rsidRPr="001B7317">
        <w:rPr>
          <w:sz w:val="24"/>
          <w:szCs w:val="24"/>
        </w:rPr>
        <w:t>для замещения ведущих должностей муниципальной службы – наличие высшего профессионального образования и не менее двух лет стажа муниципальной службы 9государственной службы) или не менее четырех лет стажа работы по специальности.</w:t>
      </w:r>
    </w:p>
    <w:p w:rsidR="009A643C" w:rsidRPr="001B7317" w:rsidRDefault="009A643C" w:rsidP="009A643C">
      <w:pPr>
        <w:pStyle w:val="a3"/>
        <w:numPr>
          <w:ilvl w:val="0"/>
          <w:numId w:val="3"/>
        </w:numPr>
        <w:jc w:val="both"/>
        <w:rPr>
          <w:sz w:val="24"/>
          <w:szCs w:val="24"/>
        </w:rPr>
      </w:pPr>
      <w:r w:rsidRPr="001B7317">
        <w:rPr>
          <w:sz w:val="24"/>
          <w:szCs w:val="24"/>
        </w:rPr>
        <w:t>Квалификационным требованием к уровню профессионального образования является:</w:t>
      </w:r>
    </w:p>
    <w:p w:rsidR="009A643C" w:rsidRPr="001B7317" w:rsidRDefault="009A643C" w:rsidP="009A643C">
      <w:pPr>
        <w:pStyle w:val="a3"/>
        <w:ind w:firstLine="360"/>
        <w:jc w:val="both"/>
        <w:rPr>
          <w:sz w:val="24"/>
          <w:szCs w:val="24"/>
        </w:rPr>
      </w:pPr>
      <w:r w:rsidRPr="001B7317">
        <w:rPr>
          <w:sz w:val="24"/>
          <w:szCs w:val="24"/>
        </w:rPr>
        <w:t>для замещения старших должностей муниципальной службы, соотносимых в соответствии с частью 1 статьи 4 настоящего Закона со старшими должностями государственной гражданской службы Томской области категории «Специалисты» - наличие высшего профессионального образования;</w:t>
      </w:r>
    </w:p>
    <w:p w:rsidR="009A643C" w:rsidRPr="001B7317" w:rsidRDefault="009A643C" w:rsidP="009A643C">
      <w:pPr>
        <w:pStyle w:val="a3"/>
        <w:ind w:firstLine="360"/>
        <w:jc w:val="both"/>
        <w:rPr>
          <w:sz w:val="24"/>
          <w:szCs w:val="24"/>
        </w:rPr>
      </w:pPr>
      <w:r w:rsidRPr="001B7317">
        <w:rPr>
          <w:sz w:val="24"/>
          <w:szCs w:val="24"/>
        </w:rPr>
        <w:t>для замещения старших должностей муниципальной службы, соотносимых в соответствии с частью 1 статьи 4 настоящего Закона со старшими должностями государственной гражданской службы Томской области категории «Обеспечивающие специалисты» - наличие среднего профессионального образовании;</w:t>
      </w:r>
    </w:p>
    <w:p w:rsidR="009A643C" w:rsidRPr="001B7317" w:rsidRDefault="009A643C" w:rsidP="009A643C">
      <w:pPr>
        <w:pStyle w:val="a3"/>
        <w:ind w:firstLine="360"/>
        <w:jc w:val="both"/>
        <w:rPr>
          <w:sz w:val="24"/>
          <w:szCs w:val="24"/>
        </w:rPr>
      </w:pPr>
      <w:r w:rsidRPr="001B7317">
        <w:rPr>
          <w:sz w:val="24"/>
          <w:szCs w:val="24"/>
        </w:rPr>
        <w:t>для замещения младших должностей муниципальной службы – наличие среднего профессионального образования;</w:t>
      </w:r>
    </w:p>
    <w:p w:rsidR="009A643C" w:rsidRPr="001B7317" w:rsidRDefault="009A643C" w:rsidP="009A643C">
      <w:pPr>
        <w:pStyle w:val="a3"/>
        <w:ind w:firstLine="360"/>
        <w:jc w:val="both"/>
        <w:rPr>
          <w:sz w:val="24"/>
          <w:szCs w:val="24"/>
        </w:rPr>
      </w:pPr>
      <w:r w:rsidRPr="001B7317">
        <w:rPr>
          <w:sz w:val="24"/>
          <w:szCs w:val="24"/>
        </w:rPr>
        <w:t xml:space="preserve">для замещения старших и младших должностей муниципальной службы типовое квалификационное требование к стажу  муниципальной службы (государственной службы) или стажу работы по специальности не устанавливается. </w:t>
      </w:r>
    </w:p>
    <w:p w:rsidR="009A643C" w:rsidRPr="001B7317" w:rsidRDefault="009A643C" w:rsidP="009A643C">
      <w:pPr>
        <w:pStyle w:val="a3"/>
        <w:ind w:firstLine="360"/>
        <w:jc w:val="both"/>
        <w:rPr>
          <w:sz w:val="24"/>
          <w:szCs w:val="24"/>
        </w:rPr>
      </w:pPr>
    </w:p>
    <w:p w:rsidR="009A643C" w:rsidRPr="001B7317" w:rsidRDefault="009A643C" w:rsidP="009A643C">
      <w:pPr>
        <w:pStyle w:val="a3"/>
        <w:ind w:left="720"/>
        <w:jc w:val="center"/>
        <w:rPr>
          <w:sz w:val="24"/>
          <w:szCs w:val="24"/>
        </w:rPr>
      </w:pPr>
      <w:r w:rsidRPr="001B7317">
        <w:rPr>
          <w:sz w:val="24"/>
          <w:szCs w:val="24"/>
          <w:lang w:val="en-US"/>
        </w:rPr>
        <w:t>II</w:t>
      </w:r>
      <w:r w:rsidRPr="001B7317">
        <w:rPr>
          <w:sz w:val="24"/>
          <w:szCs w:val="24"/>
        </w:rPr>
        <w:t>. Требования к профессиональным знаниям и навыкам при замещении должностей муниципальной службы в муниципальном образовании «</w:t>
      </w:r>
      <w:proofErr w:type="spellStart"/>
      <w:r w:rsidRPr="001B7317">
        <w:rPr>
          <w:sz w:val="24"/>
          <w:szCs w:val="24"/>
        </w:rPr>
        <w:t>Киндальское</w:t>
      </w:r>
      <w:proofErr w:type="spellEnd"/>
      <w:r w:rsidRPr="001B7317">
        <w:rPr>
          <w:sz w:val="24"/>
          <w:szCs w:val="24"/>
        </w:rPr>
        <w:t xml:space="preserve"> сельское поселение» </w:t>
      </w:r>
    </w:p>
    <w:p w:rsidR="009A643C" w:rsidRPr="001B7317" w:rsidRDefault="009A643C" w:rsidP="009A643C">
      <w:pPr>
        <w:pStyle w:val="a3"/>
        <w:ind w:left="720"/>
        <w:jc w:val="center"/>
        <w:rPr>
          <w:sz w:val="24"/>
          <w:szCs w:val="24"/>
        </w:rPr>
      </w:pPr>
    </w:p>
    <w:p w:rsidR="009A643C" w:rsidRPr="001B7317" w:rsidRDefault="00382F17" w:rsidP="00382F17">
      <w:pPr>
        <w:pStyle w:val="a3"/>
        <w:jc w:val="both"/>
        <w:rPr>
          <w:sz w:val="24"/>
          <w:szCs w:val="24"/>
        </w:rPr>
      </w:pPr>
      <w:r w:rsidRPr="001B7317">
        <w:rPr>
          <w:sz w:val="24"/>
          <w:szCs w:val="24"/>
        </w:rPr>
        <w:t xml:space="preserve">4.Квалификационными требованиями к профессиональным знаниям и навыкам, необходимыми для замещения должностей муниципальной службы, являются: </w:t>
      </w:r>
    </w:p>
    <w:p w:rsidR="00382F17" w:rsidRPr="001B7317" w:rsidRDefault="00382F17" w:rsidP="00382F17">
      <w:pPr>
        <w:pStyle w:val="a3"/>
        <w:jc w:val="both"/>
        <w:rPr>
          <w:sz w:val="24"/>
          <w:szCs w:val="24"/>
        </w:rPr>
      </w:pPr>
      <w:r w:rsidRPr="001B7317">
        <w:rPr>
          <w:sz w:val="24"/>
          <w:szCs w:val="24"/>
        </w:rPr>
        <w:tab/>
        <w:t>Наличие определенной специальности (направления подготовки) – если по характеру должностных обязанностей для замещения должности муниципальной службы требуется наличие данной специальности (направления подготовки);</w:t>
      </w:r>
    </w:p>
    <w:p w:rsidR="00382F17" w:rsidRPr="001B7317" w:rsidRDefault="00382F17" w:rsidP="00382F17">
      <w:pPr>
        <w:pStyle w:val="a3"/>
        <w:jc w:val="both"/>
        <w:rPr>
          <w:sz w:val="24"/>
          <w:szCs w:val="24"/>
        </w:rPr>
      </w:pPr>
      <w:r w:rsidRPr="001B7317">
        <w:rPr>
          <w:sz w:val="24"/>
          <w:szCs w:val="24"/>
        </w:rPr>
        <w:lastRenderedPageBreak/>
        <w:tab/>
      </w:r>
      <w:proofErr w:type="gramStart"/>
      <w:r w:rsidRPr="001B7317">
        <w:rPr>
          <w:sz w:val="24"/>
          <w:szCs w:val="24"/>
        </w:rPr>
        <w:t>Наличие любой специальности (направления подготовки) – если по характеру должностных обязанностей для замещения  должности муниципальной службы не требуется наличия определенной специальности (направления подготовки) (при этом лица, претендующие на замещение данной должности муниципальной службы, должны соответствовать типовым квалификационным требованиям у уровню профессионального образования, указанным в частях 2, 3  настоящей статьи).</w:t>
      </w:r>
      <w:proofErr w:type="gramEnd"/>
    </w:p>
    <w:p w:rsidR="00382F17" w:rsidRPr="001B7317" w:rsidRDefault="00382F17" w:rsidP="00382F17">
      <w:pPr>
        <w:pStyle w:val="a3"/>
        <w:jc w:val="both"/>
        <w:rPr>
          <w:sz w:val="24"/>
          <w:szCs w:val="24"/>
        </w:rPr>
      </w:pPr>
      <w:r w:rsidRPr="001B7317">
        <w:rPr>
          <w:sz w:val="24"/>
          <w:szCs w:val="24"/>
        </w:rPr>
        <w:tab/>
        <w:t xml:space="preserve">Квалификационные требования к профессиональным знаниям и навыкам определяются по каждой должности муниципальной службы в штатном расписании Администрации </w:t>
      </w:r>
      <w:proofErr w:type="spellStart"/>
      <w:r w:rsidRPr="001B7317">
        <w:rPr>
          <w:sz w:val="24"/>
          <w:szCs w:val="24"/>
        </w:rPr>
        <w:t>Киндальского</w:t>
      </w:r>
      <w:proofErr w:type="spellEnd"/>
      <w:r w:rsidRPr="001B7317">
        <w:rPr>
          <w:sz w:val="24"/>
          <w:szCs w:val="24"/>
        </w:rPr>
        <w:t xml:space="preserve"> сельского поселения.</w:t>
      </w:r>
    </w:p>
    <w:sectPr w:rsidR="00382F17" w:rsidRPr="001B7317" w:rsidSect="00616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81D49"/>
    <w:multiLevelType w:val="hybridMultilevel"/>
    <w:tmpl w:val="EF2E6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66466F"/>
    <w:multiLevelType w:val="hybridMultilevel"/>
    <w:tmpl w:val="864E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150312"/>
    <w:multiLevelType w:val="hybridMultilevel"/>
    <w:tmpl w:val="FC584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246"/>
    <w:rsid w:val="001B7317"/>
    <w:rsid w:val="002F3062"/>
    <w:rsid w:val="00382F17"/>
    <w:rsid w:val="00616539"/>
    <w:rsid w:val="009A643C"/>
    <w:rsid w:val="00E41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2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2013-04-14T04:22:00Z</cp:lastPrinted>
  <dcterms:created xsi:type="dcterms:W3CDTF">2013-04-14T03:39:00Z</dcterms:created>
  <dcterms:modified xsi:type="dcterms:W3CDTF">2013-04-14T04:24:00Z</dcterms:modified>
</cp:coreProperties>
</file>