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18" w:rsidRPr="00046F1C" w:rsidRDefault="00792818" w:rsidP="00792818">
      <w:pPr>
        <w:pStyle w:val="a3"/>
        <w:jc w:val="center"/>
        <w:rPr>
          <w:sz w:val="24"/>
          <w:szCs w:val="24"/>
          <w:lang w:eastAsia="ru-RU"/>
        </w:rPr>
      </w:pPr>
      <w:r w:rsidRPr="00046F1C">
        <w:rPr>
          <w:sz w:val="24"/>
          <w:szCs w:val="24"/>
          <w:lang w:eastAsia="ru-RU"/>
        </w:rPr>
        <w:t>МУНИЦИПАЛЬНОЕ ОБРАЗОВАНИЕ</w:t>
      </w:r>
    </w:p>
    <w:p w:rsidR="00792818" w:rsidRPr="00046F1C" w:rsidRDefault="00792818" w:rsidP="00792818">
      <w:pPr>
        <w:pStyle w:val="a3"/>
        <w:jc w:val="center"/>
        <w:rPr>
          <w:sz w:val="24"/>
          <w:szCs w:val="24"/>
          <w:lang w:eastAsia="ru-RU"/>
        </w:rPr>
      </w:pPr>
      <w:r w:rsidRPr="00046F1C">
        <w:rPr>
          <w:sz w:val="24"/>
          <w:szCs w:val="24"/>
          <w:lang w:eastAsia="ru-RU"/>
        </w:rPr>
        <w:t>КИНДАЛЬСКОЕ СЕЛЬСКОЕ ПОСЕЛЕНИЕ</w:t>
      </w:r>
    </w:p>
    <w:p w:rsidR="00792818" w:rsidRPr="00046F1C" w:rsidRDefault="00792818" w:rsidP="00792818">
      <w:pPr>
        <w:pStyle w:val="a3"/>
        <w:jc w:val="center"/>
        <w:rPr>
          <w:sz w:val="24"/>
          <w:szCs w:val="24"/>
          <w:lang w:eastAsia="ru-RU"/>
        </w:rPr>
      </w:pPr>
      <w:r w:rsidRPr="00046F1C">
        <w:rPr>
          <w:sz w:val="24"/>
          <w:szCs w:val="24"/>
          <w:lang w:eastAsia="ru-RU"/>
        </w:rPr>
        <w:t xml:space="preserve">КАРГАСОКСКИЙ РАЙОН ТОМСКАЯ ОБЛАСТЬ </w:t>
      </w:r>
    </w:p>
    <w:p w:rsidR="00792818" w:rsidRPr="00046F1C" w:rsidRDefault="00792818" w:rsidP="00792818">
      <w:pPr>
        <w:pStyle w:val="a3"/>
        <w:jc w:val="center"/>
        <w:rPr>
          <w:sz w:val="24"/>
          <w:szCs w:val="24"/>
          <w:lang w:eastAsia="ru-RU"/>
        </w:rPr>
      </w:pPr>
    </w:p>
    <w:p w:rsidR="00792818" w:rsidRPr="00046F1C" w:rsidRDefault="00792818" w:rsidP="00792818">
      <w:pPr>
        <w:pStyle w:val="a3"/>
        <w:jc w:val="center"/>
        <w:rPr>
          <w:sz w:val="24"/>
          <w:szCs w:val="24"/>
          <w:lang w:eastAsia="ru-RU"/>
        </w:rPr>
      </w:pPr>
      <w:r w:rsidRPr="00046F1C">
        <w:rPr>
          <w:sz w:val="24"/>
          <w:szCs w:val="24"/>
          <w:lang w:eastAsia="ru-RU"/>
        </w:rPr>
        <w:t>МУНИЦИПАЛЬНОЕ КАЗЕННОЕ УЧРЕЖДЕНИЕ</w:t>
      </w:r>
    </w:p>
    <w:p w:rsidR="00792818" w:rsidRPr="00AA6E03" w:rsidRDefault="00792818" w:rsidP="00792818">
      <w:pPr>
        <w:pStyle w:val="a3"/>
        <w:jc w:val="center"/>
        <w:rPr>
          <w:rFonts w:cstheme="minorHAnsi"/>
          <w:sz w:val="24"/>
          <w:szCs w:val="24"/>
          <w:lang w:eastAsia="ru-RU"/>
        </w:rPr>
      </w:pPr>
      <w:r w:rsidRPr="00AA6E03">
        <w:rPr>
          <w:rFonts w:cstheme="minorHAnsi"/>
          <w:sz w:val="24"/>
          <w:szCs w:val="24"/>
          <w:lang w:eastAsia="ru-RU"/>
        </w:rPr>
        <w:t>«</w:t>
      </w:r>
      <w:r w:rsidRPr="00AA6E03">
        <w:rPr>
          <w:rFonts w:eastAsia="Times New Roman" w:cstheme="minorHAnsi"/>
          <w:bCs/>
          <w:sz w:val="24"/>
          <w:szCs w:val="24"/>
          <w:lang w:eastAsia="ru-RU"/>
        </w:rPr>
        <w:t xml:space="preserve">АДМИНИСТРАЦИЯ КИНДАЛЬСКОГО СЕЛЬСКОГО ПОСЕЛЕНИЯ </w:t>
      </w:r>
      <w:r w:rsidRPr="00AA6E03">
        <w:rPr>
          <w:rFonts w:eastAsia="Times New Roman" w:cstheme="minorHAnsi"/>
          <w:bCs/>
          <w:sz w:val="24"/>
          <w:szCs w:val="24"/>
          <w:lang w:eastAsia="ru-RU"/>
        </w:rPr>
        <w:br/>
        <w:t xml:space="preserve">КАРГАСОКСКИЙ  РАЙОН  ТОМСКОЙ ОБЛАСТИ </w:t>
      </w:r>
    </w:p>
    <w:p w:rsidR="00792818" w:rsidRPr="00AA6E03" w:rsidRDefault="00792818" w:rsidP="0079281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AA6E03">
        <w:rPr>
          <w:rFonts w:eastAsia="Times New Roman" w:cstheme="minorHAnsi"/>
          <w:bCs/>
          <w:sz w:val="24"/>
          <w:szCs w:val="24"/>
          <w:lang w:eastAsia="ru-RU"/>
        </w:rPr>
        <w:t xml:space="preserve">ПОСТАНОВЛЕНИЕ </w:t>
      </w:r>
    </w:p>
    <w:p w:rsidR="00792818" w:rsidRPr="00AA6E03" w:rsidRDefault="00792818" w:rsidP="00792818">
      <w:pPr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ru-RU"/>
        </w:rPr>
      </w:pP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 xml:space="preserve">16.04.2013 </w:t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  <w:t xml:space="preserve">№ 16 </w:t>
      </w:r>
    </w:p>
    <w:p w:rsidR="00792818" w:rsidRPr="00AA6E03" w:rsidRDefault="00792818" w:rsidP="00792818">
      <w:pPr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ru-RU"/>
        </w:rPr>
      </w:pPr>
      <w:r w:rsidRPr="00AA6E03">
        <w:rPr>
          <w:rFonts w:eastAsia="Times New Roman" w:cstheme="minorHAnsi"/>
          <w:sz w:val="24"/>
          <w:szCs w:val="24"/>
          <w:lang w:eastAsia="ru-RU"/>
        </w:rPr>
        <w:t xml:space="preserve">С. </w:t>
      </w:r>
      <w:proofErr w:type="spellStart"/>
      <w:r w:rsidRPr="00AA6E03">
        <w:rPr>
          <w:rFonts w:eastAsia="Times New Roman" w:cstheme="minorHAnsi"/>
          <w:sz w:val="24"/>
          <w:szCs w:val="24"/>
          <w:lang w:eastAsia="ru-RU"/>
        </w:rPr>
        <w:t>Киндал</w:t>
      </w:r>
      <w:proofErr w:type="spellEnd"/>
      <w:r w:rsidRPr="00AA6E03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044BFD" w:rsidRPr="00046F1C" w:rsidRDefault="00044BFD" w:rsidP="00E67C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46F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Положения об организации и ведении гражданской обороны в муниципальном образовании </w:t>
      </w:r>
      <w:proofErr w:type="spellStart"/>
      <w:r w:rsidR="001A01D9" w:rsidRPr="00046F1C">
        <w:rPr>
          <w:rFonts w:ascii="Arial" w:eastAsia="Times New Roman" w:hAnsi="Arial" w:cs="Arial"/>
          <w:bCs/>
          <w:sz w:val="24"/>
          <w:szCs w:val="24"/>
          <w:lang w:eastAsia="ru-RU"/>
        </w:rPr>
        <w:t>Киндальское</w:t>
      </w:r>
      <w:proofErr w:type="spellEnd"/>
      <w:r w:rsidRPr="00046F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 </w:t>
      </w:r>
      <w:proofErr w:type="spellStart"/>
      <w:r w:rsidR="001A01D9" w:rsidRPr="00046F1C">
        <w:rPr>
          <w:rFonts w:ascii="Arial" w:eastAsia="Times New Roman" w:hAnsi="Arial" w:cs="Arial"/>
          <w:bCs/>
          <w:sz w:val="24"/>
          <w:szCs w:val="24"/>
          <w:lang w:eastAsia="ru-RU"/>
        </w:rPr>
        <w:t>Каргасокского</w:t>
      </w:r>
      <w:proofErr w:type="spellEnd"/>
      <w:r w:rsidRPr="00046F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</w:t>
      </w:r>
      <w:r w:rsidR="001A01D9" w:rsidRPr="00046F1C">
        <w:rPr>
          <w:rFonts w:ascii="Arial" w:eastAsia="Times New Roman" w:hAnsi="Arial" w:cs="Arial"/>
          <w:bCs/>
          <w:sz w:val="24"/>
          <w:szCs w:val="24"/>
          <w:lang w:eastAsia="ru-RU"/>
        </w:rPr>
        <w:t>Том</w:t>
      </w:r>
      <w:r w:rsidRPr="00046F1C">
        <w:rPr>
          <w:rFonts w:ascii="Arial" w:eastAsia="Times New Roman" w:hAnsi="Arial" w:cs="Arial"/>
          <w:bCs/>
          <w:sz w:val="24"/>
          <w:szCs w:val="24"/>
          <w:lang w:eastAsia="ru-RU"/>
        </w:rPr>
        <w:t>ской области</w:t>
      </w:r>
    </w:p>
    <w:p w:rsidR="001A01D9" w:rsidRPr="00046F1C" w:rsidRDefault="00044BFD" w:rsidP="00046F1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46F1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Российской Федерации от 14.11.2008 № 687 «Об утверждении положения об организации и ведении гражданской обороны в муниципальных образованиях и организациях», в целях организации ведения и</w:t>
      </w:r>
      <w:proofErr w:type="gramEnd"/>
      <w:r w:rsidRPr="00046F1C">
        <w:rPr>
          <w:rFonts w:ascii="Arial" w:eastAsia="Times New Roman" w:hAnsi="Arial" w:cs="Arial"/>
          <w:sz w:val="24"/>
          <w:szCs w:val="24"/>
          <w:lang w:eastAsia="ru-RU"/>
        </w:rPr>
        <w:t xml:space="preserve"> планирования мероприятий гражданской обороны администрация </w:t>
      </w:r>
      <w:r w:rsidR="001A01D9" w:rsidRPr="00046F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A01D9" w:rsidRPr="00046F1C">
        <w:rPr>
          <w:rFonts w:ascii="Arial" w:eastAsia="Times New Roman" w:hAnsi="Arial" w:cs="Arial"/>
          <w:sz w:val="24"/>
          <w:szCs w:val="24"/>
          <w:lang w:eastAsia="ru-RU"/>
        </w:rPr>
        <w:t>Киндал</w:t>
      </w:r>
      <w:r w:rsidR="00046F1C">
        <w:rPr>
          <w:rFonts w:ascii="Arial" w:eastAsia="Times New Roman" w:hAnsi="Arial" w:cs="Arial"/>
          <w:sz w:val="24"/>
          <w:szCs w:val="24"/>
          <w:lang w:eastAsia="ru-RU"/>
        </w:rPr>
        <w:t>ьс</w:t>
      </w:r>
      <w:r w:rsidR="001A01D9" w:rsidRPr="00046F1C">
        <w:rPr>
          <w:rFonts w:ascii="Arial" w:eastAsia="Times New Roman" w:hAnsi="Arial" w:cs="Arial"/>
          <w:sz w:val="24"/>
          <w:szCs w:val="24"/>
          <w:lang w:eastAsia="ru-RU"/>
        </w:rPr>
        <w:t>кого</w:t>
      </w:r>
      <w:proofErr w:type="spellEnd"/>
      <w:r w:rsidRPr="00046F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044BFD" w:rsidRPr="00046F1C" w:rsidRDefault="00044BFD" w:rsidP="00046F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1C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ПОСТАНОВЛЯЕТ: </w:t>
      </w:r>
    </w:p>
    <w:p w:rsidR="00044BFD" w:rsidRPr="00046F1C" w:rsidRDefault="00044BFD" w:rsidP="00046F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1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об организации и ведении гражданской обороны в муниципальном образовании </w:t>
      </w:r>
      <w:proofErr w:type="spellStart"/>
      <w:r w:rsidR="001A01D9" w:rsidRPr="00046F1C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="001A01D9" w:rsidRPr="00046F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</w:t>
      </w:r>
      <w:proofErr w:type="spellStart"/>
      <w:r w:rsidR="001A01D9" w:rsidRPr="00046F1C">
        <w:rPr>
          <w:rFonts w:ascii="Arial" w:eastAsia="Times New Roman" w:hAnsi="Arial" w:cs="Arial"/>
          <w:sz w:val="24"/>
          <w:szCs w:val="24"/>
          <w:lang w:eastAsia="ru-RU"/>
        </w:rPr>
        <w:t>Каргасокского</w:t>
      </w:r>
      <w:proofErr w:type="spellEnd"/>
      <w:r w:rsidR="001A01D9" w:rsidRPr="00046F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F1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1A01D9" w:rsidRPr="00046F1C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Pr="00046F1C">
        <w:rPr>
          <w:rFonts w:ascii="Arial" w:eastAsia="Times New Roman" w:hAnsi="Arial" w:cs="Arial"/>
          <w:sz w:val="24"/>
          <w:szCs w:val="24"/>
          <w:lang w:eastAsia="ru-RU"/>
        </w:rPr>
        <w:t xml:space="preserve">ской области. Прилагается. </w:t>
      </w:r>
    </w:p>
    <w:p w:rsidR="00044BFD" w:rsidRPr="00046F1C" w:rsidRDefault="00044BFD" w:rsidP="00046F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1C">
        <w:rPr>
          <w:rFonts w:ascii="Arial" w:eastAsia="Times New Roman" w:hAnsi="Arial" w:cs="Arial"/>
          <w:sz w:val="24"/>
          <w:szCs w:val="24"/>
          <w:lang w:eastAsia="ru-RU"/>
        </w:rPr>
        <w:t>2. Опубликовать</w:t>
      </w:r>
      <w:r w:rsidR="001A01D9" w:rsidRPr="00046F1C">
        <w:rPr>
          <w:rFonts w:ascii="Arial" w:eastAsia="Times New Roman" w:hAnsi="Arial" w:cs="Arial"/>
          <w:sz w:val="24"/>
          <w:szCs w:val="24"/>
          <w:lang w:eastAsia="ru-RU"/>
        </w:rPr>
        <w:t xml:space="preserve"> (обнародовать)</w:t>
      </w:r>
      <w:r w:rsidRPr="00046F1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в </w:t>
      </w:r>
      <w:r w:rsidR="001A01D9" w:rsidRPr="00046F1C">
        <w:rPr>
          <w:rFonts w:ascii="Arial" w:eastAsia="Times New Roman" w:hAnsi="Arial" w:cs="Arial"/>
          <w:sz w:val="24"/>
          <w:szCs w:val="24"/>
          <w:lang w:eastAsia="ru-RU"/>
        </w:rPr>
        <w:t xml:space="preserve"> МКУК «</w:t>
      </w:r>
      <w:proofErr w:type="spellStart"/>
      <w:r w:rsidR="001A01D9" w:rsidRPr="00046F1C">
        <w:rPr>
          <w:rFonts w:ascii="Arial" w:eastAsia="Times New Roman" w:hAnsi="Arial" w:cs="Arial"/>
          <w:sz w:val="24"/>
          <w:szCs w:val="24"/>
          <w:lang w:eastAsia="ru-RU"/>
        </w:rPr>
        <w:t>Киндальский</w:t>
      </w:r>
      <w:proofErr w:type="spellEnd"/>
      <w:r w:rsidR="001A01D9" w:rsidRPr="00046F1C">
        <w:rPr>
          <w:rFonts w:ascii="Arial" w:eastAsia="Times New Roman" w:hAnsi="Arial" w:cs="Arial"/>
          <w:sz w:val="24"/>
          <w:szCs w:val="24"/>
          <w:lang w:eastAsia="ru-RU"/>
        </w:rPr>
        <w:t xml:space="preserve"> БДЦ» и  размещения на официальном  сайте Администрации </w:t>
      </w:r>
      <w:proofErr w:type="spellStart"/>
      <w:r w:rsidR="001A01D9" w:rsidRPr="00046F1C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="001A01D9" w:rsidRPr="00046F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046F1C" w:rsidRPr="00046F1C" w:rsidRDefault="00044BFD" w:rsidP="00046F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1C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с момента его официального опубликования. </w:t>
      </w:r>
    </w:p>
    <w:p w:rsidR="001A01D9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Глава администрации </w:t>
      </w:r>
      <w:proofErr w:type="spellStart"/>
      <w:r w:rsidR="001A01D9" w:rsidRPr="00046F1C">
        <w:rPr>
          <w:rFonts w:ascii="Arial" w:hAnsi="Arial" w:cs="Arial"/>
          <w:sz w:val="24"/>
          <w:szCs w:val="24"/>
          <w:lang w:eastAsia="ru-RU"/>
        </w:rPr>
        <w:t>Киндальского</w:t>
      </w:r>
      <w:proofErr w:type="spellEnd"/>
      <w:r w:rsidRPr="00046F1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  <w:r w:rsidR="001A01D9" w:rsidRPr="00046F1C">
        <w:rPr>
          <w:rFonts w:ascii="Arial" w:hAnsi="Arial" w:cs="Arial"/>
          <w:sz w:val="24"/>
          <w:szCs w:val="24"/>
          <w:lang w:eastAsia="ru-RU"/>
        </w:rPr>
        <w:tab/>
      </w:r>
      <w:r w:rsidR="001A01D9" w:rsidRPr="00046F1C">
        <w:rPr>
          <w:rFonts w:ascii="Arial" w:hAnsi="Arial" w:cs="Arial"/>
          <w:sz w:val="24"/>
          <w:szCs w:val="24"/>
          <w:lang w:eastAsia="ru-RU"/>
        </w:rPr>
        <w:tab/>
      </w:r>
      <w:r w:rsidR="001A01D9" w:rsidRPr="00046F1C">
        <w:rPr>
          <w:rFonts w:ascii="Arial" w:hAnsi="Arial" w:cs="Arial"/>
          <w:sz w:val="24"/>
          <w:szCs w:val="24"/>
          <w:lang w:eastAsia="ru-RU"/>
        </w:rPr>
        <w:tab/>
      </w:r>
      <w:r w:rsidR="001A01D9" w:rsidRPr="00046F1C">
        <w:rPr>
          <w:rFonts w:ascii="Arial" w:hAnsi="Arial" w:cs="Arial"/>
          <w:sz w:val="24"/>
          <w:szCs w:val="24"/>
          <w:lang w:eastAsia="ru-RU"/>
        </w:rPr>
        <w:tab/>
      </w:r>
      <w:r w:rsidR="001A01D9" w:rsidRPr="00046F1C">
        <w:rPr>
          <w:rFonts w:ascii="Arial" w:hAnsi="Arial" w:cs="Arial"/>
          <w:sz w:val="24"/>
          <w:szCs w:val="24"/>
          <w:lang w:eastAsia="ru-RU"/>
        </w:rPr>
        <w:tab/>
      </w:r>
      <w:r w:rsidR="001A01D9" w:rsidRPr="00046F1C">
        <w:rPr>
          <w:rFonts w:ascii="Arial" w:hAnsi="Arial" w:cs="Arial"/>
          <w:sz w:val="24"/>
          <w:szCs w:val="24"/>
          <w:lang w:eastAsia="ru-RU"/>
        </w:rPr>
        <w:tab/>
      </w:r>
      <w:r w:rsidR="001A01D9" w:rsidRPr="00046F1C">
        <w:rPr>
          <w:rFonts w:ascii="Arial" w:hAnsi="Arial" w:cs="Arial"/>
          <w:sz w:val="24"/>
          <w:szCs w:val="24"/>
          <w:lang w:eastAsia="ru-RU"/>
        </w:rPr>
        <w:tab/>
      </w:r>
      <w:r w:rsidR="001A01D9" w:rsidRPr="00046F1C">
        <w:rPr>
          <w:rFonts w:ascii="Arial" w:hAnsi="Arial" w:cs="Arial"/>
          <w:sz w:val="24"/>
          <w:szCs w:val="24"/>
          <w:lang w:eastAsia="ru-RU"/>
        </w:rPr>
        <w:tab/>
        <w:t>В.В. Волков</w:t>
      </w:r>
      <w:r w:rsidRPr="00046F1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46F1C" w:rsidRDefault="00046F1C" w:rsidP="00046F1C">
      <w:pPr>
        <w:pStyle w:val="a3"/>
        <w:jc w:val="both"/>
        <w:rPr>
          <w:sz w:val="27"/>
          <w:szCs w:val="27"/>
          <w:lang w:eastAsia="ru-RU"/>
        </w:rPr>
      </w:pPr>
    </w:p>
    <w:p w:rsidR="00046F1C" w:rsidRDefault="00046F1C" w:rsidP="001A01D9">
      <w:pPr>
        <w:pStyle w:val="a3"/>
        <w:rPr>
          <w:sz w:val="27"/>
          <w:szCs w:val="27"/>
          <w:lang w:eastAsia="ru-RU"/>
        </w:rPr>
      </w:pPr>
    </w:p>
    <w:p w:rsidR="00046F1C" w:rsidRDefault="00046F1C" w:rsidP="001A01D9">
      <w:pPr>
        <w:pStyle w:val="a3"/>
        <w:rPr>
          <w:sz w:val="27"/>
          <w:szCs w:val="27"/>
          <w:lang w:eastAsia="ru-RU"/>
        </w:rPr>
      </w:pPr>
    </w:p>
    <w:p w:rsidR="00046F1C" w:rsidRDefault="00046F1C" w:rsidP="001A01D9">
      <w:pPr>
        <w:pStyle w:val="a3"/>
        <w:rPr>
          <w:sz w:val="27"/>
          <w:szCs w:val="27"/>
          <w:lang w:eastAsia="ru-RU"/>
        </w:rPr>
      </w:pPr>
    </w:p>
    <w:p w:rsidR="00046F1C" w:rsidRDefault="00046F1C" w:rsidP="001A01D9">
      <w:pPr>
        <w:pStyle w:val="a3"/>
        <w:rPr>
          <w:sz w:val="27"/>
          <w:szCs w:val="27"/>
          <w:lang w:eastAsia="ru-RU"/>
        </w:rPr>
      </w:pPr>
    </w:p>
    <w:p w:rsidR="00046F1C" w:rsidRDefault="00046F1C" w:rsidP="001A01D9">
      <w:pPr>
        <w:pStyle w:val="a3"/>
        <w:rPr>
          <w:sz w:val="27"/>
          <w:szCs w:val="27"/>
          <w:lang w:eastAsia="ru-RU"/>
        </w:rPr>
      </w:pPr>
    </w:p>
    <w:p w:rsidR="00046F1C" w:rsidRDefault="00046F1C" w:rsidP="001A01D9">
      <w:pPr>
        <w:pStyle w:val="a3"/>
        <w:rPr>
          <w:sz w:val="27"/>
          <w:szCs w:val="27"/>
          <w:lang w:eastAsia="ru-RU"/>
        </w:rPr>
      </w:pPr>
      <w:proofErr w:type="spellStart"/>
      <w:r>
        <w:rPr>
          <w:sz w:val="27"/>
          <w:szCs w:val="27"/>
          <w:lang w:eastAsia="ru-RU"/>
        </w:rPr>
        <w:t>Чубыкина</w:t>
      </w:r>
      <w:proofErr w:type="spellEnd"/>
      <w:r>
        <w:rPr>
          <w:sz w:val="27"/>
          <w:szCs w:val="27"/>
          <w:lang w:eastAsia="ru-RU"/>
        </w:rPr>
        <w:t xml:space="preserve"> Н.В.</w:t>
      </w:r>
    </w:p>
    <w:p w:rsidR="00046F1C" w:rsidRPr="00044BFD" w:rsidRDefault="00046F1C" w:rsidP="001A01D9">
      <w:pPr>
        <w:pStyle w:val="a3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32 1 46</w:t>
      </w:r>
    </w:p>
    <w:p w:rsidR="00044BFD" w:rsidRPr="00046F1C" w:rsidRDefault="00046F1C" w:rsidP="00046F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 xml:space="preserve"> </w:t>
      </w:r>
      <w:r w:rsidR="00044BFD" w:rsidRPr="00044BF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</w:p>
    <w:p w:rsidR="00044BFD" w:rsidRPr="00046F1C" w:rsidRDefault="00044BFD" w:rsidP="0032441E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УТВЕРЖДЕНО </w:t>
      </w:r>
    </w:p>
    <w:p w:rsidR="00044BFD" w:rsidRPr="00046F1C" w:rsidRDefault="00044BFD" w:rsidP="0032441E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044BFD" w:rsidRPr="00046F1C" w:rsidRDefault="00046F1C" w:rsidP="0032441E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46F1C">
        <w:rPr>
          <w:rFonts w:ascii="Arial" w:hAnsi="Arial" w:cs="Arial"/>
          <w:sz w:val="24"/>
          <w:szCs w:val="24"/>
          <w:lang w:eastAsia="ru-RU"/>
        </w:rPr>
        <w:t>Киндальского</w:t>
      </w:r>
      <w:proofErr w:type="spellEnd"/>
      <w:r w:rsidR="00044BFD" w:rsidRPr="00046F1C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</w:p>
    <w:p w:rsidR="00046F1C" w:rsidRPr="00046F1C" w:rsidRDefault="00046F1C" w:rsidP="0032441E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>от 16.04.2013 № 16</w:t>
      </w:r>
    </w:p>
    <w:p w:rsidR="00044BFD" w:rsidRPr="00046F1C" w:rsidRDefault="00044BFD" w:rsidP="0032441E">
      <w:pPr>
        <w:pStyle w:val="a3"/>
        <w:jc w:val="center"/>
        <w:rPr>
          <w:lang w:eastAsia="ru-RU"/>
        </w:rPr>
      </w:pPr>
    </w:p>
    <w:p w:rsidR="00044BFD" w:rsidRPr="0032441E" w:rsidRDefault="00044BFD" w:rsidP="0032441E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32441E">
        <w:rPr>
          <w:rFonts w:ascii="Arial" w:hAnsi="Arial" w:cs="Arial"/>
          <w:sz w:val="24"/>
          <w:szCs w:val="24"/>
          <w:lang w:eastAsia="ru-RU"/>
        </w:rPr>
        <w:t>ПОЛОЖЕНИЕ</w:t>
      </w:r>
    </w:p>
    <w:p w:rsidR="00044BFD" w:rsidRPr="0032441E" w:rsidRDefault="00044BFD" w:rsidP="0032441E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32441E">
        <w:rPr>
          <w:rFonts w:ascii="Arial" w:hAnsi="Arial" w:cs="Arial"/>
          <w:sz w:val="24"/>
          <w:szCs w:val="24"/>
          <w:lang w:eastAsia="ru-RU"/>
        </w:rPr>
        <w:t>об организации и ведении гражданской обороны</w:t>
      </w:r>
    </w:p>
    <w:p w:rsidR="00044BFD" w:rsidRPr="0032441E" w:rsidRDefault="00044BFD" w:rsidP="0032441E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32441E">
        <w:rPr>
          <w:rFonts w:ascii="Arial" w:hAnsi="Arial" w:cs="Arial"/>
          <w:sz w:val="24"/>
          <w:szCs w:val="24"/>
          <w:lang w:eastAsia="ru-RU"/>
        </w:rPr>
        <w:t xml:space="preserve">в муниципальном образовании </w:t>
      </w:r>
      <w:proofErr w:type="spellStart"/>
      <w:r w:rsidR="00046F1C" w:rsidRPr="0032441E">
        <w:rPr>
          <w:rFonts w:ascii="Arial" w:hAnsi="Arial" w:cs="Arial"/>
          <w:sz w:val="24"/>
          <w:szCs w:val="24"/>
          <w:lang w:eastAsia="ru-RU"/>
        </w:rPr>
        <w:t>Киндальское</w:t>
      </w:r>
      <w:proofErr w:type="spellEnd"/>
      <w:r w:rsidR="00046F1C" w:rsidRPr="0032441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2441E">
        <w:rPr>
          <w:rFonts w:ascii="Arial" w:hAnsi="Arial" w:cs="Arial"/>
          <w:sz w:val="24"/>
          <w:szCs w:val="24"/>
          <w:lang w:eastAsia="ru-RU"/>
        </w:rPr>
        <w:t xml:space="preserve"> сельское поселение</w:t>
      </w:r>
    </w:p>
    <w:p w:rsidR="00044BFD" w:rsidRPr="0032441E" w:rsidRDefault="00046F1C" w:rsidP="0032441E">
      <w:pPr>
        <w:pStyle w:val="a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2441E">
        <w:rPr>
          <w:rFonts w:ascii="Arial" w:eastAsia="Times New Roman" w:hAnsi="Arial" w:cs="Arial"/>
          <w:sz w:val="24"/>
          <w:szCs w:val="24"/>
          <w:lang w:eastAsia="ru-RU"/>
        </w:rPr>
        <w:t>Каргасокского</w:t>
      </w:r>
      <w:proofErr w:type="spellEnd"/>
      <w:r w:rsidR="00044BFD" w:rsidRPr="0032441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32441E">
        <w:rPr>
          <w:rFonts w:ascii="Arial" w:eastAsia="Times New Roman" w:hAnsi="Arial" w:cs="Arial"/>
          <w:sz w:val="24"/>
          <w:szCs w:val="24"/>
          <w:lang w:eastAsia="ru-RU"/>
        </w:rPr>
        <w:t xml:space="preserve"> Том</w:t>
      </w:r>
      <w:r w:rsidR="00044BFD" w:rsidRPr="0032441E">
        <w:rPr>
          <w:rFonts w:ascii="Arial" w:eastAsia="Times New Roman" w:hAnsi="Arial" w:cs="Arial"/>
          <w:sz w:val="24"/>
          <w:szCs w:val="24"/>
          <w:lang w:eastAsia="ru-RU"/>
        </w:rPr>
        <w:t>ской области</w:t>
      </w:r>
    </w:p>
    <w:p w:rsidR="00044BFD" w:rsidRPr="0032441E" w:rsidRDefault="00044BFD" w:rsidP="00046F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441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2441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разработано в соответствии с Федеральным </w:t>
      </w:r>
      <w:r w:rsidRPr="0032441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законом от 12.02.1998 № 28-ФЗ «О гражданской обороне», постановлением </w:t>
      </w:r>
      <w:r w:rsidRPr="0032441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Правительства Российской Федерации от 26.11.2007 № 804 «Об утверждении </w:t>
      </w:r>
      <w:r w:rsidRPr="0032441E">
        <w:rPr>
          <w:rFonts w:ascii="Arial" w:eastAsia="Times New Roman" w:hAnsi="Arial" w:cs="Arial"/>
          <w:sz w:val="24"/>
          <w:szCs w:val="24"/>
          <w:lang w:eastAsia="ru-RU"/>
        </w:rPr>
        <w:br/>
        <w:t>Положения о гражданской обороне в Российской Федерации», приказом МЧС Российской Федерации от 14.11.2008 № 687 «Об утверждении Положения об организации и ведении гражданской обороны в муниципальных образованиях и организациях», и определяет организационные основы гражданской обороны, содержание основных мероприятий</w:t>
      </w:r>
      <w:proofErr w:type="gramEnd"/>
      <w:r w:rsidRPr="0032441E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гражданской обороны, состав сил и сре</w:t>
      </w:r>
      <w:proofErr w:type="gramStart"/>
      <w:r w:rsidRPr="0032441E">
        <w:rPr>
          <w:rFonts w:ascii="Arial" w:eastAsia="Times New Roman" w:hAnsi="Arial" w:cs="Arial"/>
          <w:sz w:val="24"/>
          <w:szCs w:val="24"/>
          <w:lang w:eastAsia="ru-RU"/>
        </w:rPr>
        <w:t>дств гр</w:t>
      </w:r>
      <w:proofErr w:type="gramEnd"/>
      <w:r w:rsidRPr="0032441E">
        <w:rPr>
          <w:rFonts w:ascii="Arial" w:eastAsia="Times New Roman" w:hAnsi="Arial" w:cs="Arial"/>
          <w:sz w:val="24"/>
          <w:szCs w:val="24"/>
          <w:lang w:eastAsia="ru-RU"/>
        </w:rPr>
        <w:t xml:space="preserve">ажданской обороны, порядок организации и ведения гражданской обороны в муниципальном образовании </w:t>
      </w:r>
      <w:proofErr w:type="spellStart"/>
      <w:r w:rsidR="00046F1C" w:rsidRPr="0032441E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Pr="0032441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</w:t>
      </w:r>
      <w:proofErr w:type="spellStart"/>
      <w:r w:rsidR="00046F1C" w:rsidRPr="0032441E">
        <w:rPr>
          <w:rFonts w:ascii="Arial" w:eastAsia="Times New Roman" w:hAnsi="Arial" w:cs="Arial"/>
          <w:sz w:val="24"/>
          <w:szCs w:val="24"/>
          <w:lang w:eastAsia="ru-RU"/>
        </w:rPr>
        <w:t>Каргасокского</w:t>
      </w:r>
      <w:proofErr w:type="spellEnd"/>
      <w:r w:rsidR="00046F1C" w:rsidRPr="003244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441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046F1C" w:rsidRPr="0032441E">
        <w:rPr>
          <w:rFonts w:ascii="Arial" w:eastAsia="Times New Roman" w:hAnsi="Arial" w:cs="Arial"/>
          <w:sz w:val="24"/>
          <w:szCs w:val="24"/>
          <w:lang w:eastAsia="ru-RU"/>
        </w:rPr>
        <w:t xml:space="preserve"> Том</w:t>
      </w:r>
      <w:r w:rsidRPr="0032441E">
        <w:rPr>
          <w:rFonts w:ascii="Arial" w:eastAsia="Times New Roman" w:hAnsi="Arial" w:cs="Arial"/>
          <w:sz w:val="24"/>
          <w:szCs w:val="24"/>
          <w:lang w:eastAsia="ru-RU"/>
        </w:rPr>
        <w:t xml:space="preserve">ской области (далее – муниципальное образование). </w:t>
      </w:r>
    </w:p>
    <w:p w:rsidR="00044BFD" w:rsidRPr="0032441E" w:rsidRDefault="00044BFD" w:rsidP="00046F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441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32441E">
        <w:rPr>
          <w:rFonts w:ascii="Arial" w:eastAsia="Times New Roman" w:hAnsi="Arial" w:cs="Arial"/>
          <w:sz w:val="24"/>
          <w:szCs w:val="24"/>
          <w:lang w:eastAsia="ru-RU"/>
        </w:rPr>
        <w:t xml:space="preserve">Гражданская оборона в муниципальном образовании организуется и ведется на всей территории муниципального образования в соответствии с законами и нормативными правовыми актами Российской Федерации, нормативными правовыми актами федерального органа исполнительной власти, уполномоченного на решение задач в области гражданской обороны, законами Кировской области, нормативными правовыми актами Правительства Кировской области, муниципальными правовыми актами, приказами руководителя гражданской обороны муниципального образования и настоящим Положением. </w:t>
      </w:r>
      <w:proofErr w:type="gramEnd"/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3. Основными задачами в области гражданской обороны являются: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обучение населения в области гражданской обороны;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эвакуация населения, материальных и культурных ценностей в безопасные районы;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предоставление населению </w:t>
      </w:r>
      <w:r w:rsidR="00AA6E0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46F1C">
        <w:rPr>
          <w:rFonts w:ascii="Arial" w:hAnsi="Arial" w:cs="Arial"/>
          <w:sz w:val="24"/>
          <w:szCs w:val="24"/>
          <w:lang w:eastAsia="ru-RU"/>
        </w:rPr>
        <w:t xml:space="preserve"> средств индивидуальной защиты;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046F1C">
        <w:rPr>
          <w:rFonts w:ascii="Arial" w:hAnsi="Arial" w:cs="Arial"/>
          <w:sz w:val="24"/>
          <w:szCs w:val="24"/>
          <w:lang w:eastAsia="ru-RU"/>
        </w:rPr>
        <w:t xml:space="preserve">- проведение мероприятий по световой и другим видам маскировки; </w:t>
      </w:r>
      <w:proofErr w:type="gramEnd"/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проведение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первоочередное обеспечение населения, пострадавшего при ведении военных действий или вследствие этих действий, в том числе медицинское обслуживание, включая оказание первой медицинской помощи, срочное предоставление жилья и принятие других необходимых мер;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борьба с пожарами, возникшими при ведении военных действий или </w:t>
      </w:r>
      <w:r w:rsidRPr="00046F1C">
        <w:rPr>
          <w:rFonts w:ascii="Arial" w:hAnsi="Arial" w:cs="Arial"/>
          <w:sz w:val="24"/>
          <w:szCs w:val="24"/>
          <w:lang w:eastAsia="ru-RU"/>
        </w:rPr>
        <w:br/>
        <w:t xml:space="preserve">вследствие этих действий;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lastRenderedPageBreak/>
        <w:t xml:space="preserve">- обнаружение и обозначение районов, подвергшихся радиоактивному, химическому, биологическому и иному заражению (загрязнению);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санитарная обработка населения, обеззараживание зданий и сооружений, специальная обработка техники и территории;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восстановление и поддержание порядка в районах, пострадавших при ведении военных действий или вследствие таких действий, а также вследствие чрезвычайных ситуаций природного и техногенного характера и террористических акций;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срочное восстановление функционирования необходимых коммунальных служб в военное время;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срочное захоронение трупов в военное время;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разработка и осуществление мер, направленных на сохранение объектов, </w:t>
      </w:r>
      <w:proofErr w:type="gramStart"/>
      <w:r w:rsidRPr="00046F1C">
        <w:rPr>
          <w:rFonts w:ascii="Arial" w:hAnsi="Arial" w:cs="Arial"/>
          <w:sz w:val="24"/>
          <w:szCs w:val="24"/>
          <w:lang w:eastAsia="ru-RU"/>
        </w:rPr>
        <w:t>существенно необходимых</w:t>
      </w:r>
      <w:proofErr w:type="gramEnd"/>
      <w:r w:rsidRPr="00046F1C">
        <w:rPr>
          <w:rFonts w:ascii="Arial" w:hAnsi="Arial" w:cs="Arial"/>
          <w:sz w:val="24"/>
          <w:szCs w:val="24"/>
          <w:lang w:eastAsia="ru-RU"/>
        </w:rPr>
        <w:t xml:space="preserve"> для устойчивого функционирования экономики и выживания населения в военное время;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>- обеспечение постоянной готовности сил и сре</w:t>
      </w:r>
      <w:proofErr w:type="gramStart"/>
      <w:r w:rsidRPr="00046F1C">
        <w:rPr>
          <w:rFonts w:ascii="Arial" w:hAnsi="Arial" w:cs="Arial"/>
          <w:sz w:val="24"/>
          <w:szCs w:val="24"/>
          <w:lang w:eastAsia="ru-RU"/>
        </w:rPr>
        <w:t>дств гр</w:t>
      </w:r>
      <w:proofErr w:type="gramEnd"/>
      <w:r w:rsidRPr="00046F1C">
        <w:rPr>
          <w:rFonts w:ascii="Arial" w:hAnsi="Arial" w:cs="Arial"/>
          <w:sz w:val="24"/>
          <w:szCs w:val="24"/>
          <w:lang w:eastAsia="ru-RU"/>
        </w:rPr>
        <w:t xml:space="preserve">ажданской обороны.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4. Реализацию задач по гражданской обороне и защите населения на территории муниципального образования организуют и осуществляют органы местного самоуправления и организации.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5. Руководители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6. Для планирования, подготовки и проведения эвакуационных мероприятий в органах местного самоуправления и организациях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органов местного самоуправления и организаций. Деятельность эвакуационных комиссий регламентируется положением об эвакуационной комиссии, утверждаемым руководителем гражданской обороны.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7. Для организации, разработки и осуществления мер по сохранению </w:t>
      </w:r>
      <w:r w:rsidRPr="00046F1C">
        <w:rPr>
          <w:rFonts w:ascii="Arial" w:hAnsi="Arial" w:cs="Arial"/>
          <w:sz w:val="24"/>
          <w:szCs w:val="24"/>
          <w:lang w:eastAsia="ru-RU"/>
        </w:rPr>
        <w:br/>
        <w:t xml:space="preserve">объектов, </w:t>
      </w:r>
      <w:proofErr w:type="gramStart"/>
      <w:r w:rsidRPr="00046F1C">
        <w:rPr>
          <w:rFonts w:ascii="Arial" w:hAnsi="Arial" w:cs="Arial"/>
          <w:sz w:val="24"/>
          <w:szCs w:val="24"/>
          <w:lang w:eastAsia="ru-RU"/>
        </w:rPr>
        <w:t>существенно необходимых</w:t>
      </w:r>
      <w:proofErr w:type="gramEnd"/>
      <w:r w:rsidRPr="00046F1C">
        <w:rPr>
          <w:rFonts w:ascii="Arial" w:hAnsi="Arial" w:cs="Arial"/>
          <w:sz w:val="24"/>
          <w:szCs w:val="24"/>
          <w:lang w:eastAsia="ru-RU"/>
        </w:rPr>
        <w:t xml:space="preserve"> для устойчивого функционирования </w:t>
      </w:r>
      <w:r w:rsidRPr="00046F1C">
        <w:rPr>
          <w:rFonts w:ascii="Arial" w:hAnsi="Arial" w:cs="Arial"/>
          <w:sz w:val="24"/>
          <w:szCs w:val="24"/>
          <w:lang w:eastAsia="ru-RU"/>
        </w:rPr>
        <w:br/>
        <w:t xml:space="preserve">экономики и выживания населения в военное время органами местного </w:t>
      </w:r>
      <w:r w:rsidRPr="00046F1C">
        <w:rPr>
          <w:rFonts w:ascii="Arial" w:hAnsi="Arial" w:cs="Arial"/>
          <w:sz w:val="24"/>
          <w:szCs w:val="24"/>
          <w:lang w:eastAsia="ru-RU"/>
        </w:rPr>
        <w:br/>
        <w:t xml:space="preserve">самоуправления и организациями создаются комиссии по повышению устойчивости функционирования экономики муниципальных образований и организаций в военное время.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8. Управление гражданской обороной осуществляется через работников, уполномоченных на решение задач в области гражданской обороны.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9. Организации, имеющие потенциально опасные производственные </w:t>
      </w:r>
      <w:r w:rsidRPr="00046F1C">
        <w:rPr>
          <w:rFonts w:ascii="Arial" w:hAnsi="Arial" w:cs="Arial"/>
          <w:sz w:val="24"/>
          <w:szCs w:val="24"/>
          <w:lang w:eastAsia="ru-RU"/>
        </w:rPr>
        <w:br/>
        <w:t xml:space="preserve">объекты и эксплуатирующие их, а также объекты важного оборонного и </w:t>
      </w:r>
      <w:r w:rsidRPr="00046F1C">
        <w:rPr>
          <w:rFonts w:ascii="Arial" w:hAnsi="Arial" w:cs="Arial"/>
          <w:sz w:val="24"/>
          <w:szCs w:val="24"/>
          <w:lang w:eastAsia="ru-RU"/>
        </w:rPr>
        <w:br/>
        <w:t xml:space="preserve">экономического значения или представляющие высокую степень опасности </w:t>
      </w:r>
      <w:r w:rsidRPr="00046F1C">
        <w:rPr>
          <w:rFonts w:ascii="Arial" w:hAnsi="Arial" w:cs="Arial"/>
          <w:sz w:val="24"/>
          <w:szCs w:val="24"/>
          <w:lang w:eastAsia="ru-RU"/>
        </w:rPr>
        <w:br/>
        <w:t xml:space="preserve">возникновения чрезвычайных ситуаций в военное и мирное время, независимо от их организационно-правовой формы в случаях, предусмотренных законодательством, создают нештатные аварийно- спасательные формирования.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10. Созданные органами местного самоуправления и организациями аварийно-спасательные службы привлекаются для решения задач в области гражданской обороны в соответствии с законодательством.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11. Силы гражданской обороны в мирное время могут привлекаться для </w:t>
      </w:r>
      <w:r w:rsidRPr="00046F1C">
        <w:rPr>
          <w:rFonts w:ascii="Arial" w:hAnsi="Arial" w:cs="Arial"/>
          <w:sz w:val="24"/>
          <w:szCs w:val="24"/>
          <w:lang w:eastAsia="ru-RU"/>
        </w:rPr>
        <w:br/>
        <w:t xml:space="preserve">участия в мероприятиях по предупреждению и ликвидации чрезвычайных ситуаций природного и техногенного характера.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>Решение о привлечении в мирное время сил и сре</w:t>
      </w:r>
      <w:proofErr w:type="gramStart"/>
      <w:r w:rsidRPr="00046F1C">
        <w:rPr>
          <w:rFonts w:ascii="Arial" w:hAnsi="Arial" w:cs="Arial"/>
          <w:sz w:val="24"/>
          <w:szCs w:val="24"/>
          <w:lang w:eastAsia="ru-RU"/>
        </w:rPr>
        <w:t>дств гр</w:t>
      </w:r>
      <w:proofErr w:type="gramEnd"/>
      <w:r w:rsidRPr="00046F1C">
        <w:rPr>
          <w:rFonts w:ascii="Arial" w:hAnsi="Arial" w:cs="Arial"/>
          <w:sz w:val="24"/>
          <w:szCs w:val="24"/>
          <w:lang w:eastAsia="ru-RU"/>
        </w:rPr>
        <w:t xml:space="preserve">ажданской обороны для ликвидации последствий чрезвычайных ситуаций муниципального характера принимают руководители органов местного самоуправления.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12. Органы местного самоуправления в области гражданской обороны: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lastRenderedPageBreak/>
        <w:t xml:space="preserve">- проводят мероприятия по гражданской обороне, разрабатывают и реализовывают планы гражданской обороны и защиты населения;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проводят подготовку и обучение населения в области гражданской обороны;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проводят мероприятия по подготовке к эвакуации населения, материальных и культурных ценностей в безопасные районы;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проводят первоочередные мероприятия по поддержанию устойчивого функционирования организаций в военное время;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создают и содержат в целях гражданской обороны запасы продовольствия, медицинских средств индивидуальной защиты и иных средств.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13. Планы основных мероприятий по вопросам гражданской обороны, предупреждения и ликвидации чрезвычайных ситуаций определяются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результатов возможных террористических актов и чрезвычайных ситуаций.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Порядок разработки, согласования и утверждения планов гражданской обороны и защиты населения определяет федеральный орган власти, уполномоченный на решение задач в области гражданской обороны.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14. Создание и поддержание в готовности, систем оповещения, </w:t>
      </w:r>
      <w:r w:rsidRPr="00046F1C">
        <w:rPr>
          <w:rFonts w:ascii="Arial" w:hAnsi="Arial" w:cs="Arial"/>
          <w:sz w:val="24"/>
          <w:szCs w:val="24"/>
          <w:lang w:eastAsia="ru-RU"/>
        </w:rPr>
        <w:br/>
        <w:t xml:space="preserve">используемых в интересах гражданской обороны, включает: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проведение мероприятий по созданию новых и реконструкции </w:t>
      </w:r>
      <w:r w:rsidRPr="00046F1C">
        <w:rPr>
          <w:rFonts w:ascii="Arial" w:hAnsi="Arial" w:cs="Arial"/>
          <w:sz w:val="24"/>
          <w:szCs w:val="24"/>
          <w:lang w:eastAsia="ru-RU"/>
        </w:rPr>
        <w:br/>
        <w:t xml:space="preserve">действующих систем оповещения;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организацию эксплуатационно-технического обслуживания систем </w:t>
      </w:r>
      <w:r w:rsidRPr="00046F1C">
        <w:rPr>
          <w:rFonts w:ascii="Arial" w:hAnsi="Arial" w:cs="Arial"/>
          <w:sz w:val="24"/>
          <w:szCs w:val="24"/>
          <w:lang w:eastAsia="ru-RU"/>
        </w:rPr>
        <w:br/>
        <w:t xml:space="preserve">оповещения;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комплексное использование государственных и коммерческих технических систем связи, радио-, проводного и телевизионного вещания и </w:t>
      </w:r>
      <w:r w:rsidRPr="00046F1C">
        <w:rPr>
          <w:rFonts w:ascii="Arial" w:hAnsi="Arial" w:cs="Arial"/>
          <w:sz w:val="24"/>
          <w:szCs w:val="24"/>
          <w:lang w:eastAsia="ru-RU"/>
        </w:rPr>
        <w:br/>
        <w:t xml:space="preserve">других технических средств передачи информации.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15. Системы оповещения, используемые в интересах гражданской обороны, создаются на местном и объектовом уровнях.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16. Системы оповещения должны обеспечивать доведение до органов гражданской обороной и населения сигналов и информации в установленные сроки.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17. Предоставление населению убежищ предусматривает создание фонда: защитных сооружений гражданской обороны - убежищ и </w:t>
      </w:r>
      <w:proofErr w:type="spellStart"/>
      <w:proofErr w:type="gramStart"/>
      <w:r w:rsidRPr="00046F1C">
        <w:rPr>
          <w:rFonts w:ascii="Arial" w:hAnsi="Arial" w:cs="Arial"/>
          <w:sz w:val="24"/>
          <w:szCs w:val="24"/>
          <w:lang w:eastAsia="ru-RU"/>
        </w:rPr>
        <w:t>противо-радиационных</w:t>
      </w:r>
      <w:proofErr w:type="spellEnd"/>
      <w:proofErr w:type="gramEnd"/>
      <w:r w:rsidRPr="00046F1C">
        <w:rPr>
          <w:rFonts w:ascii="Arial" w:hAnsi="Arial" w:cs="Arial"/>
          <w:sz w:val="24"/>
          <w:szCs w:val="24"/>
          <w:lang w:eastAsia="ru-RU"/>
        </w:rPr>
        <w:t xml:space="preserve"> укрытий для обеспечения защиты установленных категорий населения от опасностей поражающих факторов современных средств поражения и опасностей чрезвычайных ситуаций природного и техногенного характера, а также вторичных поражающих факторов, которые могут возникнуть при разрушении потенциально опасных объектов.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>18. Для укрытия населения, материальных и культурных ценностей могут приспосабливаться подвальные и цокольные</w:t>
      </w:r>
      <w:r w:rsidR="00E67CB3">
        <w:rPr>
          <w:rFonts w:ascii="Arial" w:hAnsi="Arial" w:cs="Arial"/>
          <w:sz w:val="24"/>
          <w:szCs w:val="24"/>
          <w:lang w:eastAsia="ru-RU"/>
        </w:rPr>
        <w:t xml:space="preserve"> помещения зданий и сооружений</w:t>
      </w:r>
      <w:r w:rsidRPr="00046F1C">
        <w:rPr>
          <w:rFonts w:ascii="Arial" w:hAnsi="Arial" w:cs="Arial"/>
          <w:sz w:val="24"/>
          <w:szCs w:val="24"/>
          <w:lang w:eastAsia="ru-RU"/>
        </w:rPr>
        <w:t xml:space="preserve">, пространства искусственного и естественного происхождения, которые должны оборудоваться в соответствии с требованиями норм проектирования инженерно-технических мероприятий гражданской обороны и мероприятий по предупреждению чрезвычайных ситуаций, а также укрытия простейшего типа.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19. Порядок создания и использования защитных сооружений </w:t>
      </w:r>
      <w:r w:rsidRPr="00046F1C">
        <w:rPr>
          <w:rFonts w:ascii="Arial" w:hAnsi="Arial" w:cs="Arial"/>
          <w:sz w:val="24"/>
          <w:szCs w:val="24"/>
          <w:lang w:eastAsia="ru-RU"/>
        </w:rPr>
        <w:br/>
        <w:t xml:space="preserve">гражданской обороны устанавливается Правительством Российской Федерации.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lastRenderedPageBreak/>
        <w:t xml:space="preserve">20. </w:t>
      </w:r>
      <w:proofErr w:type="gramStart"/>
      <w:r w:rsidRPr="00046F1C">
        <w:rPr>
          <w:rFonts w:ascii="Arial" w:hAnsi="Arial" w:cs="Arial"/>
          <w:sz w:val="24"/>
          <w:szCs w:val="24"/>
          <w:lang w:eastAsia="ru-RU"/>
        </w:rPr>
        <w:t xml:space="preserve">В целях обеспечения населения и личного состава сил гражданской обороны, предназначенных для проведения спасательных и других неотложных работ в очагах поражения, средствами индивидуальной защиты, а также персонала </w:t>
      </w:r>
      <w:proofErr w:type="spellStart"/>
      <w:r w:rsidRPr="00046F1C">
        <w:rPr>
          <w:rFonts w:ascii="Arial" w:hAnsi="Arial" w:cs="Arial"/>
          <w:sz w:val="24"/>
          <w:szCs w:val="24"/>
          <w:lang w:eastAsia="ru-RU"/>
        </w:rPr>
        <w:t>радиационно</w:t>
      </w:r>
      <w:proofErr w:type="spellEnd"/>
      <w:r w:rsidRPr="00046F1C">
        <w:rPr>
          <w:rFonts w:ascii="Arial" w:hAnsi="Arial" w:cs="Arial"/>
          <w:sz w:val="24"/>
          <w:szCs w:val="24"/>
          <w:lang w:eastAsia="ru-RU"/>
        </w:rPr>
        <w:t xml:space="preserve"> и химически опасных объектов и населения, проживающего в зонах вероятного опасного заражения (загрязнения), прилегающих к этим объектам, создается резерв средств индивидуальной защиты (противогазы, защитная одежда, камеры защитные детские, индивидуальные аптечки, индивидуальные противохимические</w:t>
      </w:r>
      <w:proofErr w:type="gramEnd"/>
      <w:r w:rsidRPr="00046F1C">
        <w:rPr>
          <w:rFonts w:ascii="Arial" w:hAnsi="Arial" w:cs="Arial"/>
          <w:sz w:val="24"/>
          <w:szCs w:val="24"/>
          <w:lang w:eastAsia="ru-RU"/>
        </w:rPr>
        <w:t xml:space="preserve"> пакеты и др.)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21. Эвакуация в безопасные районы предусматривает организованный вывод (вывоз) населения, материальных и культурных ценностей из приграничных районов (районов боевых действий), зон возможного заражения радиоактивными и аварийно химически опасными веществами.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22. Порядок эвакуации населения, материальных и культурных ценностей в безопасные районы определяется Правительством Российской Федерации.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23. Планы эвакуации разрабатываются на основе рекомендаций федерального органа исполнительной власти, уполномоченного на решение задач в области гражданской обороны.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24. При разработке и осуществлении мер, направленных на сохранение </w:t>
      </w:r>
      <w:r w:rsidRPr="00046F1C">
        <w:rPr>
          <w:rFonts w:ascii="Arial" w:hAnsi="Arial" w:cs="Arial"/>
          <w:sz w:val="24"/>
          <w:szCs w:val="24"/>
          <w:lang w:eastAsia="ru-RU"/>
        </w:rPr>
        <w:br/>
        <w:t xml:space="preserve">объектов, </w:t>
      </w:r>
      <w:proofErr w:type="gramStart"/>
      <w:r w:rsidRPr="00046F1C">
        <w:rPr>
          <w:rFonts w:ascii="Arial" w:hAnsi="Arial" w:cs="Arial"/>
          <w:sz w:val="24"/>
          <w:szCs w:val="24"/>
          <w:lang w:eastAsia="ru-RU"/>
        </w:rPr>
        <w:t>существенно необходимых</w:t>
      </w:r>
      <w:proofErr w:type="gramEnd"/>
      <w:r w:rsidRPr="00046F1C">
        <w:rPr>
          <w:rFonts w:ascii="Arial" w:hAnsi="Arial" w:cs="Arial"/>
          <w:sz w:val="24"/>
          <w:szCs w:val="24"/>
          <w:lang w:eastAsia="ru-RU"/>
        </w:rPr>
        <w:t xml:space="preserve"> для устойчивого функционирования экономики и выживания населения в военное время, проводятся следующие </w:t>
      </w:r>
      <w:r w:rsidRPr="00046F1C">
        <w:rPr>
          <w:rFonts w:ascii="Arial" w:hAnsi="Arial" w:cs="Arial"/>
          <w:sz w:val="24"/>
          <w:szCs w:val="24"/>
          <w:lang w:eastAsia="ru-RU"/>
        </w:rPr>
        <w:br/>
        <w:t xml:space="preserve">мероприятия гражданской обороны: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разрабатываются и проводятся в угрожаемый период организационные и технические мероприятия по комплексной маскировке;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осуществляется разработка и реализация в мирное время инженерно-технических мероприятий по повышению физической стойкости производственных фондов;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проводится подготовка к проведению аварийно-восстановительных и других неотложных работ на объектах, а также создание в этих целях необходимых запасов оборудования и материалов;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осуществляется модернизация технологических процессов, направленная на снижение ущерба производственным фондам при воздействии на них поражающих факторов;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создаются резервы материальных ресурсов (сырья, топлива, </w:t>
      </w:r>
      <w:r w:rsidRPr="00046F1C">
        <w:rPr>
          <w:rFonts w:ascii="Arial" w:hAnsi="Arial" w:cs="Arial"/>
          <w:sz w:val="24"/>
          <w:szCs w:val="24"/>
          <w:lang w:eastAsia="ru-RU"/>
        </w:rPr>
        <w:br/>
        <w:t xml:space="preserve">комплектующих изделий и др.);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производится накопление резервных источников энергоснабжения;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создается страховой фонд документации;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производится дублирование сетей </w:t>
      </w:r>
      <w:proofErr w:type="spellStart"/>
      <w:r w:rsidRPr="00046F1C">
        <w:rPr>
          <w:rFonts w:ascii="Arial" w:hAnsi="Arial" w:cs="Arial"/>
          <w:sz w:val="24"/>
          <w:szCs w:val="24"/>
          <w:lang w:eastAsia="ru-RU"/>
        </w:rPr>
        <w:t>энерг</w:t>
      </w:r>
      <w:proofErr w:type="gramStart"/>
      <w:r w:rsidRPr="00046F1C">
        <w:rPr>
          <w:rFonts w:ascii="Arial" w:hAnsi="Arial" w:cs="Arial"/>
          <w:sz w:val="24"/>
          <w:szCs w:val="24"/>
          <w:lang w:eastAsia="ru-RU"/>
        </w:rPr>
        <w:t>о</w:t>
      </w:r>
      <w:proofErr w:type="spellEnd"/>
      <w:r w:rsidRPr="00046F1C">
        <w:rPr>
          <w:rFonts w:ascii="Arial" w:hAnsi="Arial" w:cs="Arial"/>
          <w:sz w:val="24"/>
          <w:szCs w:val="24"/>
          <w:lang w:eastAsia="ru-RU"/>
        </w:rPr>
        <w:t>-</w:t>
      </w:r>
      <w:proofErr w:type="gramEnd"/>
      <w:r w:rsidRPr="00046F1C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046F1C">
        <w:rPr>
          <w:rFonts w:ascii="Arial" w:hAnsi="Arial" w:cs="Arial"/>
          <w:sz w:val="24"/>
          <w:szCs w:val="24"/>
          <w:lang w:eastAsia="ru-RU"/>
        </w:rPr>
        <w:t>газо</w:t>
      </w:r>
      <w:proofErr w:type="spellEnd"/>
      <w:r w:rsidRPr="00046F1C">
        <w:rPr>
          <w:rFonts w:ascii="Arial" w:hAnsi="Arial" w:cs="Arial"/>
          <w:sz w:val="24"/>
          <w:szCs w:val="24"/>
          <w:lang w:eastAsia="ru-RU"/>
        </w:rPr>
        <w:t xml:space="preserve">- и водоснабжения.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25. Создание и подготовка сил гражданской обороны и обеспечение их </w:t>
      </w:r>
      <w:r w:rsidRPr="00046F1C">
        <w:rPr>
          <w:rFonts w:ascii="Arial" w:hAnsi="Arial" w:cs="Arial"/>
          <w:sz w:val="24"/>
          <w:szCs w:val="24"/>
          <w:lang w:eastAsia="ru-RU"/>
        </w:rPr>
        <w:br/>
        <w:t xml:space="preserve">готовности к проведению аварийно-спасательных и других неотложных работ </w:t>
      </w:r>
      <w:r w:rsidRPr="00046F1C">
        <w:rPr>
          <w:rFonts w:ascii="Arial" w:hAnsi="Arial" w:cs="Arial"/>
          <w:sz w:val="24"/>
          <w:szCs w:val="24"/>
          <w:lang w:eastAsia="ru-RU"/>
        </w:rPr>
        <w:br/>
        <w:t xml:space="preserve">предусматривает выполнение следующих мероприятий: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создание группировки сил и средств на подготовку всестороннего </w:t>
      </w:r>
      <w:r w:rsidRPr="00046F1C">
        <w:rPr>
          <w:rFonts w:ascii="Arial" w:hAnsi="Arial" w:cs="Arial"/>
          <w:sz w:val="24"/>
          <w:szCs w:val="24"/>
          <w:lang w:eastAsia="ru-RU"/>
        </w:rPr>
        <w:br/>
        <w:t xml:space="preserve">обеспечения их действий в очагах поражения;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наделение руководителей структурных подразделений органов местного самоуправления, муниципальных учреждений, организаций особыми полномочиями в области гражданской обороны и защиты населения от чрезвычайных ситуаций природного и техногенного характера;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создание нештатных аварийно-спасательных формирований;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оснащение сил гражданской обороны </w:t>
      </w:r>
      <w:proofErr w:type="gramStart"/>
      <w:r w:rsidRPr="00046F1C">
        <w:rPr>
          <w:rFonts w:ascii="Arial" w:hAnsi="Arial" w:cs="Arial"/>
          <w:sz w:val="24"/>
          <w:szCs w:val="24"/>
          <w:lang w:eastAsia="ru-RU"/>
        </w:rPr>
        <w:t>современными</w:t>
      </w:r>
      <w:proofErr w:type="gramEnd"/>
      <w:r w:rsidRPr="00046F1C">
        <w:rPr>
          <w:rFonts w:ascii="Arial" w:hAnsi="Arial" w:cs="Arial"/>
          <w:sz w:val="24"/>
          <w:szCs w:val="24"/>
          <w:lang w:eastAsia="ru-RU"/>
        </w:rPr>
        <w:t xml:space="preserve"> техническими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средствами, разработку высокоэффективных технологий для проведения аварийно-спасательных работ;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профессиональную подготовку личного состава сил гражданской обороны;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lastRenderedPageBreak/>
        <w:t>- определение порядка привлечения сил и сре</w:t>
      </w:r>
      <w:proofErr w:type="gramStart"/>
      <w:r w:rsidRPr="00046F1C">
        <w:rPr>
          <w:rFonts w:ascii="Arial" w:hAnsi="Arial" w:cs="Arial"/>
          <w:sz w:val="24"/>
          <w:szCs w:val="24"/>
          <w:lang w:eastAsia="ru-RU"/>
        </w:rPr>
        <w:t>дств др</w:t>
      </w:r>
      <w:proofErr w:type="gramEnd"/>
      <w:r w:rsidRPr="00046F1C">
        <w:rPr>
          <w:rFonts w:ascii="Arial" w:hAnsi="Arial" w:cs="Arial"/>
          <w:sz w:val="24"/>
          <w:szCs w:val="24"/>
          <w:lang w:eastAsia="ru-RU"/>
        </w:rPr>
        <w:t xml:space="preserve">угих ведомств и организаций, для проведения аварийно-спасательных и других неотложных работ.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>2</w:t>
      </w:r>
      <w:r w:rsidR="00E67CB3">
        <w:rPr>
          <w:rFonts w:ascii="Arial" w:hAnsi="Arial" w:cs="Arial"/>
          <w:sz w:val="24"/>
          <w:szCs w:val="24"/>
          <w:lang w:eastAsia="ru-RU"/>
        </w:rPr>
        <w:t>6</w:t>
      </w:r>
      <w:r w:rsidRPr="00046F1C">
        <w:rPr>
          <w:rFonts w:ascii="Arial" w:hAnsi="Arial" w:cs="Arial"/>
          <w:sz w:val="24"/>
          <w:szCs w:val="24"/>
          <w:lang w:eastAsia="ru-RU"/>
        </w:rPr>
        <w:t xml:space="preserve">. Все граждане муниципального образования подлежат обучению в области гражданской обороны в рамках единой системы подготовки населения в области гражданской обороны и защиты населения от чрезвычайных ситуаций.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>2</w:t>
      </w:r>
      <w:r w:rsidR="00E67CB3">
        <w:rPr>
          <w:rFonts w:ascii="Arial" w:hAnsi="Arial" w:cs="Arial"/>
          <w:sz w:val="24"/>
          <w:szCs w:val="24"/>
          <w:lang w:eastAsia="ru-RU"/>
        </w:rPr>
        <w:t>7</w:t>
      </w:r>
      <w:r w:rsidRPr="00046F1C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Pr="00046F1C">
        <w:rPr>
          <w:rFonts w:ascii="Arial" w:hAnsi="Arial" w:cs="Arial"/>
          <w:sz w:val="24"/>
          <w:szCs w:val="24"/>
          <w:lang w:eastAsia="ru-RU"/>
        </w:rPr>
        <w:t xml:space="preserve">Подготовка по гражданской обороне руководящего состава органов самоуправления и организаций, руководителей нештатных формирований, работников органов, осуществляющих управление </w:t>
      </w:r>
      <w:proofErr w:type="spellStart"/>
      <w:r w:rsidRPr="00046F1C">
        <w:rPr>
          <w:rFonts w:ascii="Arial" w:hAnsi="Arial" w:cs="Arial"/>
          <w:sz w:val="24"/>
          <w:szCs w:val="24"/>
          <w:lang w:eastAsia="ru-RU"/>
        </w:rPr>
        <w:t>граждан-ской</w:t>
      </w:r>
      <w:proofErr w:type="spellEnd"/>
      <w:r w:rsidRPr="00046F1C">
        <w:rPr>
          <w:rFonts w:ascii="Arial" w:hAnsi="Arial" w:cs="Arial"/>
          <w:sz w:val="24"/>
          <w:szCs w:val="24"/>
          <w:lang w:eastAsia="ru-RU"/>
        </w:rPr>
        <w:t xml:space="preserve"> обороной, проводится путем повышения квалификации в учебных заведениях органов исполнительной власти Кировской области, участия в ежегодных сборах, учениях и тренировках по гражданской обороне, а также самостоятельной работы с нормативными документами по вопросам организации и осуществления мероприятий гражданской обороны. </w:t>
      </w:r>
      <w:proofErr w:type="gramEnd"/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>2</w:t>
      </w:r>
      <w:r w:rsidR="00E67CB3">
        <w:rPr>
          <w:rFonts w:ascii="Arial" w:hAnsi="Arial" w:cs="Arial"/>
          <w:sz w:val="24"/>
          <w:szCs w:val="24"/>
          <w:lang w:eastAsia="ru-RU"/>
        </w:rPr>
        <w:t>8</w:t>
      </w:r>
      <w:r w:rsidRPr="00046F1C">
        <w:rPr>
          <w:rFonts w:ascii="Arial" w:hAnsi="Arial" w:cs="Arial"/>
          <w:sz w:val="24"/>
          <w:szCs w:val="24"/>
          <w:lang w:eastAsia="ru-RU"/>
        </w:rPr>
        <w:t xml:space="preserve">. Обучение работающих граждан, не входящих в состав аварийно-спасательных служб и нештатных аварийно-спасательных формирований, осуществляется по месту работы в организациях без отрыва от производства по программам, рекомендуемым федеральным органом исполнитель - ной власти уполномоченным на решение задач в области гражданской обороны.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Ответственность за организацию обучения работающего населения несут руководители организаций.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Обучение учащихся </w:t>
      </w:r>
      <w:r w:rsidR="00E67C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46F1C">
        <w:rPr>
          <w:rFonts w:ascii="Arial" w:hAnsi="Arial" w:cs="Arial"/>
          <w:sz w:val="24"/>
          <w:szCs w:val="24"/>
          <w:lang w:eastAsia="ru-RU"/>
        </w:rPr>
        <w:t xml:space="preserve"> образовательных учреждений по гражданской обороне проводится в учебное время по программам, разрабатываемым и утверждаемым федеральным органом исполнительной власти, уполномоченным на решение задач в области образования, по согласованию с федеральным органом исполнительной власти, </w:t>
      </w:r>
      <w:proofErr w:type="spellStart"/>
      <w:proofErr w:type="gramStart"/>
      <w:r w:rsidRPr="00046F1C">
        <w:rPr>
          <w:rFonts w:ascii="Arial" w:hAnsi="Arial" w:cs="Arial"/>
          <w:sz w:val="24"/>
          <w:szCs w:val="24"/>
          <w:lang w:eastAsia="ru-RU"/>
        </w:rPr>
        <w:t>уполномо-ченным</w:t>
      </w:r>
      <w:proofErr w:type="spellEnd"/>
      <w:proofErr w:type="gramEnd"/>
      <w:r w:rsidRPr="00046F1C">
        <w:rPr>
          <w:rFonts w:ascii="Arial" w:hAnsi="Arial" w:cs="Arial"/>
          <w:sz w:val="24"/>
          <w:szCs w:val="24"/>
          <w:lang w:eastAsia="ru-RU"/>
        </w:rPr>
        <w:t xml:space="preserve"> на решение задач в области гражданской обороны.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Обеспечение учебного процесса осуществляют органы и организации, непосредственно организующие </w:t>
      </w:r>
      <w:proofErr w:type="gramStart"/>
      <w:r w:rsidRPr="00046F1C">
        <w:rPr>
          <w:rFonts w:ascii="Arial" w:hAnsi="Arial" w:cs="Arial"/>
          <w:sz w:val="24"/>
          <w:szCs w:val="24"/>
          <w:lang w:eastAsia="ru-RU"/>
        </w:rPr>
        <w:t>обучение по</w:t>
      </w:r>
      <w:proofErr w:type="gramEnd"/>
      <w:r w:rsidRPr="00046F1C">
        <w:rPr>
          <w:rFonts w:ascii="Arial" w:hAnsi="Arial" w:cs="Arial"/>
          <w:sz w:val="24"/>
          <w:szCs w:val="24"/>
          <w:lang w:eastAsia="ru-RU"/>
        </w:rPr>
        <w:t xml:space="preserve"> гражданской обороне.</w:t>
      </w:r>
      <w:r w:rsidR="00E67C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46F1C">
        <w:rPr>
          <w:rFonts w:ascii="Arial" w:hAnsi="Arial" w:cs="Arial"/>
          <w:sz w:val="24"/>
          <w:szCs w:val="24"/>
          <w:lang w:eastAsia="ru-RU"/>
        </w:rPr>
        <w:t xml:space="preserve">Обучение неработающего населения организуется органами местного самоуправления и подведомственными им организациями по месту жительства граждан с широким использованием различных средств массовой информации (телевидения, радио, периодической печати, издания и распространения книг, брошюр, буклетов по тематике гражданской обороны и т.п.). </w:t>
      </w:r>
    </w:p>
    <w:p w:rsidR="00044BFD" w:rsidRPr="00046F1C" w:rsidRDefault="00E67CB3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29</w:t>
      </w:r>
      <w:r w:rsidR="00044BFD" w:rsidRPr="00046F1C">
        <w:rPr>
          <w:rFonts w:ascii="Arial" w:hAnsi="Arial" w:cs="Arial"/>
          <w:sz w:val="24"/>
          <w:szCs w:val="24"/>
          <w:lang w:eastAsia="ru-RU"/>
        </w:rPr>
        <w:t xml:space="preserve">. Для первоочередного обеспечения пострадавшего населения в </w:t>
      </w:r>
      <w:r w:rsidR="00044BFD" w:rsidRPr="00046F1C">
        <w:rPr>
          <w:rFonts w:ascii="Arial" w:hAnsi="Arial" w:cs="Arial"/>
          <w:sz w:val="24"/>
          <w:szCs w:val="24"/>
          <w:lang w:eastAsia="ru-RU"/>
        </w:rPr>
        <w:br/>
        <w:t xml:space="preserve">военное время, а также для оснащения сил гражданской обороны при </w:t>
      </w:r>
      <w:r w:rsidR="00044BFD" w:rsidRPr="00046F1C">
        <w:rPr>
          <w:rFonts w:ascii="Arial" w:hAnsi="Arial" w:cs="Arial"/>
          <w:sz w:val="24"/>
          <w:szCs w:val="24"/>
          <w:lang w:eastAsia="ru-RU"/>
        </w:rPr>
        <w:br/>
        <w:t xml:space="preserve">проведении аварийно-спасательных и других неотложных работ создаются </w:t>
      </w:r>
      <w:r w:rsidR="00044BFD" w:rsidRPr="00046F1C">
        <w:rPr>
          <w:rFonts w:ascii="Arial" w:hAnsi="Arial" w:cs="Arial"/>
          <w:sz w:val="24"/>
          <w:szCs w:val="24"/>
          <w:lang w:eastAsia="ru-RU"/>
        </w:rPr>
        <w:br/>
        <w:t xml:space="preserve">запасы материально-технических, продовольственных, медицинских и иных </w:t>
      </w:r>
      <w:r w:rsidR="00044BFD" w:rsidRPr="00046F1C">
        <w:rPr>
          <w:rFonts w:ascii="Arial" w:hAnsi="Arial" w:cs="Arial"/>
          <w:sz w:val="24"/>
          <w:szCs w:val="24"/>
          <w:lang w:eastAsia="ru-RU"/>
        </w:rPr>
        <w:br/>
        <w:t xml:space="preserve">средств.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Порядок их накопления, хранения и использования определяется Правительством Российской Федерации.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>3</w:t>
      </w:r>
      <w:r w:rsidR="004A3053">
        <w:rPr>
          <w:rFonts w:ascii="Arial" w:hAnsi="Arial" w:cs="Arial"/>
          <w:sz w:val="24"/>
          <w:szCs w:val="24"/>
          <w:lang w:eastAsia="ru-RU"/>
        </w:rPr>
        <w:t>0</w:t>
      </w:r>
      <w:r w:rsidRPr="00046F1C">
        <w:rPr>
          <w:rFonts w:ascii="Arial" w:hAnsi="Arial" w:cs="Arial"/>
          <w:sz w:val="24"/>
          <w:szCs w:val="24"/>
          <w:lang w:eastAsia="ru-RU"/>
        </w:rPr>
        <w:t xml:space="preserve">. Перевод гражданской обороны с мирного на военное время в зависимости от обстановки может проводиться на всей территории муниципального образования или в отдельных его местностях в установленном порядке.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>3</w:t>
      </w:r>
      <w:r w:rsidR="004A3053">
        <w:rPr>
          <w:rFonts w:ascii="Arial" w:hAnsi="Arial" w:cs="Arial"/>
          <w:sz w:val="24"/>
          <w:szCs w:val="24"/>
          <w:lang w:eastAsia="ru-RU"/>
        </w:rPr>
        <w:t>1</w:t>
      </w:r>
      <w:r w:rsidRPr="00046F1C">
        <w:rPr>
          <w:rFonts w:ascii="Arial" w:hAnsi="Arial" w:cs="Arial"/>
          <w:sz w:val="24"/>
          <w:szCs w:val="24"/>
          <w:lang w:eastAsia="ru-RU"/>
        </w:rPr>
        <w:t xml:space="preserve">. Ведение гражданской обороны осуществляется в соответствии с планами гражданской обороны и защиты населения.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>3</w:t>
      </w:r>
      <w:r w:rsidR="004A3053">
        <w:rPr>
          <w:rFonts w:ascii="Arial" w:hAnsi="Arial" w:cs="Arial"/>
          <w:sz w:val="24"/>
          <w:szCs w:val="24"/>
          <w:lang w:eastAsia="ru-RU"/>
        </w:rPr>
        <w:t>2</w:t>
      </w:r>
      <w:r w:rsidRPr="00046F1C">
        <w:rPr>
          <w:rFonts w:ascii="Arial" w:hAnsi="Arial" w:cs="Arial"/>
          <w:sz w:val="24"/>
          <w:szCs w:val="24"/>
          <w:lang w:eastAsia="ru-RU"/>
        </w:rPr>
        <w:t xml:space="preserve">. Финансирование мероприятий по гражданской обороне и защите населения, реализуемых органами местного самоуправления, осуществляется в соответствии с законодательством Российской Федерации и другими нормативными правовыми документами.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Расходы на подготовку и проведение мероприятий по гражданской обороне и защите населения, понесенные бюджетными учреждениями, возмещается в </w:t>
      </w:r>
      <w:r w:rsidRPr="00046F1C">
        <w:rPr>
          <w:rFonts w:ascii="Arial" w:hAnsi="Arial" w:cs="Arial"/>
          <w:sz w:val="24"/>
          <w:szCs w:val="24"/>
          <w:lang w:eastAsia="ru-RU"/>
        </w:rPr>
        <w:lastRenderedPageBreak/>
        <w:t xml:space="preserve">соответствии с утвержденными в установленном порядке сметами доходов и расходов этих учреждений.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Расходы на подготовку и проведение мероприятий по гражданской обороне и защите населения, понесенные организациями (за исключением бюджетных учреждений), возмещаются путем отнесения указанных расходов на себестоимость продукции (работ, услуг).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>3</w:t>
      </w:r>
      <w:r w:rsidR="004A3053">
        <w:rPr>
          <w:rFonts w:ascii="Arial" w:hAnsi="Arial" w:cs="Arial"/>
          <w:sz w:val="24"/>
          <w:szCs w:val="24"/>
          <w:lang w:eastAsia="ru-RU"/>
        </w:rPr>
        <w:t>3</w:t>
      </w:r>
      <w:r w:rsidRPr="00046F1C">
        <w:rPr>
          <w:rFonts w:ascii="Arial" w:hAnsi="Arial" w:cs="Arial"/>
          <w:sz w:val="24"/>
          <w:szCs w:val="24"/>
          <w:lang w:eastAsia="ru-RU"/>
        </w:rPr>
        <w:t xml:space="preserve">. В целях обеспечения защиты населения муниципального образования в мирное и военное время должностными лицами федерального органа исполнительной власти, уполномоченного на решение задач в области гражданской обороны, и его территориальных органов осуществляется государственный надзор в области гражданской обороны.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>3</w:t>
      </w:r>
      <w:r w:rsidR="004A3053">
        <w:rPr>
          <w:rFonts w:ascii="Arial" w:hAnsi="Arial" w:cs="Arial"/>
          <w:sz w:val="24"/>
          <w:szCs w:val="24"/>
          <w:lang w:eastAsia="ru-RU"/>
        </w:rPr>
        <w:t>4</w:t>
      </w:r>
      <w:r w:rsidRPr="00046F1C">
        <w:rPr>
          <w:rFonts w:ascii="Arial" w:hAnsi="Arial" w:cs="Arial"/>
          <w:sz w:val="24"/>
          <w:szCs w:val="24"/>
          <w:lang w:eastAsia="ru-RU"/>
        </w:rPr>
        <w:t>. Органами государственного над</w:t>
      </w:r>
      <w:r w:rsidR="004A3053">
        <w:rPr>
          <w:rFonts w:ascii="Arial" w:hAnsi="Arial" w:cs="Arial"/>
          <w:sz w:val="24"/>
          <w:szCs w:val="24"/>
          <w:lang w:eastAsia="ru-RU"/>
        </w:rPr>
        <w:t>зора в области гражданской обо</w:t>
      </w:r>
      <w:r w:rsidRPr="00046F1C">
        <w:rPr>
          <w:rFonts w:ascii="Arial" w:hAnsi="Arial" w:cs="Arial"/>
          <w:sz w:val="24"/>
          <w:szCs w:val="24"/>
          <w:lang w:eastAsia="ru-RU"/>
        </w:rPr>
        <w:t xml:space="preserve">роны являются: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федеральный орган исполнительной власти, уполномоченный на решение задач в области гражданской обороны, в лице структурного подразделения центрального аппарата, в сферу деятельности которого входит решение вопросов в области гражданской обороны;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структурные подразделения территориальных органов федерального </w:t>
      </w:r>
      <w:r w:rsidRPr="00046F1C">
        <w:rPr>
          <w:rFonts w:ascii="Arial" w:hAnsi="Arial" w:cs="Arial"/>
          <w:sz w:val="24"/>
          <w:szCs w:val="24"/>
          <w:lang w:eastAsia="ru-RU"/>
        </w:rPr>
        <w:br/>
        <w:t xml:space="preserve">органа исполнительной власти, уполномоченного на решение задач гражданской обороны;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региональные центры по делам гражданской обороны, чрезвычайным </w:t>
      </w:r>
      <w:r w:rsidRPr="00046F1C">
        <w:rPr>
          <w:rFonts w:ascii="Arial" w:hAnsi="Arial" w:cs="Arial"/>
          <w:sz w:val="24"/>
          <w:szCs w:val="24"/>
          <w:lang w:eastAsia="ru-RU"/>
        </w:rPr>
        <w:br/>
        <w:t xml:space="preserve">ситуациям и ликвидации последствий стихийных бедствий, создание для </w:t>
      </w:r>
      <w:r w:rsidRPr="00046F1C">
        <w:rPr>
          <w:rFonts w:ascii="Arial" w:hAnsi="Arial" w:cs="Arial"/>
          <w:sz w:val="24"/>
          <w:szCs w:val="24"/>
          <w:lang w:eastAsia="ru-RU"/>
        </w:rPr>
        <w:br/>
        <w:t xml:space="preserve">организации и осуществления надзора в области гражданской обороны на территориях федеральных округов;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 xml:space="preserve">-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Федерации, созданные для организации и осуществления надзора в области гражданской обороны на территориях субъектов Российской Федерации.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>3</w:t>
      </w:r>
      <w:r w:rsidR="004A3053">
        <w:rPr>
          <w:rFonts w:ascii="Arial" w:hAnsi="Arial" w:cs="Arial"/>
          <w:sz w:val="24"/>
          <w:szCs w:val="24"/>
          <w:lang w:eastAsia="ru-RU"/>
        </w:rPr>
        <w:t>5</w:t>
      </w:r>
      <w:r w:rsidRPr="00046F1C">
        <w:rPr>
          <w:rFonts w:ascii="Arial" w:hAnsi="Arial" w:cs="Arial"/>
          <w:sz w:val="24"/>
          <w:szCs w:val="24"/>
          <w:lang w:eastAsia="ru-RU"/>
        </w:rPr>
        <w:t xml:space="preserve">. Организационная структура, полномочия, задачи, функции и порядок организации и осуществления деятельности органов государственного надзора в области гражданской обороны определяются положением о государственном надзоре в области гражданской обороны, утверждаемым Правительством Российской Федерации. </w:t>
      </w:r>
    </w:p>
    <w:p w:rsidR="00044BFD" w:rsidRPr="00046F1C" w:rsidRDefault="00044BFD" w:rsidP="00046F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46F1C">
        <w:rPr>
          <w:rFonts w:ascii="Arial" w:hAnsi="Arial" w:cs="Arial"/>
          <w:sz w:val="24"/>
          <w:szCs w:val="24"/>
          <w:lang w:eastAsia="ru-RU"/>
        </w:rPr>
        <w:t>3</w:t>
      </w:r>
      <w:r w:rsidR="004A3053">
        <w:rPr>
          <w:rFonts w:ascii="Arial" w:hAnsi="Arial" w:cs="Arial"/>
          <w:sz w:val="24"/>
          <w:szCs w:val="24"/>
          <w:lang w:eastAsia="ru-RU"/>
        </w:rPr>
        <w:t>6</w:t>
      </w:r>
      <w:r w:rsidRPr="00046F1C">
        <w:rPr>
          <w:rFonts w:ascii="Arial" w:hAnsi="Arial" w:cs="Arial"/>
          <w:sz w:val="24"/>
          <w:szCs w:val="24"/>
          <w:lang w:eastAsia="ru-RU"/>
        </w:rPr>
        <w:t xml:space="preserve">. Указания и распоряжения вышестоящих должностных лиц органов государственного надзора в области гражданской обороны обязательны для исполнения нижестоящими должностными лицами органов государственного надзора в области гражданской обороны. </w:t>
      </w:r>
    </w:p>
    <w:p w:rsidR="00792818" w:rsidRDefault="00792818" w:rsidP="00044B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792818" w:rsidRDefault="00792818" w:rsidP="00044B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792818" w:rsidRDefault="00792818" w:rsidP="00044B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792818" w:rsidRDefault="00792818" w:rsidP="00044B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792818" w:rsidRDefault="00792818" w:rsidP="00044B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792818" w:rsidRDefault="00792818" w:rsidP="00044B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792818" w:rsidRDefault="00792818" w:rsidP="00044B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044BFD" w:rsidRPr="00044BFD" w:rsidRDefault="00792818" w:rsidP="00044B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="00044BFD" w:rsidRPr="00044BF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</w:p>
    <w:p w:rsidR="00792818" w:rsidRPr="00046F1C" w:rsidRDefault="00792818" w:rsidP="00792818">
      <w:pPr>
        <w:pStyle w:val="a3"/>
        <w:jc w:val="center"/>
        <w:rPr>
          <w:sz w:val="24"/>
          <w:szCs w:val="24"/>
          <w:lang w:eastAsia="ru-RU"/>
        </w:rPr>
      </w:pPr>
      <w:r w:rsidRPr="00046F1C">
        <w:rPr>
          <w:sz w:val="24"/>
          <w:szCs w:val="24"/>
          <w:lang w:eastAsia="ru-RU"/>
        </w:rPr>
        <w:lastRenderedPageBreak/>
        <w:t>МУНИЦИПАЛЬНОЕ ОБРАЗОВАНИЕ</w:t>
      </w:r>
    </w:p>
    <w:p w:rsidR="00792818" w:rsidRPr="00046F1C" w:rsidRDefault="00792818" w:rsidP="00792818">
      <w:pPr>
        <w:pStyle w:val="a3"/>
        <w:jc w:val="center"/>
        <w:rPr>
          <w:sz w:val="24"/>
          <w:szCs w:val="24"/>
          <w:lang w:eastAsia="ru-RU"/>
        </w:rPr>
      </w:pPr>
      <w:r w:rsidRPr="00046F1C">
        <w:rPr>
          <w:sz w:val="24"/>
          <w:szCs w:val="24"/>
          <w:lang w:eastAsia="ru-RU"/>
        </w:rPr>
        <w:t>КИНДАЛЬСКОЕ СЕЛЬСКОЕ ПОСЕЛЕНИЕ</w:t>
      </w:r>
    </w:p>
    <w:p w:rsidR="00792818" w:rsidRPr="00046F1C" w:rsidRDefault="00792818" w:rsidP="00792818">
      <w:pPr>
        <w:pStyle w:val="a3"/>
        <w:jc w:val="center"/>
        <w:rPr>
          <w:sz w:val="24"/>
          <w:szCs w:val="24"/>
          <w:lang w:eastAsia="ru-RU"/>
        </w:rPr>
      </w:pPr>
      <w:r w:rsidRPr="00046F1C">
        <w:rPr>
          <w:sz w:val="24"/>
          <w:szCs w:val="24"/>
          <w:lang w:eastAsia="ru-RU"/>
        </w:rPr>
        <w:t xml:space="preserve">КАРГАСОКСКИЙ РАЙОН ТОМСКАЯ ОБЛАСТЬ </w:t>
      </w:r>
    </w:p>
    <w:p w:rsidR="00792818" w:rsidRPr="00046F1C" w:rsidRDefault="00792818" w:rsidP="00792818">
      <w:pPr>
        <w:pStyle w:val="a3"/>
        <w:jc w:val="center"/>
        <w:rPr>
          <w:sz w:val="24"/>
          <w:szCs w:val="24"/>
          <w:lang w:eastAsia="ru-RU"/>
        </w:rPr>
      </w:pPr>
    </w:p>
    <w:p w:rsidR="00792818" w:rsidRPr="00046F1C" w:rsidRDefault="00792818" w:rsidP="00792818">
      <w:pPr>
        <w:pStyle w:val="a3"/>
        <w:jc w:val="center"/>
        <w:rPr>
          <w:sz w:val="24"/>
          <w:szCs w:val="24"/>
          <w:lang w:eastAsia="ru-RU"/>
        </w:rPr>
      </w:pPr>
      <w:r w:rsidRPr="00046F1C">
        <w:rPr>
          <w:sz w:val="24"/>
          <w:szCs w:val="24"/>
          <w:lang w:eastAsia="ru-RU"/>
        </w:rPr>
        <w:t>МУНИЦИПАЛЬНОЕ КАЗЕННОЕ УЧРЕЖДЕНИЕ</w:t>
      </w:r>
    </w:p>
    <w:p w:rsidR="00792818" w:rsidRPr="00AA6E03" w:rsidRDefault="00792818" w:rsidP="00792818">
      <w:pPr>
        <w:pStyle w:val="a3"/>
        <w:jc w:val="center"/>
        <w:rPr>
          <w:rFonts w:cstheme="minorHAnsi"/>
          <w:sz w:val="24"/>
          <w:szCs w:val="24"/>
          <w:lang w:eastAsia="ru-RU"/>
        </w:rPr>
      </w:pPr>
      <w:r w:rsidRPr="00AA6E03">
        <w:rPr>
          <w:rFonts w:cstheme="minorHAnsi"/>
          <w:sz w:val="24"/>
          <w:szCs w:val="24"/>
          <w:lang w:eastAsia="ru-RU"/>
        </w:rPr>
        <w:t>«</w:t>
      </w:r>
      <w:r w:rsidRPr="00AA6E03">
        <w:rPr>
          <w:rFonts w:eastAsia="Times New Roman" w:cstheme="minorHAnsi"/>
          <w:bCs/>
          <w:sz w:val="24"/>
          <w:szCs w:val="24"/>
          <w:lang w:eastAsia="ru-RU"/>
        </w:rPr>
        <w:t xml:space="preserve">АДМИНИСТРАЦИЯ КИНДАЛЬСКОГО СЕЛЬСКОГО ПОСЕЛЕНИЯ </w:t>
      </w:r>
      <w:r w:rsidRPr="00AA6E03">
        <w:rPr>
          <w:rFonts w:eastAsia="Times New Roman" w:cstheme="minorHAnsi"/>
          <w:bCs/>
          <w:sz w:val="24"/>
          <w:szCs w:val="24"/>
          <w:lang w:eastAsia="ru-RU"/>
        </w:rPr>
        <w:br/>
        <w:t xml:space="preserve">КАРГАСОКСКИЙ  РАЙОН  ТОМСКОЙ ОБЛАСТИ </w:t>
      </w:r>
    </w:p>
    <w:p w:rsidR="00792818" w:rsidRPr="00AA6E03" w:rsidRDefault="00792818" w:rsidP="0079281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AA6E03">
        <w:rPr>
          <w:rFonts w:eastAsia="Times New Roman" w:cstheme="minorHAnsi"/>
          <w:bCs/>
          <w:sz w:val="24"/>
          <w:szCs w:val="24"/>
          <w:lang w:eastAsia="ru-RU"/>
        </w:rPr>
        <w:t xml:space="preserve">ПОСТАНОВЛЕНИЕ </w:t>
      </w:r>
    </w:p>
    <w:p w:rsidR="00792818" w:rsidRPr="00AA6E03" w:rsidRDefault="00792818" w:rsidP="00792818">
      <w:pPr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ru-RU"/>
        </w:rPr>
      </w:pP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 xml:space="preserve">16.04.2013 </w:t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</w:r>
      <w:r w:rsidRPr="00AA6E03">
        <w:rPr>
          <w:rFonts w:eastAsia="Times New Roman" w:cstheme="minorHAnsi"/>
          <w:kern w:val="36"/>
          <w:sz w:val="24"/>
          <w:szCs w:val="24"/>
          <w:lang w:eastAsia="ru-RU"/>
        </w:rPr>
        <w:tab/>
        <w:t xml:space="preserve">№ 17 </w:t>
      </w:r>
    </w:p>
    <w:p w:rsidR="00792818" w:rsidRPr="00AA6E03" w:rsidRDefault="00792818" w:rsidP="00792818">
      <w:pPr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ru-RU"/>
        </w:rPr>
      </w:pPr>
      <w:r w:rsidRPr="00AA6E03">
        <w:rPr>
          <w:rFonts w:eastAsia="Times New Roman" w:cstheme="minorHAnsi"/>
          <w:sz w:val="24"/>
          <w:szCs w:val="24"/>
          <w:lang w:eastAsia="ru-RU"/>
        </w:rPr>
        <w:t xml:space="preserve">С. </w:t>
      </w:r>
      <w:proofErr w:type="spellStart"/>
      <w:r w:rsidRPr="00AA6E03">
        <w:rPr>
          <w:rFonts w:eastAsia="Times New Roman" w:cstheme="minorHAnsi"/>
          <w:sz w:val="24"/>
          <w:szCs w:val="24"/>
          <w:lang w:eastAsia="ru-RU"/>
        </w:rPr>
        <w:t>Киндал</w:t>
      </w:r>
      <w:proofErr w:type="spellEnd"/>
      <w:r w:rsidRPr="00AA6E03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D86D3C" w:rsidRPr="00792818" w:rsidRDefault="00D86D3C" w:rsidP="00792818">
      <w:pPr>
        <w:jc w:val="both"/>
        <w:rPr>
          <w:sz w:val="28"/>
          <w:szCs w:val="28"/>
        </w:rPr>
      </w:pPr>
    </w:p>
    <w:p w:rsidR="00D86D3C" w:rsidRPr="00792818" w:rsidRDefault="00D86D3C" w:rsidP="00792818">
      <w:pPr>
        <w:pStyle w:val="a3"/>
        <w:jc w:val="center"/>
        <w:rPr>
          <w:sz w:val="24"/>
          <w:szCs w:val="24"/>
        </w:rPr>
      </w:pPr>
      <w:r w:rsidRPr="00792818">
        <w:rPr>
          <w:sz w:val="24"/>
          <w:szCs w:val="24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D86D3C" w:rsidRPr="006F423C" w:rsidRDefault="00D86D3C" w:rsidP="00D86D3C">
      <w:pPr>
        <w:ind w:firstLine="709"/>
        <w:jc w:val="both"/>
        <w:rPr>
          <w:sz w:val="20"/>
          <w:szCs w:val="20"/>
        </w:rPr>
      </w:pPr>
    </w:p>
    <w:p w:rsidR="00792818" w:rsidRDefault="00D86D3C" w:rsidP="00D86D3C">
      <w:pPr>
        <w:ind w:firstLine="600"/>
        <w:jc w:val="both"/>
        <w:rPr>
          <w:sz w:val="24"/>
          <w:szCs w:val="24"/>
        </w:rPr>
      </w:pPr>
      <w:proofErr w:type="gramStart"/>
      <w:r w:rsidRPr="00792818">
        <w:rPr>
          <w:sz w:val="24"/>
          <w:szCs w:val="24"/>
        </w:rPr>
        <w:t xml:space="preserve">В соответствии с пунктом 9 части 1 статьи 14 Федерального закона от 06 октября 2003 года № 131-ФЗ «Об общих принципах организации местного самоуправления в Российской Федерации», статьей 19 Федерального закона от 21 декабря 1994 года № 69-ФЗ «О пожарной безопасности», в целях определения форм участия граждан в обеспечении первичных мер пожарной безопасности на территории муниципального образования </w:t>
      </w:r>
      <w:r w:rsidR="00792818">
        <w:rPr>
          <w:sz w:val="24"/>
          <w:szCs w:val="24"/>
        </w:rPr>
        <w:t>«</w:t>
      </w:r>
      <w:proofErr w:type="spellStart"/>
      <w:r w:rsidR="00792818">
        <w:rPr>
          <w:sz w:val="24"/>
          <w:szCs w:val="24"/>
        </w:rPr>
        <w:t>Киндальское</w:t>
      </w:r>
      <w:proofErr w:type="spellEnd"/>
      <w:r w:rsidRPr="00792818">
        <w:rPr>
          <w:sz w:val="24"/>
          <w:szCs w:val="24"/>
        </w:rPr>
        <w:t xml:space="preserve"> сельское поселение</w:t>
      </w:r>
      <w:r w:rsidR="00792818">
        <w:rPr>
          <w:sz w:val="24"/>
          <w:szCs w:val="24"/>
        </w:rPr>
        <w:t xml:space="preserve">» </w:t>
      </w:r>
      <w:r w:rsidRPr="00792818">
        <w:rPr>
          <w:sz w:val="24"/>
          <w:szCs w:val="24"/>
        </w:rPr>
        <w:t xml:space="preserve"> </w:t>
      </w:r>
      <w:proofErr w:type="gramEnd"/>
    </w:p>
    <w:p w:rsidR="00D86D3C" w:rsidRPr="00792818" w:rsidRDefault="00792818" w:rsidP="0079281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ПОСТАНОВЛЯЮ</w:t>
      </w:r>
      <w:r w:rsidR="00D86D3C" w:rsidRPr="00792818">
        <w:rPr>
          <w:sz w:val="24"/>
          <w:szCs w:val="24"/>
        </w:rPr>
        <w:t>:</w:t>
      </w:r>
    </w:p>
    <w:p w:rsidR="00D86D3C" w:rsidRPr="006F423C" w:rsidRDefault="00D86D3C" w:rsidP="00D86D3C">
      <w:pPr>
        <w:jc w:val="both"/>
        <w:rPr>
          <w:sz w:val="20"/>
          <w:szCs w:val="20"/>
        </w:rPr>
      </w:pPr>
    </w:p>
    <w:p w:rsidR="00D86D3C" w:rsidRPr="00792818" w:rsidRDefault="00D86D3C" w:rsidP="00D86D3C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792818">
        <w:rPr>
          <w:color w:val="000000"/>
          <w:sz w:val="24"/>
          <w:szCs w:val="24"/>
        </w:rPr>
        <w:t xml:space="preserve">1. Утвердить Положение </w:t>
      </w:r>
      <w:r w:rsidRPr="00792818">
        <w:rPr>
          <w:sz w:val="24"/>
          <w:szCs w:val="24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</w:t>
      </w:r>
      <w:r w:rsidRPr="00792818">
        <w:rPr>
          <w:color w:val="000000"/>
          <w:sz w:val="24"/>
          <w:szCs w:val="24"/>
        </w:rPr>
        <w:t>(прилагается).</w:t>
      </w:r>
    </w:p>
    <w:p w:rsidR="00D86D3C" w:rsidRPr="00792818" w:rsidRDefault="00D86D3C" w:rsidP="00D86D3C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792818">
        <w:rPr>
          <w:color w:val="000000"/>
          <w:sz w:val="24"/>
          <w:szCs w:val="24"/>
        </w:rPr>
        <w:t>2. Опубликовать</w:t>
      </w:r>
      <w:r w:rsidR="00792818">
        <w:rPr>
          <w:color w:val="000000"/>
          <w:sz w:val="24"/>
          <w:szCs w:val="24"/>
        </w:rPr>
        <w:t xml:space="preserve"> (обнародовать)</w:t>
      </w:r>
      <w:r w:rsidRPr="00792818">
        <w:rPr>
          <w:color w:val="000000"/>
          <w:sz w:val="24"/>
          <w:szCs w:val="24"/>
        </w:rPr>
        <w:t xml:space="preserve"> настоящее постановление </w:t>
      </w:r>
      <w:r w:rsidR="00792818">
        <w:rPr>
          <w:color w:val="000000"/>
          <w:sz w:val="24"/>
          <w:szCs w:val="24"/>
        </w:rPr>
        <w:t>МКУК «</w:t>
      </w:r>
      <w:proofErr w:type="spellStart"/>
      <w:r w:rsidR="00792818">
        <w:rPr>
          <w:color w:val="000000"/>
          <w:sz w:val="24"/>
          <w:szCs w:val="24"/>
        </w:rPr>
        <w:t>Киндальский</w:t>
      </w:r>
      <w:proofErr w:type="spellEnd"/>
      <w:r w:rsidR="00792818">
        <w:rPr>
          <w:color w:val="000000"/>
          <w:sz w:val="24"/>
          <w:szCs w:val="24"/>
        </w:rPr>
        <w:t xml:space="preserve"> БДЦ» и размещения на официальном сайте Администрации </w:t>
      </w:r>
      <w:proofErr w:type="spellStart"/>
      <w:r w:rsidR="00792818">
        <w:rPr>
          <w:color w:val="000000"/>
          <w:sz w:val="24"/>
          <w:szCs w:val="24"/>
        </w:rPr>
        <w:t>Киндальского</w:t>
      </w:r>
      <w:proofErr w:type="spellEnd"/>
      <w:r w:rsidR="00792818">
        <w:rPr>
          <w:color w:val="000000"/>
          <w:sz w:val="24"/>
          <w:szCs w:val="24"/>
        </w:rPr>
        <w:t xml:space="preserve"> сельского поселения.</w:t>
      </w:r>
    </w:p>
    <w:p w:rsidR="00D86D3C" w:rsidRPr="00792818" w:rsidRDefault="00D86D3C" w:rsidP="00D86D3C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792818">
        <w:rPr>
          <w:color w:val="000000"/>
          <w:sz w:val="24"/>
          <w:szCs w:val="24"/>
        </w:rPr>
        <w:t>3. Постановление вступает в силу со дня его официального опубликования.</w:t>
      </w:r>
    </w:p>
    <w:p w:rsidR="00D86D3C" w:rsidRPr="00792818" w:rsidRDefault="00D86D3C" w:rsidP="00D86D3C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792818">
        <w:rPr>
          <w:color w:val="000000"/>
          <w:sz w:val="24"/>
          <w:szCs w:val="24"/>
        </w:rPr>
        <w:t xml:space="preserve">4. </w:t>
      </w:r>
      <w:proofErr w:type="gramStart"/>
      <w:r w:rsidRPr="00792818">
        <w:rPr>
          <w:color w:val="000000"/>
          <w:sz w:val="24"/>
          <w:szCs w:val="24"/>
        </w:rPr>
        <w:t>Контроль за</w:t>
      </w:r>
      <w:proofErr w:type="gramEnd"/>
      <w:r w:rsidRPr="00792818">
        <w:rPr>
          <w:color w:val="000000"/>
          <w:sz w:val="24"/>
          <w:szCs w:val="24"/>
        </w:rPr>
        <w:t xml:space="preserve"> выполнением </w:t>
      </w:r>
      <w:r w:rsidRPr="00792818">
        <w:rPr>
          <w:sz w:val="24"/>
          <w:szCs w:val="24"/>
        </w:rPr>
        <w:t xml:space="preserve">постановления </w:t>
      </w:r>
      <w:r w:rsidR="00792818">
        <w:rPr>
          <w:sz w:val="24"/>
          <w:szCs w:val="24"/>
        </w:rPr>
        <w:t>оставляю за собой.</w:t>
      </w:r>
    </w:p>
    <w:p w:rsidR="00D86D3C" w:rsidRPr="00792818" w:rsidRDefault="00D86D3C" w:rsidP="00D86D3C">
      <w:pPr>
        <w:jc w:val="both"/>
        <w:rPr>
          <w:sz w:val="24"/>
          <w:szCs w:val="24"/>
        </w:rPr>
      </w:pPr>
    </w:p>
    <w:p w:rsidR="00D86D3C" w:rsidRPr="00792818" w:rsidRDefault="00D86D3C" w:rsidP="00D86D3C">
      <w:pPr>
        <w:jc w:val="both"/>
        <w:rPr>
          <w:sz w:val="24"/>
          <w:szCs w:val="24"/>
        </w:rPr>
      </w:pPr>
    </w:p>
    <w:p w:rsidR="00D86D3C" w:rsidRPr="00792818" w:rsidRDefault="00D86D3C" w:rsidP="00D86D3C">
      <w:pPr>
        <w:jc w:val="both"/>
        <w:rPr>
          <w:sz w:val="24"/>
          <w:szCs w:val="24"/>
        </w:rPr>
      </w:pPr>
    </w:p>
    <w:p w:rsidR="00792818" w:rsidRDefault="00792818" w:rsidP="007928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</w:t>
      </w:r>
    </w:p>
    <w:p w:rsidR="00D86D3C" w:rsidRDefault="00792818" w:rsidP="00792818">
      <w:pPr>
        <w:pStyle w:val="a3"/>
      </w:pPr>
      <w:r>
        <w:t xml:space="preserve">сельского поселения   </w:t>
      </w:r>
      <w:r>
        <w:tab/>
      </w:r>
      <w:r>
        <w:tab/>
      </w:r>
      <w:r>
        <w:tab/>
      </w:r>
      <w:r>
        <w:tab/>
      </w:r>
      <w:r>
        <w:tab/>
      </w:r>
      <w:r>
        <w:tab/>
        <w:t>Волков В.В.</w:t>
      </w:r>
    </w:p>
    <w:p w:rsidR="00792818" w:rsidRDefault="00792818" w:rsidP="00792818">
      <w:pPr>
        <w:pStyle w:val="a3"/>
      </w:pPr>
    </w:p>
    <w:p w:rsidR="00792818" w:rsidRDefault="00792818" w:rsidP="00792818">
      <w:pPr>
        <w:pStyle w:val="a3"/>
      </w:pPr>
    </w:p>
    <w:p w:rsidR="00792818" w:rsidRDefault="00792818" w:rsidP="00792818">
      <w:pPr>
        <w:pStyle w:val="a3"/>
      </w:pPr>
      <w:proofErr w:type="spellStart"/>
      <w:r>
        <w:t>Чубыкина</w:t>
      </w:r>
      <w:proofErr w:type="spellEnd"/>
      <w:r>
        <w:t xml:space="preserve"> Н.В.</w:t>
      </w:r>
    </w:p>
    <w:p w:rsidR="00792818" w:rsidRPr="00792818" w:rsidRDefault="00792818" w:rsidP="00792818">
      <w:pPr>
        <w:pStyle w:val="a3"/>
        <w:rPr>
          <w:sz w:val="24"/>
          <w:szCs w:val="24"/>
        </w:rPr>
      </w:pPr>
      <w:r>
        <w:t>32 1 46</w:t>
      </w:r>
    </w:p>
    <w:p w:rsidR="00D86D3C" w:rsidRDefault="00D86D3C" w:rsidP="00D86D3C">
      <w:pPr>
        <w:pStyle w:val="ConsPlusNormal"/>
        <w:widowControl/>
        <w:ind w:right="400" w:firstLine="0"/>
        <w:jc w:val="both"/>
        <w:rPr>
          <w:rFonts w:ascii="Times New Roman" w:hAnsi="Times New Roman" w:cs="Times New Roman"/>
        </w:rPr>
      </w:pPr>
    </w:p>
    <w:p w:rsidR="00D86D3C" w:rsidRPr="00792818" w:rsidRDefault="00D86D3C" w:rsidP="00792818">
      <w:pPr>
        <w:pStyle w:val="a3"/>
        <w:jc w:val="right"/>
        <w:rPr>
          <w:rFonts w:ascii="Times New Roman" w:hAnsi="Times New Roman" w:cs="Times New Roman"/>
        </w:rPr>
      </w:pPr>
      <w:r>
        <w:lastRenderedPageBreak/>
        <w:t>Приложение</w:t>
      </w:r>
    </w:p>
    <w:p w:rsidR="00D86D3C" w:rsidRPr="00BD05A4" w:rsidRDefault="00D86D3C" w:rsidP="00792818">
      <w:pPr>
        <w:pStyle w:val="a3"/>
        <w:jc w:val="right"/>
      </w:pPr>
      <w:r w:rsidRPr="00BD05A4">
        <w:t>к Постановлению Главы</w:t>
      </w:r>
    </w:p>
    <w:p w:rsidR="00D86D3C" w:rsidRPr="00BD05A4" w:rsidRDefault="00D86D3C" w:rsidP="00792818">
      <w:pPr>
        <w:pStyle w:val="a3"/>
        <w:jc w:val="right"/>
      </w:pPr>
      <w:r w:rsidRPr="00BD05A4">
        <w:t xml:space="preserve">МО </w:t>
      </w:r>
      <w:r w:rsidR="00792818">
        <w:t>«</w:t>
      </w:r>
      <w:proofErr w:type="spellStart"/>
      <w:r w:rsidR="00792818">
        <w:t>Киндальское</w:t>
      </w:r>
      <w:proofErr w:type="spellEnd"/>
      <w:r w:rsidR="00792818">
        <w:t xml:space="preserve"> </w:t>
      </w:r>
      <w:r w:rsidRPr="00BD05A4">
        <w:t xml:space="preserve"> сельское поселение</w:t>
      </w:r>
      <w:r w:rsidR="00792818">
        <w:t>»</w:t>
      </w:r>
    </w:p>
    <w:p w:rsidR="00D86D3C" w:rsidRPr="00792818" w:rsidRDefault="00D86D3C" w:rsidP="00D86D3C">
      <w:pPr>
        <w:jc w:val="right"/>
      </w:pPr>
      <w:r w:rsidRPr="00792818">
        <w:t xml:space="preserve"> №  </w:t>
      </w:r>
      <w:r w:rsidR="00792818">
        <w:t>1</w:t>
      </w:r>
      <w:r w:rsidRPr="00792818">
        <w:t>7 от «</w:t>
      </w:r>
      <w:r w:rsidR="00792818">
        <w:t>16</w:t>
      </w:r>
      <w:r w:rsidRPr="00792818">
        <w:t xml:space="preserve">» </w:t>
      </w:r>
      <w:r w:rsidR="00792818">
        <w:t>апреля</w:t>
      </w:r>
      <w:r w:rsidRPr="00792818">
        <w:t xml:space="preserve"> 201</w:t>
      </w:r>
      <w:r w:rsidR="00792818">
        <w:t>3</w:t>
      </w:r>
      <w:r w:rsidRPr="00792818">
        <w:t xml:space="preserve"> г.</w:t>
      </w:r>
    </w:p>
    <w:p w:rsidR="00D86D3C" w:rsidRPr="00BD05A4" w:rsidRDefault="00D86D3C" w:rsidP="00D86D3C">
      <w:pPr>
        <w:jc w:val="both"/>
        <w:rPr>
          <w:sz w:val="28"/>
          <w:szCs w:val="28"/>
        </w:rPr>
      </w:pPr>
    </w:p>
    <w:p w:rsidR="00D86D3C" w:rsidRPr="00792818" w:rsidRDefault="00D86D3C" w:rsidP="00D86D3C">
      <w:pPr>
        <w:jc w:val="center"/>
        <w:rPr>
          <w:sz w:val="28"/>
          <w:szCs w:val="28"/>
        </w:rPr>
      </w:pPr>
      <w:proofErr w:type="gramStart"/>
      <w:r w:rsidRPr="00792818">
        <w:rPr>
          <w:sz w:val="28"/>
          <w:szCs w:val="28"/>
        </w:rPr>
        <w:t>П</w:t>
      </w:r>
      <w:proofErr w:type="gramEnd"/>
      <w:r w:rsidRPr="00792818">
        <w:rPr>
          <w:sz w:val="28"/>
          <w:szCs w:val="28"/>
        </w:rPr>
        <w:t xml:space="preserve"> О Л О Ж Е Н И Е</w:t>
      </w:r>
    </w:p>
    <w:p w:rsidR="00D86D3C" w:rsidRPr="00510ACF" w:rsidRDefault="00D86D3C" w:rsidP="00792818">
      <w:pPr>
        <w:jc w:val="center"/>
        <w:rPr>
          <w:bCs/>
          <w:sz w:val="28"/>
          <w:szCs w:val="28"/>
        </w:rPr>
      </w:pPr>
      <w:r w:rsidRPr="00792818">
        <w:rPr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D86D3C" w:rsidRPr="00792818" w:rsidRDefault="00D86D3C" w:rsidP="0079281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smartTag w:uri="urn:schemas-microsoft-com:office:smarttags" w:element="place">
        <w:r w:rsidRPr="00510ACF">
          <w:rPr>
            <w:b/>
            <w:sz w:val="28"/>
            <w:szCs w:val="28"/>
            <w:lang w:val="en-US"/>
          </w:rPr>
          <w:t>I</w:t>
        </w:r>
        <w:r w:rsidRPr="00510ACF">
          <w:rPr>
            <w:b/>
            <w:sz w:val="28"/>
            <w:szCs w:val="28"/>
          </w:rPr>
          <w:t>.</w:t>
        </w:r>
      </w:smartTag>
      <w:r w:rsidRPr="00510ACF">
        <w:rPr>
          <w:b/>
          <w:sz w:val="28"/>
          <w:szCs w:val="28"/>
        </w:rPr>
        <w:t xml:space="preserve"> Общие положения</w:t>
      </w:r>
    </w:p>
    <w:p w:rsidR="00D86D3C" w:rsidRDefault="00D86D3C" w:rsidP="00D86D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 xml:space="preserve">1.1. Настоящее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(далее – Положение) направлено на реализацию полномочий органов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AA6E03">
        <w:rPr>
          <w:sz w:val="28"/>
          <w:szCs w:val="28"/>
        </w:rPr>
        <w:t>Киндальское</w:t>
      </w:r>
      <w:proofErr w:type="spellEnd"/>
      <w:r>
        <w:rPr>
          <w:sz w:val="28"/>
          <w:szCs w:val="28"/>
        </w:rPr>
        <w:t xml:space="preserve"> сельское поселение в </w:t>
      </w:r>
      <w:r w:rsidRPr="00510ACF">
        <w:rPr>
          <w:sz w:val="28"/>
          <w:szCs w:val="28"/>
        </w:rPr>
        <w:t xml:space="preserve"> сфере обеспечения первичных мер пожарной безопасности</w:t>
      </w:r>
      <w:r>
        <w:rPr>
          <w:sz w:val="28"/>
          <w:szCs w:val="28"/>
        </w:rPr>
        <w:t>.</w:t>
      </w:r>
    </w:p>
    <w:p w:rsidR="00D86D3C" w:rsidRPr="00510ACF" w:rsidRDefault="00D86D3C" w:rsidP="00D86D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1.2. Основные понятия, используемые в настоящем Положении:</w:t>
      </w:r>
    </w:p>
    <w:p w:rsidR="00D86D3C" w:rsidRPr="00510ACF" w:rsidRDefault="00D86D3C" w:rsidP="00D86D3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10ACF">
        <w:rPr>
          <w:sz w:val="28"/>
          <w:szCs w:val="28"/>
        </w:rPr>
        <w:t>1) п</w:t>
      </w:r>
      <w:r w:rsidRPr="00510ACF">
        <w:rPr>
          <w:bCs/>
          <w:sz w:val="28"/>
          <w:szCs w:val="28"/>
        </w:rPr>
        <w:t>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D86D3C" w:rsidRPr="00510ACF" w:rsidRDefault="00D86D3C" w:rsidP="00D86D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0ACF">
        <w:rPr>
          <w:bCs/>
          <w:sz w:val="28"/>
          <w:szCs w:val="28"/>
        </w:rPr>
        <w:t>2) п</w:t>
      </w:r>
      <w:r w:rsidRPr="00510ACF">
        <w:rPr>
          <w:sz w:val="28"/>
          <w:szCs w:val="28"/>
        </w:rPr>
        <w:t xml:space="preserve">ротивопожарная пропаганда – </w:t>
      </w:r>
      <w:r w:rsidRPr="00510ACF">
        <w:rPr>
          <w:bCs/>
          <w:sz w:val="28"/>
          <w:szCs w:val="28"/>
        </w:rPr>
        <w:t xml:space="preserve">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законодательством, форм информирования населения </w:t>
      </w:r>
      <w:r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AA6E03">
        <w:rPr>
          <w:bCs/>
          <w:sz w:val="28"/>
          <w:szCs w:val="28"/>
        </w:rPr>
        <w:t>Киндальское</w:t>
      </w:r>
      <w:proofErr w:type="spellEnd"/>
      <w:r>
        <w:rPr>
          <w:bCs/>
          <w:sz w:val="28"/>
          <w:szCs w:val="28"/>
        </w:rPr>
        <w:t xml:space="preserve"> сельское поселение</w:t>
      </w:r>
      <w:r w:rsidRPr="00510ACF">
        <w:rPr>
          <w:bCs/>
          <w:sz w:val="28"/>
          <w:szCs w:val="28"/>
        </w:rPr>
        <w:t>.</w:t>
      </w:r>
    </w:p>
    <w:p w:rsidR="00D86D3C" w:rsidRPr="00510ACF" w:rsidRDefault="00D86D3C" w:rsidP="00D86D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6D3C" w:rsidRPr="00792818" w:rsidRDefault="00D86D3C" w:rsidP="007928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0ACF">
        <w:rPr>
          <w:b/>
          <w:sz w:val="28"/>
          <w:szCs w:val="28"/>
          <w:lang w:val="en-US"/>
        </w:rPr>
        <w:t>II</w:t>
      </w:r>
      <w:r w:rsidRPr="00510ACF">
        <w:rPr>
          <w:b/>
          <w:sz w:val="28"/>
          <w:szCs w:val="28"/>
        </w:rPr>
        <w:t>. Порядок осуществления противопожарной пропаганды и обучения населения первичным мерам пожарной безопасности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510ACF">
        <w:rPr>
          <w:sz w:val="28"/>
          <w:szCs w:val="28"/>
        </w:rPr>
        <w:t xml:space="preserve">1. Противопожарная пропаганда и обучение населения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AA6E03">
        <w:rPr>
          <w:sz w:val="28"/>
          <w:szCs w:val="28"/>
        </w:rPr>
        <w:t>Киндальское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510ACF">
        <w:rPr>
          <w:sz w:val="28"/>
          <w:szCs w:val="28"/>
        </w:rPr>
        <w:t xml:space="preserve">первичным мерам пожарной безопасности по месту жительства осуществляются </w:t>
      </w:r>
      <w:proofErr w:type="gramStart"/>
      <w:r w:rsidRPr="00510ACF">
        <w:rPr>
          <w:sz w:val="28"/>
          <w:szCs w:val="28"/>
        </w:rPr>
        <w:t>через</w:t>
      </w:r>
      <w:proofErr w:type="gramEnd"/>
      <w:r w:rsidRPr="00510ACF">
        <w:rPr>
          <w:sz w:val="28"/>
          <w:szCs w:val="28"/>
        </w:rPr>
        <w:t>: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1) тематические выставки, смотры, конференции, конкурсы;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2) средства печати, выпуск специальной литературы и рекламной продукции, памяток, публикации в газетах и журналах;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3) радио, телевидение, кинофильмы, телефонные линии;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4) устную агитацию, доклады, лекции, беседы;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proofErr w:type="gramStart"/>
      <w:r w:rsidRPr="00510ACF">
        <w:rPr>
          <w:sz w:val="28"/>
          <w:szCs w:val="28"/>
        </w:rPr>
        <w:t>5) средства наглядной агитации (плакаты, панно, иллюстрации, буклеты, альбомы, компьютерные технологии);</w:t>
      </w:r>
      <w:proofErr w:type="gramEnd"/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 xml:space="preserve">6) работу с организациями, расположенными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AA6E03">
        <w:rPr>
          <w:sz w:val="28"/>
          <w:szCs w:val="28"/>
        </w:rPr>
        <w:t>Киндальское</w:t>
      </w:r>
      <w:proofErr w:type="spellEnd"/>
      <w:r w:rsidR="00AA6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 поселение,</w:t>
      </w:r>
      <w:r w:rsidRPr="00510ACF">
        <w:rPr>
          <w:sz w:val="28"/>
          <w:szCs w:val="28"/>
        </w:rPr>
        <w:t xml:space="preserve"> по пропаганде противопожарных знаний.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10ACF">
        <w:rPr>
          <w:sz w:val="28"/>
          <w:szCs w:val="28"/>
        </w:rPr>
        <w:t xml:space="preserve">2. Обучение детей в муниципальных дошкольных образовательных учреждениях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AA6E03">
        <w:rPr>
          <w:sz w:val="28"/>
          <w:szCs w:val="28"/>
        </w:rPr>
        <w:t>Киндальское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510ACF">
        <w:rPr>
          <w:sz w:val="28"/>
          <w:szCs w:val="28"/>
        </w:rPr>
        <w:t>(далее – дошкольное образовательное учреждение) и лиц, обучающихся в муниципальных общеобразовательных учреждениях (далее – общеобразовательное учреждение), первичным мерам пожарной безопасности проводится по специальным программам, Правилам пожарной безопасности в Российской Федерации, и осуществляется путем: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1) преподавания в общеобразовательных учреждениях предмета «Основы безопасности жизнедеятельности»;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2) проведение тематических творческих конкурсов среди детей различных возрастных групп дошкольных образовательных учреждений;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3) проведение спортивных мероприятий по пожарно-прикладному спорту среди учащихся общеобразовательных учреждений;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4) проведение экскурсий в пожарно-спасательных подразделениях с демонстрацией и проведением открытого урока по основам безопасности жизнедеятельности;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5) организация тематических викторин;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lastRenderedPageBreak/>
        <w:t>6) организация работы по обучению мерам пожарной безопасности в летних оздоровительных лагерях;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7) создание дружин юных пожарных;</w:t>
      </w:r>
    </w:p>
    <w:p w:rsidR="00D86D3C" w:rsidRPr="00510ACF" w:rsidRDefault="00D86D3C" w:rsidP="00792818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8) оформление уголков пожарной безопасности в общеобразовательных учреждениях.</w:t>
      </w:r>
    </w:p>
    <w:p w:rsidR="00D86D3C" w:rsidRPr="00792818" w:rsidRDefault="00D86D3C" w:rsidP="007928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0ACF">
        <w:rPr>
          <w:b/>
          <w:sz w:val="28"/>
          <w:szCs w:val="28"/>
          <w:lang w:val="en-US"/>
        </w:rPr>
        <w:t>III</w:t>
      </w:r>
      <w:r w:rsidRPr="00510ACF">
        <w:rPr>
          <w:b/>
          <w:sz w:val="28"/>
          <w:szCs w:val="28"/>
        </w:rPr>
        <w:t xml:space="preserve">. Полномочия </w:t>
      </w:r>
      <w:r>
        <w:rPr>
          <w:b/>
          <w:sz w:val="28"/>
          <w:szCs w:val="28"/>
        </w:rPr>
        <w:t>сельского</w:t>
      </w:r>
      <w:r w:rsidRPr="00510ACF">
        <w:rPr>
          <w:b/>
          <w:sz w:val="28"/>
          <w:szCs w:val="28"/>
        </w:rPr>
        <w:t xml:space="preserve"> поселения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10ACF">
        <w:rPr>
          <w:sz w:val="28"/>
          <w:szCs w:val="28"/>
        </w:rPr>
        <w:t>1. Глава поселения: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1) утверждает порядок привлечения сил и средств подразделений пожарной охраны для тушения пожаров;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2) устанавливает на</w:t>
      </w:r>
      <w:r>
        <w:rPr>
          <w:sz w:val="28"/>
          <w:szCs w:val="28"/>
        </w:rPr>
        <w:t xml:space="preserve"> территории сельского</w:t>
      </w:r>
      <w:r w:rsidRPr="00510ACF">
        <w:rPr>
          <w:sz w:val="28"/>
          <w:szCs w:val="28"/>
        </w:rPr>
        <w:t xml:space="preserve"> поселения особый противопожарный режим и дополнительные требования пожарной безопасности в случае повышения пожарной опасности;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3) принимает решение о создании, реорганизации и ликвидации муниципальной пожарной охраны;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4) утверждает целевые программы, направленные на обеспечение первичных мер пожарной безопасности;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5) определяет порядок привлечения граждан в качестве добровольных пожарных.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10ACF">
        <w:rPr>
          <w:sz w:val="28"/>
          <w:szCs w:val="28"/>
        </w:rPr>
        <w:t>2. Администрация поселения: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1) проводит противопожарную пропаганду и обучение населения первичным мерам пожарной безопасности;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2) информирует население о принятых администрацией решениях по обеспечению пожарной безопасности и содействию распространения пожарно-технических знаний;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3) формирует и размещает муниципальные заказы, связанные с обеспечением первичных мер пожарной безопасности;</w:t>
      </w:r>
    </w:p>
    <w:p w:rsidR="00D86D3C" w:rsidRPr="00510ACF" w:rsidRDefault="00D86D3C" w:rsidP="00D86D3C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 xml:space="preserve">4) реализует комплекс мер пожарной безопасности </w:t>
      </w:r>
      <w:r>
        <w:rPr>
          <w:sz w:val="28"/>
          <w:szCs w:val="28"/>
        </w:rPr>
        <w:t>на территории сельского</w:t>
      </w:r>
      <w:r w:rsidRPr="00510ACF">
        <w:rPr>
          <w:sz w:val="28"/>
          <w:szCs w:val="28"/>
        </w:rPr>
        <w:t xml:space="preserve"> поселения.</w:t>
      </w:r>
    </w:p>
    <w:p w:rsidR="00D86D3C" w:rsidRPr="00510ACF" w:rsidRDefault="00D86D3C" w:rsidP="00D86D3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86D3C" w:rsidRPr="00510ACF" w:rsidRDefault="00D86D3C" w:rsidP="00792818">
      <w:pPr>
        <w:ind w:firstLine="720"/>
        <w:jc w:val="both"/>
        <w:rPr>
          <w:b/>
          <w:sz w:val="28"/>
          <w:szCs w:val="28"/>
        </w:rPr>
      </w:pPr>
      <w:r w:rsidRPr="00510ACF">
        <w:rPr>
          <w:b/>
          <w:sz w:val="28"/>
          <w:szCs w:val="28"/>
          <w:lang w:val="en-US"/>
        </w:rPr>
        <w:lastRenderedPageBreak/>
        <w:t>IV</w:t>
      </w:r>
      <w:proofErr w:type="gramStart"/>
      <w:r w:rsidRPr="00510ACF">
        <w:rPr>
          <w:b/>
          <w:sz w:val="28"/>
          <w:szCs w:val="28"/>
        </w:rPr>
        <w:t>.  Добровольная</w:t>
      </w:r>
      <w:proofErr w:type="gramEnd"/>
      <w:r w:rsidRPr="00510ACF">
        <w:rPr>
          <w:b/>
          <w:sz w:val="28"/>
          <w:szCs w:val="28"/>
        </w:rPr>
        <w:t xml:space="preserve"> пожарная охрана</w:t>
      </w:r>
    </w:p>
    <w:p w:rsidR="00D86D3C" w:rsidRPr="00792818" w:rsidRDefault="00D86D3C" w:rsidP="00792818">
      <w:pPr>
        <w:ind w:firstLine="720"/>
        <w:jc w:val="both"/>
        <w:rPr>
          <w:sz w:val="28"/>
          <w:szCs w:val="28"/>
        </w:rPr>
      </w:pPr>
      <w:r w:rsidRPr="00510ACF">
        <w:rPr>
          <w:sz w:val="28"/>
          <w:szCs w:val="28"/>
        </w:rPr>
        <w:t>Добровольная пожарная охрана – форма участия граждан в обеспечении первичных мер пожарной безопасности. Добровольный пожарный –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 Участие в добровольной пожарной охране является формой социально значимых работ, устанавливаемых органами местного самоуправления.</w:t>
      </w:r>
    </w:p>
    <w:p w:rsidR="00D86D3C" w:rsidRPr="00792818" w:rsidRDefault="00D86D3C" w:rsidP="0079281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510ACF">
        <w:rPr>
          <w:b/>
          <w:sz w:val="28"/>
          <w:szCs w:val="28"/>
        </w:rPr>
        <w:t>. Расходные обязательства по финансированию участия граждан в обеспечении первичных мер пожарной безопасности</w:t>
      </w:r>
    </w:p>
    <w:p w:rsidR="00D86D3C" w:rsidRDefault="00D86D3C" w:rsidP="00D86D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10ACF">
        <w:rPr>
          <w:sz w:val="28"/>
          <w:szCs w:val="28"/>
        </w:rPr>
        <w:t xml:space="preserve">.1. Финансовое обеспечение мероприятий по участию граждан в обеспечении первичных мер пожарной безопасности в </w:t>
      </w:r>
      <w:r>
        <w:rPr>
          <w:sz w:val="28"/>
          <w:szCs w:val="28"/>
        </w:rPr>
        <w:t xml:space="preserve">муниципальном образовании </w:t>
      </w:r>
      <w:proofErr w:type="spellStart"/>
      <w:r w:rsidR="00AA6E03">
        <w:rPr>
          <w:sz w:val="28"/>
          <w:szCs w:val="28"/>
        </w:rPr>
        <w:t>Киндальское</w:t>
      </w:r>
      <w:proofErr w:type="spellEnd"/>
      <w:r>
        <w:rPr>
          <w:sz w:val="28"/>
          <w:szCs w:val="28"/>
        </w:rPr>
        <w:t xml:space="preserve"> сельское поселение явл</w:t>
      </w:r>
      <w:r w:rsidRPr="00510ACF">
        <w:rPr>
          <w:sz w:val="28"/>
          <w:szCs w:val="28"/>
        </w:rPr>
        <w:t xml:space="preserve">яется расходным обязательством </w:t>
      </w:r>
      <w:r w:rsidRPr="00CA373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AA6E03">
        <w:rPr>
          <w:sz w:val="28"/>
          <w:szCs w:val="28"/>
        </w:rPr>
        <w:t>Киндальское</w:t>
      </w:r>
      <w:proofErr w:type="spellEnd"/>
      <w:r w:rsidR="00AA6E0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</w:t>
      </w:r>
      <w:r w:rsidRPr="00CA373C">
        <w:rPr>
          <w:sz w:val="28"/>
          <w:szCs w:val="28"/>
        </w:rPr>
        <w:t>.</w:t>
      </w:r>
    </w:p>
    <w:p w:rsidR="00D86D3C" w:rsidRDefault="00D86D3C" w:rsidP="00D86D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10ACF">
        <w:rPr>
          <w:sz w:val="28"/>
          <w:szCs w:val="28"/>
        </w:rPr>
        <w:t xml:space="preserve">.2. За счет средств бюджета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AA6E03">
        <w:rPr>
          <w:sz w:val="28"/>
          <w:szCs w:val="28"/>
        </w:rPr>
        <w:t>Киндальское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510ACF">
        <w:rPr>
          <w:sz w:val="28"/>
          <w:szCs w:val="28"/>
        </w:rPr>
        <w:t xml:space="preserve"> осуществляются расходы, связанные с реализацией обеспечения участия граждан в обеспечении первичных мер пожарной безопасности </w:t>
      </w:r>
      <w:r>
        <w:rPr>
          <w:sz w:val="28"/>
          <w:szCs w:val="28"/>
        </w:rPr>
        <w:t>в</w:t>
      </w:r>
      <w:r w:rsidRPr="00510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образовании </w:t>
      </w:r>
      <w:proofErr w:type="spellStart"/>
      <w:r w:rsidR="00AA6E03">
        <w:rPr>
          <w:sz w:val="28"/>
          <w:szCs w:val="28"/>
        </w:rPr>
        <w:t>Киндальское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D86D3C" w:rsidRPr="00BC7470" w:rsidRDefault="00D86D3C" w:rsidP="00D86D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10ACF">
        <w:rPr>
          <w:sz w:val="28"/>
          <w:szCs w:val="28"/>
        </w:rPr>
        <w:t xml:space="preserve">.3. Финансовое обеспечение расходных обязательств по обеспечению участия граждан в обеспечении первичных мер пожарной безопасности в  </w:t>
      </w:r>
      <w:r>
        <w:rPr>
          <w:sz w:val="28"/>
          <w:szCs w:val="28"/>
        </w:rPr>
        <w:t xml:space="preserve">муниципальном образовании </w:t>
      </w:r>
      <w:proofErr w:type="spellStart"/>
      <w:r w:rsidR="00AA6E03">
        <w:rPr>
          <w:sz w:val="28"/>
          <w:szCs w:val="28"/>
        </w:rPr>
        <w:t>Киндальское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510ACF">
        <w:rPr>
          <w:sz w:val="28"/>
          <w:szCs w:val="28"/>
        </w:rPr>
        <w:t xml:space="preserve"> осуществляется в пределах лимитов бюджетных обязательств и объемов финансирования, предусмотренных в бюджете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792818">
        <w:rPr>
          <w:sz w:val="28"/>
          <w:szCs w:val="28"/>
        </w:rPr>
        <w:t>Киндальское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510ACF">
        <w:rPr>
          <w:sz w:val="28"/>
          <w:szCs w:val="28"/>
        </w:rPr>
        <w:t xml:space="preserve"> на эти цели.</w:t>
      </w:r>
    </w:p>
    <w:p w:rsidR="00046F1C" w:rsidRDefault="00046F1C" w:rsidP="00044B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044BFD" w:rsidRDefault="00044BFD" w:rsidP="00044B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044BF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AA6E03" w:rsidRDefault="00AA6E03" w:rsidP="00044B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AA6E03" w:rsidRDefault="00AA6E03" w:rsidP="00044B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AA6E03" w:rsidRDefault="00AA6E03" w:rsidP="00044B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AA6E03" w:rsidRPr="00044BFD" w:rsidRDefault="00AA6E03" w:rsidP="00044B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044BFD" w:rsidRPr="00044BFD" w:rsidRDefault="00AA6E03" w:rsidP="00044B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lastRenderedPageBreak/>
        <w:t xml:space="preserve"> </w:t>
      </w:r>
    </w:p>
    <w:p w:rsidR="00E40459" w:rsidRDefault="00E40459" w:rsidP="00044BFD">
      <w:pPr>
        <w:pStyle w:val="a3"/>
        <w:jc w:val="center"/>
      </w:pPr>
    </w:p>
    <w:sectPr w:rsidR="00E40459" w:rsidSect="00E4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BFD"/>
    <w:rsid w:val="00044BFD"/>
    <w:rsid w:val="00046F1C"/>
    <w:rsid w:val="001A01D9"/>
    <w:rsid w:val="00211646"/>
    <w:rsid w:val="0032441E"/>
    <w:rsid w:val="004A3053"/>
    <w:rsid w:val="00792818"/>
    <w:rsid w:val="007C13CC"/>
    <w:rsid w:val="00912DCE"/>
    <w:rsid w:val="00AA6E03"/>
    <w:rsid w:val="00C310AE"/>
    <w:rsid w:val="00D86D3C"/>
    <w:rsid w:val="00E40459"/>
    <w:rsid w:val="00E67CB3"/>
    <w:rsid w:val="00FC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59"/>
  </w:style>
  <w:style w:type="paragraph" w:styleId="1">
    <w:name w:val="heading 1"/>
    <w:basedOn w:val="a"/>
    <w:link w:val="10"/>
    <w:uiPriority w:val="9"/>
    <w:qFormat/>
    <w:rsid w:val="00044BFD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6"/>
      <w:szCs w:val="46"/>
      <w:lang w:eastAsia="ru-RU"/>
    </w:rPr>
  </w:style>
  <w:style w:type="paragraph" w:styleId="3">
    <w:name w:val="heading 3"/>
    <w:basedOn w:val="a"/>
    <w:link w:val="30"/>
    <w:uiPriority w:val="9"/>
    <w:qFormat/>
    <w:rsid w:val="00044B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BF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4BFD"/>
    <w:rPr>
      <w:rFonts w:ascii="Times New Roman" w:eastAsia="Times New Roman" w:hAnsi="Times New Roman" w:cs="Times New Roman"/>
      <w:color w:val="000000"/>
      <w:kern w:val="36"/>
      <w:sz w:val="46"/>
      <w:szCs w:val="4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4B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044BFD"/>
    <w:rPr>
      <w:color w:val="29529F"/>
      <w:u w:val="single"/>
    </w:rPr>
  </w:style>
  <w:style w:type="paragraph" w:styleId="a5">
    <w:name w:val="Normal (Web)"/>
    <w:basedOn w:val="a"/>
    <w:uiPriority w:val="99"/>
    <w:semiHidden/>
    <w:unhideWhenUsed/>
    <w:rsid w:val="0004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4BFD"/>
    <w:rPr>
      <w:b/>
      <w:bCs/>
    </w:rPr>
  </w:style>
  <w:style w:type="paragraph" w:customStyle="1" w:styleId="ConsPlusNormal">
    <w:name w:val="ConsPlusNormal"/>
    <w:rsid w:val="00D86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a7">
    <w:name w:val="Знак Знак Знак Знак"/>
    <w:basedOn w:val="a"/>
    <w:rsid w:val="00D86D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3959</Words>
  <Characters>22568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2013-04-16T06:58:00Z</dcterms:created>
  <dcterms:modified xsi:type="dcterms:W3CDTF">2013-04-16T08:11:00Z</dcterms:modified>
</cp:coreProperties>
</file>