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32" w:rsidRPr="00046F1C" w:rsidRDefault="00F34832" w:rsidP="00F34832">
      <w:pPr>
        <w:pStyle w:val="a3"/>
        <w:jc w:val="center"/>
        <w:rPr>
          <w:sz w:val="24"/>
          <w:szCs w:val="24"/>
          <w:lang w:eastAsia="ru-RU"/>
        </w:rPr>
      </w:pPr>
      <w:r w:rsidRPr="00046F1C">
        <w:rPr>
          <w:sz w:val="24"/>
          <w:szCs w:val="24"/>
          <w:lang w:eastAsia="ru-RU"/>
        </w:rPr>
        <w:t>МУНИЦИПАЛЬНОЕ ОБРАЗОВАНИЕ</w:t>
      </w:r>
    </w:p>
    <w:p w:rsidR="00F34832" w:rsidRPr="00046F1C" w:rsidRDefault="00F34832" w:rsidP="00F34832">
      <w:pPr>
        <w:pStyle w:val="a3"/>
        <w:jc w:val="center"/>
        <w:rPr>
          <w:sz w:val="24"/>
          <w:szCs w:val="24"/>
          <w:lang w:eastAsia="ru-RU"/>
        </w:rPr>
      </w:pPr>
      <w:r w:rsidRPr="00046F1C">
        <w:rPr>
          <w:sz w:val="24"/>
          <w:szCs w:val="24"/>
          <w:lang w:eastAsia="ru-RU"/>
        </w:rPr>
        <w:t>КИНДАЛЬСКОЕ СЕЛЬСКОЕ ПОСЕЛЕНИЕ</w:t>
      </w:r>
    </w:p>
    <w:p w:rsidR="00F34832" w:rsidRPr="00046F1C" w:rsidRDefault="00F34832" w:rsidP="00F34832">
      <w:pPr>
        <w:pStyle w:val="a3"/>
        <w:jc w:val="center"/>
        <w:rPr>
          <w:sz w:val="24"/>
          <w:szCs w:val="24"/>
          <w:lang w:eastAsia="ru-RU"/>
        </w:rPr>
      </w:pPr>
      <w:r w:rsidRPr="00046F1C">
        <w:rPr>
          <w:sz w:val="24"/>
          <w:szCs w:val="24"/>
          <w:lang w:eastAsia="ru-RU"/>
        </w:rPr>
        <w:t xml:space="preserve">КАРГАСОКСКИЙ РАЙОН ТОМСКАЯ ОБЛАСТЬ </w:t>
      </w:r>
    </w:p>
    <w:p w:rsidR="00F34832" w:rsidRPr="00046F1C" w:rsidRDefault="00F34832" w:rsidP="00F34832">
      <w:pPr>
        <w:pStyle w:val="a3"/>
        <w:jc w:val="center"/>
        <w:rPr>
          <w:sz w:val="24"/>
          <w:szCs w:val="24"/>
          <w:lang w:eastAsia="ru-RU"/>
        </w:rPr>
      </w:pPr>
    </w:p>
    <w:p w:rsidR="00F34832" w:rsidRPr="00046F1C" w:rsidRDefault="00F34832" w:rsidP="00F34832">
      <w:pPr>
        <w:pStyle w:val="a3"/>
        <w:jc w:val="center"/>
        <w:rPr>
          <w:sz w:val="24"/>
          <w:szCs w:val="24"/>
          <w:lang w:eastAsia="ru-RU"/>
        </w:rPr>
      </w:pPr>
      <w:r w:rsidRPr="00046F1C">
        <w:rPr>
          <w:sz w:val="24"/>
          <w:szCs w:val="24"/>
          <w:lang w:eastAsia="ru-RU"/>
        </w:rPr>
        <w:t>МУНИЦИПАЛЬНОЕ КАЗЕННОЕ УЧРЕЖДЕНИЕ</w:t>
      </w:r>
    </w:p>
    <w:p w:rsidR="00F34832" w:rsidRPr="00AA6E03" w:rsidRDefault="00F34832" w:rsidP="00F34832">
      <w:pPr>
        <w:pStyle w:val="a3"/>
        <w:jc w:val="center"/>
        <w:rPr>
          <w:rFonts w:cstheme="minorHAnsi"/>
          <w:sz w:val="24"/>
          <w:szCs w:val="24"/>
          <w:lang w:eastAsia="ru-RU"/>
        </w:rPr>
      </w:pPr>
      <w:r w:rsidRPr="00AA6E03">
        <w:rPr>
          <w:rFonts w:cstheme="minorHAnsi"/>
          <w:sz w:val="24"/>
          <w:szCs w:val="24"/>
          <w:lang w:eastAsia="ru-RU"/>
        </w:rPr>
        <w:t>«</w:t>
      </w:r>
      <w:r w:rsidRPr="00AA6E03">
        <w:rPr>
          <w:rFonts w:eastAsia="Times New Roman" w:cstheme="minorHAnsi"/>
          <w:bCs/>
          <w:sz w:val="24"/>
          <w:szCs w:val="24"/>
          <w:lang w:eastAsia="ru-RU"/>
        </w:rPr>
        <w:t xml:space="preserve">АДМИНИСТРАЦИЯ КИНДАЛЬСКОГО СЕЛЬСКОГО ПОСЕЛЕНИЯ </w:t>
      </w:r>
      <w:r w:rsidRPr="00AA6E03">
        <w:rPr>
          <w:rFonts w:eastAsia="Times New Roman" w:cstheme="minorHAnsi"/>
          <w:bCs/>
          <w:sz w:val="24"/>
          <w:szCs w:val="24"/>
          <w:lang w:eastAsia="ru-RU"/>
        </w:rPr>
        <w:br/>
        <w:t xml:space="preserve">КАРГАСОКСКИЙ  РАЙОН  ТОМСКОЙ ОБЛАСТИ </w:t>
      </w:r>
    </w:p>
    <w:p w:rsidR="00F34832" w:rsidRPr="00AA6E03" w:rsidRDefault="00F34832" w:rsidP="00F3483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AA6E03">
        <w:rPr>
          <w:rFonts w:eastAsia="Times New Roman" w:cstheme="minorHAnsi"/>
          <w:bCs/>
          <w:sz w:val="24"/>
          <w:szCs w:val="24"/>
          <w:lang w:eastAsia="ru-RU"/>
        </w:rPr>
        <w:t xml:space="preserve">ПОСТАНОВЛЕНИЕ </w:t>
      </w:r>
    </w:p>
    <w:p w:rsidR="00F34832" w:rsidRPr="00AA6E03" w:rsidRDefault="00F34832" w:rsidP="00F34832">
      <w:pPr>
        <w:spacing w:after="0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ru-RU"/>
        </w:rPr>
      </w:pPr>
      <w:r w:rsidRPr="00AA6E03">
        <w:rPr>
          <w:rFonts w:eastAsia="Times New Roman" w:cstheme="minorHAnsi"/>
          <w:kern w:val="36"/>
          <w:sz w:val="24"/>
          <w:szCs w:val="24"/>
          <w:lang w:eastAsia="ru-RU"/>
        </w:rPr>
        <w:t xml:space="preserve">16.04.2013 </w:t>
      </w:r>
      <w:r w:rsidRPr="00AA6E03">
        <w:rPr>
          <w:rFonts w:eastAsia="Times New Roman" w:cstheme="minorHAnsi"/>
          <w:kern w:val="36"/>
          <w:sz w:val="24"/>
          <w:szCs w:val="24"/>
          <w:lang w:eastAsia="ru-RU"/>
        </w:rPr>
        <w:tab/>
      </w:r>
      <w:r w:rsidRPr="00AA6E03">
        <w:rPr>
          <w:rFonts w:eastAsia="Times New Roman" w:cstheme="minorHAnsi"/>
          <w:kern w:val="36"/>
          <w:sz w:val="24"/>
          <w:szCs w:val="24"/>
          <w:lang w:eastAsia="ru-RU"/>
        </w:rPr>
        <w:tab/>
      </w:r>
      <w:r w:rsidRPr="00AA6E03">
        <w:rPr>
          <w:rFonts w:eastAsia="Times New Roman" w:cstheme="minorHAnsi"/>
          <w:kern w:val="36"/>
          <w:sz w:val="24"/>
          <w:szCs w:val="24"/>
          <w:lang w:eastAsia="ru-RU"/>
        </w:rPr>
        <w:tab/>
      </w:r>
      <w:r w:rsidRPr="00AA6E03">
        <w:rPr>
          <w:rFonts w:eastAsia="Times New Roman" w:cstheme="minorHAnsi"/>
          <w:kern w:val="36"/>
          <w:sz w:val="24"/>
          <w:szCs w:val="24"/>
          <w:lang w:eastAsia="ru-RU"/>
        </w:rPr>
        <w:tab/>
      </w:r>
      <w:r w:rsidRPr="00AA6E03">
        <w:rPr>
          <w:rFonts w:eastAsia="Times New Roman" w:cstheme="minorHAnsi"/>
          <w:kern w:val="36"/>
          <w:sz w:val="24"/>
          <w:szCs w:val="24"/>
          <w:lang w:eastAsia="ru-RU"/>
        </w:rPr>
        <w:tab/>
      </w:r>
      <w:r w:rsidRPr="00AA6E03">
        <w:rPr>
          <w:rFonts w:eastAsia="Times New Roman" w:cstheme="minorHAnsi"/>
          <w:kern w:val="36"/>
          <w:sz w:val="24"/>
          <w:szCs w:val="24"/>
          <w:lang w:eastAsia="ru-RU"/>
        </w:rPr>
        <w:tab/>
      </w:r>
      <w:r w:rsidRPr="00AA6E03">
        <w:rPr>
          <w:rFonts w:eastAsia="Times New Roman" w:cstheme="minorHAnsi"/>
          <w:kern w:val="36"/>
          <w:sz w:val="24"/>
          <w:szCs w:val="24"/>
          <w:lang w:eastAsia="ru-RU"/>
        </w:rPr>
        <w:tab/>
      </w:r>
      <w:r w:rsidRPr="00AA6E03">
        <w:rPr>
          <w:rFonts w:eastAsia="Times New Roman" w:cstheme="minorHAnsi"/>
          <w:kern w:val="36"/>
          <w:sz w:val="24"/>
          <w:szCs w:val="24"/>
          <w:lang w:eastAsia="ru-RU"/>
        </w:rPr>
        <w:tab/>
      </w:r>
      <w:r w:rsidRPr="00AA6E03">
        <w:rPr>
          <w:rFonts w:eastAsia="Times New Roman" w:cstheme="minorHAnsi"/>
          <w:kern w:val="36"/>
          <w:sz w:val="24"/>
          <w:szCs w:val="24"/>
          <w:lang w:eastAsia="ru-RU"/>
        </w:rPr>
        <w:tab/>
      </w:r>
      <w:r w:rsidRPr="00AA6E03">
        <w:rPr>
          <w:rFonts w:eastAsia="Times New Roman" w:cstheme="minorHAnsi"/>
          <w:kern w:val="36"/>
          <w:sz w:val="24"/>
          <w:szCs w:val="24"/>
          <w:lang w:eastAsia="ru-RU"/>
        </w:rPr>
        <w:tab/>
        <w:t xml:space="preserve">№ 17 </w:t>
      </w:r>
    </w:p>
    <w:p w:rsidR="00F34832" w:rsidRPr="00AA6E03" w:rsidRDefault="00F34832" w:rsidP="00F34832">
      <w:pPr>
        <w:spacing w:after="0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ru-RU"/>
        </w:rPr>
      </w:pPr>
      <w:r w:rsidRPr="00AA6E03">
        <w:rPr>
          <w:rFonts w:eastAsia="Times New Roman" w:cstheme="minorHAnsi"/>
          <w:sz w:val="24"/>
          <w:szCs w:val="24"/>
          <w:lang w:eastAsia="ru-RU"/>
        </w:rPr>
        <w:t xml:space="preserve">С. </w:t>
      </w:r>
      <w:proofErr w:type="spellStart"/>
      <w:r w:rsidRPr="00AA6E03">
        <w:rPr>
          <w:rFonts w:eastAsia="Times New Roman" w:cstheme="minorHAnsi"/>
          <w:sz w:val="24"/>
          <w:szCs w:val="24"/>
          <w:lang w:eastAsia="ru-RU"/>
        </w:rPr>
        <w:t>Киндал</w:t>
      </w:r>
      <w:proofErr w:type="spellEnd"/>
      <w:r w:rsidRPr="00AA6E03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F34832" w:rsidRPr="00792818" w:rsidRDefault="00F34832" w:rsidP="00F34832">
      <w:pPr>
        <w:jc w:val="both"/>
        <w:rPr>
          <w:sz w:val="28"/>
          <w:szCs w:val="28"/>
        </w:rPr>
      </w:pPr>
    </w:p>
    <w:p w:rsidR="00F34832" w:rsidRPr="00792818" w:rsidRDefault="00F34832" w:rsidP="00F34832">
      <w:pPr>
        <w:pStyle w:val="a3"/>
        <w:jc w:val="center"/>
        <w:rPr>
          <w:sz w:val="24"/>
          <w:szCs w:val="24"/>
        </w:rPr>
      </w:pPr>
      <w:r w:rsidRPr="00792818">
        <w:rPr>
          <w:sz w:val="24"/>
          <w:szCs w:val="24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:rsidR="00F34832" w:rsidRPr="006F423C" w:rsidRDefault="00F34832" w:rsidP="00F34832">
      <w:pPr>
        <w:ind w:firstLine="709"/>
        <w:jc w:val="both"/>
        <w:rPr>
          <w:sz w:val="20"/>
          <w:szCs w:val="20"/>
        </w:rPr>
      </w:pPr>
    </w:p>
    <w:p w:rsidR="00F34832" w:rsidRDefault="00F34832" w:rsidP="00F34832">
      <w:pPr>
        <w:ind w:firstLine="600"/>
        <w:jc w:val="both"/>
        <w:rPr>
          <w:sz w:val="24"/>
          <w:szCs w:val="24"/>
        </w:rPr>
      </w:pPr>
      <w:proofErr w:type="gramStart"/>
      <w:r w:rsidRPr="00792818">
        <w:rPr>
          <w:sz w:val="24"/>
          <w:szCs w:val="24"/>
        </w:rPr>
        <w:t xml:space="preserve">В соответствии с пунктом 9 части 1 статьи 14 Федерального закона от 06 октября 2003 года № 131-ФЗ «Об общих принципах организации местного самоуправления в Российской Федерации», статьей 19 Федерального закона от 21 декабря 1994 года № 69-ФЗ «О пожарной безопасности», в целях определения форм участия граждан в обеспечении первичных мер пожарной безопасности на территории муниципального образования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Киндальское</w:t>
      </w:r>
      <w:proofErr w:type="spellEnd"/>
      <w:r w:rsidRPr="00792818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» </w:t>
      </w:r>
      <w:r w:rsidRPr="00792818">
        <w:rPr>
          <w:sz w:val="24"/>
          <w:szCs w:val="24"/>
        </w:rPr>
        <w:t xml:space="preserve"> </w:t>
      </w:r>
      <w:proofErr w:type="gramEnd"/>
    </w:p>
    <w:p w:rsidR="00F34832" w:rsidRPr="00792818" w:rsidRDefault="00F34832" w:rsidP="00F3483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ПОСТАНОВЛЯЮ</w:t>
      </w:r>
      <w:r w:rsidRPr="00792818">
        <w:rPr>
          <w:sz w:val="24"/>
          <w:szCs w:val="24"/>
        </w:rPr>
        <w:t>:</w:t>
      </w:r>
    </w:p>
    <w:p w:rsidR="00F34832" w:rsidRPr="006F423C" w:rsidRDefault="00F34832" w:rsidP="00F34832">
      <w:pPr>
        <w:jc w:val="both"/>
        <w:rPr>
          <w:sz w:val="20"/>
          <w:szCs w:val="20"/>
        </w:rPr>
      </w:pPr>
    </w:p>
    <w:p w:rsidR="00F34832" w:rsidRPr="00792818" w:rsidRDefault="00F34832" w:rsidP="00F34832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792818">
        <w:rPr>
          <w:color w:val="000000"/>
          <w:sz w:val="24"/>
          <w:szCs w:val="24"/>
        </w:rPr>
        <w:t xml:space="preserve">1. Утвердить Положение </w:t>
      </w:r>
      <w:r w:rsidRPr="00792818">
        <w:rPr>
          <w:sz w:val="24"/>
          <w:szCs w:val="24"/>
        </w:rPr>
        <w:t xml:space="preserve">об определении форм участия граждан в обеспечении первичных мер пожарной безопасности, в том числе в деятельности добровольной пожарной охраны </w:t>
      </w:r>
      <w:r w:rsidRPr="00792818">
        <w:rPr>
          <w:color w:val="000000"/>
          <w:sz w:val="24"/>
          <w:szCs w:val="24"/>
        </w:rPr>
        <w:t>(прилагается).</w:t>
      </w:r>
    </w:p>
    <w:p w:rsidR="00F34832" w:rsidRPr="00792818" w:rsidRDefault="00F34832" w:rsidP="00F34832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792818">
        <w:rPr>
          <w:color w:val="000000"/>
          <w:sz w:val="24"/>
          <w:szCs w:val="24"/>
        </w:rPr>
        <w:t>2. Опубликовать</w:t>
      </w:r>
      <w:r>
        <w:rPr>
          <w:color w:val="000000"/>
          <w:sz w:val="24"/>
          <w:szCs w:val="24"/>
        </w:rPr>
        <w:t xml:space="preserve"> (обнародовать)</w:t>
      </w:r>
      <w:r w:rsidRPr="00792818">
        <w:rPr>
          <w:color w:val="000000"/>
          <w:sz w:val="24"/>
          <w:szCs w:val="24"/>
        </w:rPr>
        <w:t xml:space="preserve"> настоящее постановление </w:t>
      </w:r>
      <w:r>
        <w:rPr>
          <w:color w:val="000000"/>
          <w:sz w:val="24"/>
          <w:szCs w:val="24"/>
        </w:rPr>
        <w:t>МКУК «</w:t>
      </w:r>
      <w:proofErr w:type="spellStart"/>
      <w:r>
        <w:rPr>
          <w:color w:val="000000"/>
          <w:sz w:val="24"/>
          <w:szCs w:val="24"/>
        </w:rPr>
        <w:t>Киндальский</w:t>
      </w:r>
      <w:proofErr w:type="spellEnd"/>
      <w:r>
        <w:rPr>
          <w:color w:val="000000"/>
          <w:sz w:val="24"/>
          <w:szCs w:val="24"/>
        </w:rPr>
        <w:t xml:space="preserve"> БДЦ» и размещения на официальном сайте Администрации </w:t>
      </w:r>
      <w:proofErr w:type="spellStart"/>
      <w:r>
        <w:rPr>
          <w:color w:val="000000"/>
          <w:sz w:val="24"/>
          <w:szCs w:val="24"/>
        </w:rPr>
        <w:t>Киндальского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поселения.</w:t>
      </w:r>
    </w:p>
    <w:p w:rsidR="00F34832" w:rsidRPr="00792818" w:rsidRDefault="00F34832" w:rsidP="00F34832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792818">
        <w:rPr>
          <w:color w:val="000000"/>
          <w:sz w:val="24"/>
          <w:szCs w:val="24"/>
        </w:rPr>
        <w:t>3. Постановление вступает в силу со дня его официального опубликования.</w:t>
      </w:r>
    </w:p>
    <w:p w:rsidR="00F34832" w:rsidRPr="00792818" w:rsidRDefault="00F34832" w:rsidP="00F34832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792818">
        <w:rPr>
          <w:color w:val="000000"/>
          <w:sz w:val="24"/>
          <w:szCs w:val="24"/>
        </w:rPr>
        <w:t xml:space="preserve">4. </w:t>
      </w:r>
      <w:proofErr w:type="gramStart"/>
      <w:r w:rsidRPr="00792818">
        <w:rPr>
          <w:color w:val="000000"/>
          <w:sz w:val="24"/>
          <w:szCs w:val="24"/>
        </w:rPr>
        <w:t>Контроль за</w:t>
      </w:r>
      <w:proofErr w:type="gramEnd"/>
      <w:r w:rsidRPr="00792818">
        <w:rPr>
          <w:color w:val="000000"/>
          <w:sz w:val="24"/>
          <w:szCs w:val="24"/>
        </w:rPr>
        <w:t xml:space="preserve"> выполнением </w:t>
      </w:r>
      <w:r w:rsidRPr="00792818">
        <w:rPr>
          <w:sz w:val="24"/>
          <w:szCs w:val="24"/>
        </w:rPr>
        <w:t xml:space="preserve">постановления </w:t>
      </w:r>
      <w:r>
        <w:rPr>
          <w:sz w:val="24"/>
          <w:szCs w:val="24"/>
        </w:rPr>
        <w:t>оставляю за собой.</w:t>
      </w:r>
    </w:p>
    <w:p w:rsidR="00F34832" w:rsidRPr="00792818" w:rsidRDefault="00F34832" w:rsidP="00F34832">
      <w:pPr>
        <w:jc w:val="both"/>
        <w:rPr>
          <w:sz w:val="24"/>
          <w:szCs w:val="24"/>
        </w:rPr>
      </w:pPr>
    </w:p>
    <w:p w:rsidR="00F34832" w:rsidRPr="00792818" w:rsidRDefault="00F34832" w:rsidP="00F34832">
      <w:pPr>
        <w:jc w:val="both"/>
        <w:rPr>
          <w:sz w:val="24"/>
          <w:szCs w:val="24"/>
        </w:rPr>
      </w:pPr>
    </w:p>
    <w:p w:rsidR="00F34832" w:rsidRPr="00792818" w:rsidRDefault="00F34832" w:rsidP="00F34832">
      <w:pPr>
        <w:jc w:val="both"/>
        <w:rPr>
          <w:sz w:val="24"/>
          <w:szCs w:val="24"/>
        </w:rPr>
      </w:pPr>
    </w:p>
    <w:p w:rsidR="00F34832" w:rsidRDefault="00F34832" w:rsidP="00F3483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Киндальского</w:t>
      </w:r>
      <w:proofErr w:type="spellEnd"/>
      <w:r>
        <w:rPr>
          <w:sz w:val="24"/>
          <w:szCs w:val="24"/>
        </w:rPr>
        <w:t xml:space="preserve"> </w:t>
      </w:r>
    </w:p>
    <w:p w:rsidR="00F34832" w:rsidRDefault="00F34832" w:rsidP="00F34832">
      <w:pPr>
        <w:pStyle w:val="a3"/>
      </w:pPr>
      <w:r>
        <w:t xml:space="preserve">сельского поселения   </w:t>
      </w:r>
      <w:r>
        <w:tab/>
      </w:r>
      <w:r>
        <w:tab/>
      </w:r>
      <w:r>
        <w:tab/>
      </w:r>
      <w:r>
        <w:tab/>
      </w:r>
      <w:r>
        <w:tab/>
      </w:r>
      <w:r>
        <w:tab/>
        <w:t>Волков В.В.</w:t>
      </w:r>
    </w:p>
    <w:p w:rsidR="00F34832" w:rsidRDefault="00F34832" w:rsidP="00F34832">
      <w:pPr>
        <w:pStyle w:val="a3"/>
      </w:pPr>
    </w:p>
    <w:p w:rsidR="00F34832" w:rsidRDefault="00F34832" w:rsidP="00F34832">
      <w:pPr>
        <w:pStyle w:val="a3"/>
      </w:pPr>
    </w:p>
    <w:p w:rsidR="00F34832" w:rsidRDefault="00F34832" w:rsidP="00F34832">
      <w:pPr>
        <w:pStyle w:val="a3"/>
      </w:pPr>
      <w:proofErr w:type="spellStart"/>
      <w:r>
        <w:t>Чубыкина</w:t>
      </w:r>
      <w:proofErr w:type="spellEnd"/>
      <w:r>
        <w:t xml:space="preserve"> Н.В.</w:t>
      </w:r>
    </w:p>
    <w:p w:rsidR="00F34832" w:rsidRPr="00792818" w:rsidRDefault="00F34832" w:rsidP="00F34832">
      <w:pPr>
        <w:pStyle w:val="a3"/>
        <w:rPr>
          <w:sz w:val="24"/>
          <w:szCs w:val="24"/>
        </w:rPr>
      </w:pPr>
      <w:r>
        <w:t>32 1 46</w:t>
      </w:r>
    </w:p>
    <w:p w:rsidR="00F34832" w:rsidRDefault="00F34832" w:rsidP="00F34832">
      <w:pPr>
        <w:pStyle w:val="ConsPlusNormal"/>
        <w:widowControl/>
        <w:ind w:right="400" w:firstLine="0"/>
        <w:jc w:val="both"/>
        <w:rPr>
          <w:rFonts w:ascii="Times New Roman" w:hAnsi="Times New Roman" w:cs="Times New Roman"/>
        </w:rPr>
      </w:pPr>
    </w:p>
    <w:p w:rsidR="00F34832" w:rsidRPr="00792818" w:rsidRDefault="00F34832" w:rsidP="00F34832">
      <w:pPr>
        <w:pStyle w:val="a3"/>
        <w:jc w:val="right"/>
        <w:rPr>
          <w:rFonts w:ascii="Times New Roman" w:hAnsi="Times New Roman" w:cs="Times New Roman"/>
        </w:rPr>
      </w:pPr>
      <w:r>
        <w:lastRenderedPageBreak/>
        <w:t>Приложение</w:t>
      </w:r>
    </w:p>
    <w:p w:rsidR="00F34832" w:rsidRPr="00BD05A4" w:rsidRDefault="00F34832" w:rsidP="00F34832">
      <w:pPr>
        <w:pStyle w:val="a3"/>
        <w:jc w:val="right"/>
      </w:pPr>
      <w:r w:rsidRPr="00BD05A4">
        <w:t>к Постановлению Главы</w:t>
      </w:r>
    </w:p>
    <w:p w:rsidR="00F34832" w:rsidRPr="00BD05A4" w:rsidRDefault="00F34832" w:rsidP="00F34832">
      <w:pPr>
        <w:pStyle w:val="a3"/>
        <w:jc w:val="right"/>
      </w:pPr>
      <w:r w:rsidRPr="00BD05A4">
        <w:t xml:space="preserve">МО </w:t>
      </w:r>
      <w:r>
        <w:t>«</w:t>
      </w:r>
      <w:proofErr w:type="spellStart"/>
      <w:r>
        <w:t>Киндальское</w:t>
      </w:r>
      <w:proofErr w:type="spellEnd"/>
      <w:r>
        <w:t xml:space="preserve"> </w:t>
      </w:r>
      <w:r w:rsidRPr="00BD05A4">
        <w:t xml:space="preserve"> сельское поселение</w:t>
      </w:r>
      <w:r>
        <w:t>»</w:t>
      </w:r>
    </w:p>
    <w:p w:rsidR="00F34832" w:rsidRPr="00792818" w:rsidRDefault="00F34832" w:rsidP="00F34832">
      <w:pPr>
        <w:jc w:val="right"/>
      </w:pPr>
      <w:r w:rsidRPr="00792818">
        <w:t xml:space="preserve"> №  </w:t>
      </w:r>
      <w:r>
        <w:t>1</w:t>
      </w:r>
      <w:r w:rsidRPr="00792818">
        <w:t>7 от «</w:t>
      </w:r>
      <w:r>
        <w:t>16</w:t>
      </w:r>
      <w:r w:rsidRPr="00792818">
        <w:t xml:space="preserve">» </w:t>
      </w:r>
      <w:r>
        <w:t>апреля</w:t>
      </w:r>
      <w:r w:rsidRPr="00792818">
        <w:t xml:space="preserve"> 201</w:t>
      </w:r>
      <w:r>
        <w:t>3</w:t>
      </w:r>
      <w:r w:rsidRPr="00792818">
        <w:t xml:space="preserve"> г.</w:t>
      </w:r>
    </w:p>
    <w:p w:rsidR="00F34832" w:rsidRPr="00BD05A4" w:rsidRDefault="00F34832" w:rsidP="00F34832">
      <w:pPr>
        <w:jc w:val="both"/>
        <w:rPr>
          <w:sz w:val="28"/>
          <w:szCs w:val="28"/>
        </w:rPr>
      </w:pPr>
    </w:p>
    <w:p w:rsidR="00F34832" w:rsidRPr="00792818" w:rsidRDefault="00F34832" w:rsidP="00F34832">
      <w:pPr>
        <w:jc w:val="center"/>
        <w:rPr>
          <w:sz w:val="28"/>
          <w:szCs w:val="28"/>
        </w:rPr>
      </w:pPr>
      <w:proofErr w:type="gramStart"/>
      <w:r w:rsidRPr="00792818">
        <w:rPr>
          <w:sz w:val="28"/>
          <w:szCs w:val="28"/>
        </w:rPr>
        <w:t>П</w:t>
      </w:r>
      <w:proofErr w:type="gramEnd"/>
      <w:r w:rsidRPr="00792818">
        <w:rPr>
          <w:sz w:val="28"/>
          <w:szCs w:val="28"/>
        </w:rPr>
        <w:t xml:space="preserve"> О Л О Ж Е Н И Е</w:t>
      </w:r>
    </w:p>
    <w:p w:rsidR="00F34832" w:rsidRPr="00510ACF" w:rsidRDefault="00F34832" w:rsidP="00F34832">
      <w:pPr>
        <w:jc w:val="center"/>
        <w:rPr>
          <w:bCs/>
          <w:sz w:val="28"/>
          <w:szCs w:val="28"/>
        </w:rPr>
      </w:pPr>
      <w:r w:rsidRPr="00792818">
        <w:rPr>
          <w:sz w:val="28"/>
          <w:szCs w:val="28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:rsidR="00F34832" w:rsidRPr="00792818" w:rsidRDefault="00F34832" w:rsidP="00F3483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smartTag w:uri="urn:schemas-microsoft-com:office:smarttags" w:element="place">
        <w:r w:rsidRPr="00510ACF">
          <w:rPr>
            <w:b/>
            <w:sz w:val="28"/>
            <w:szCs w:val="28"/>
            <w:lang w:val="en-US"/>
          </w:rPr>
          <w:t>I</w:t>
        </w:r>
        <w:r w:rsidRPr="00510ACF">
          <w:rPr>
            <w:b/>
            <w:sz w:val="28"/>
            <w:szCs w:val="28"/>
          </w:rPr>
          <w:t>.</w:t>
        </w:r>
      </w:smartTag>
      <w:r w:rsidRPr="00510ACF">
        <w:rPr>
          <w:b/>
          <w:sz w:val="28"/>
          <w:szCs w:val="28"/>
        </w:rPr>
        <w:t xml:space="preserve"> Общие положения</w:t>
      </w:r>
    </w:p>
    <w:p w:rsidR="00F34832" w:rsidRDefault="00F34832" w:rsidP="00F348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 xml:space="preserve">1.1. Настоящее 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 (далее – Положение) направлено на реализацию полномочий органов местного самоуправления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Киндальское</w:t>
      </w:r>
      <w:proofErr w:type="spellEnd"/>
      <w:r>
        <w:rPr>
          <w:sz w:val="28"/>
          <w:szCs w:val="28"/>
        </w:rPr>
        <w:t xml:space="preserve"> сельское поселение в </w:t>
      </w:r>
      <w:r w:rsidRPr="00510ACF">
        <w:rPr>
          <w:sz w:val="28"/>
          <w:szCs w:val="28"/>
        </w:rPr>
        <w:t xml:space="preserve"> сфере обеспечения первичных мер пожарной безопасности</w:t>
      </w:r>
      <w:r>
        <w:rPr>
          <w:sz w:val="28"/>
          <w:szCs w:val="28"/>
        </w:rPr>
        <w:t>.</w:t>
      </w:r>
    </w:p>
    <w:p w:rsidR="00F34832" w:rsidRPr="00510ACF" w:rsidRDefault="00F34832" w:rsidP="00F348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>1.2. Основные понятия, используемые в настоящем Положении:</w:t>
      </w:r>
    </w:p>
    <w:p w:rsidR="00F34832" w:rsidRPr="00510ACF" w:rsidRDefault="00F34832" w:rsidP="00F3483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10ACF">
        <w:rPr>
          <w:sz w:val="28"/>
          <w:szCs w:val="28"/>
        </w:rPr>
        <w:t>1) п</w:t>
      </w:r>
      <w:r w:rsidRPr="00510ACF">
        <w:rPr>
          <w:bCs/>
          <w:sz w:val="28"/>
          <w:szCs w:val="28"/>
        </w:rPr>
        <w:t>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F34832" w:rsidRPr="00510ACF" w:rsidRDefault="00F34832" w:rsidP="00F348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10ACF">
        <w:rPr>
          <w:bCs/>
          <w:sz w:val="28"/>
          <w:szCs w:val="28"/>
        </w:rPr>
        <w:t>2) п</w:t>
      </w:r>
      <w:r w:rsidRPr="00510ACF">
        <w:rPr>
          <w:sz w:val="28"/>
          <w:szCs w:val="28"/>
        </w:rPr>
        <w:t xml:space="preserve">ротивопожарная пропаганда – </w:t>
      </w:r>
      <w:r w:rsidRPr="00510ACF">
        <w:rPr>
          <w:bCs/>
          <w:sz w:val="28"/>
          <w:szCs w:val="28"/>
        </w:rPr>
        <w:t xml:space="preserve">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законодательством, форм информирования населения </w:t>
      </w:r>
      <w:r>
        <w:rPr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Cs/>
          <w:sz w:val="28"/>
          <w:szCs w:val="28"/>
        </w:rPr>
        <w:t>Киндальское</w:t>
      </w:r>
      <w:proofErr w:type="spellEnd"/>
      <w:r>
        <w:rPr>
          <w:bCs/>
          <w:sz w:val="28"/>
          <w:szCs w:val="28"/>
        </w:rPr>
        <w:t xml:space="preserve"> сельское поселение</w:t>
      </w:r>
      <w:r w:rsidRPr="00510ACF">
        <w:rPr>
          <w:bCs/>
          <w:sz w:val="28"/>
          <w:szCs w:val="28"/>
        </w:rPr>
        <w:t>.</w:t>
      </w:r>
    </w:p>
    <w:p w:rsidR="00F34832" w:rsidRPr="00510ACF" w:rsidRDefault="00F34832" w:rsidP="00F348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4832" w:rsidRPr="00792818" w:rsidRDefault="00F34832" w:rsidP="00F348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0ACF">
        <w:rPr>
          <w:b/>
          <w:sz w:val="28"/>
          <w:szCs w:val="28"/>
          <w:lang w:val="en-US"/>
        </w:rPr>
        <w:t>II</w:t>
      </w:r>
      <w:r w:rsidRPr="00510ACF">
        <w:rPr>
          <w:b/>
          <w:sz w:val="28"/>
          <w:szCs w:val="28"/>
        </w:rPr>
        <w:t>. Порядок осуществления противопожарной пропаганды и обучения населения первичным мерам пожарной безопасности</w:t>
      </w:r>
    </w:p>
    <w:p w:rsidR="00F34832" w:rsidRPr="00510ACF" w:rsidRDefault="00F34832" w:rsidP="00F348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510ACF">
        <w:rPr>
          <w:sz w:val="28"/>
          <w:szCs w:val="28"/>
        </w:rPr>
        <w:t xml:space="preserve">1. Противопожарная пропаганда и обучение населения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Киндальское</w:t>
      </w:r>
      <w:proofErr w:type="spellEnd"/>
      <w:r>
        <w:rPr>
          <w:sz w:val="28"/>
          <w:szCs w:val="28"/>
        </w:rPr>
        <w:t xml:space="preserve"> сельское поселение </w:t>
      </w:r>
      <w:r w:rsidRPr="00510ACF">
        <w:rPr>
          <w:sz w:val="28"/>
          <w:szCs w:val="28"/>
        </w:rPr>
        <w:t xml:space="preserve">первичным мерам пожарной безопасности по месту жительства осуществляются </w:t>
      </w:r>
      <w:proofErr w:type="gramStart"/>
      <w:r w:rsidRPr="00510ACF">
        <w:rPr>
          <w:sz w:val="28"/>
          <w:szCs w:val="28"/>
        </w:rPr>
        <w:t>через</w:t>
      </w:r>
      <w:proofErr w:type="gramEnd"/>
      <w:r w:rsidRPr="00510ACF">
        <w:rPr>
          <w:sz w:val="28"/>
          <w:szCs w:val="28"/>
        </w:rPr>
        <w:t>:</w:t>
      </w:r>
    </w:p>
    <w:p w:rsidR="00F34832" w:rsidRPr="00510ACF" w:rsidRDefault="00F34832" w:rsidP="00F34832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>1) тематические выставки, смотры, конференции, конкурсы;</w:t>
      </w:r>
    </w:p>
    <w:p w:rsidR="00F34832" w:rsidRPr="00510ACF" w:rsidRDefault="00F34832" w:rsidP="00F34832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>2) средства печати, выпуск специальной литературы и рекламной продукции, памяток, публикации в газетах и журналах;</w:t>
      </w:r>
    </w:p>
    <w:p w:rsidR="00F34832" w:rsidRPr="00510ACF" w:rsidRDefault="00F34832" w:rsidP="00F34832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>3) радио, телевидение, кинофильмы, телефонные линии;</w:t>
      </w:r>
    </w:p>
    <w:p w:rsidR="00F34832" w:rsidRPr="00510ACF" w:rsidRDefault="00F34832" w:rsidP="00F34832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>4) устную агитацию, доклады, лекции, беседы;</w:t>
      </w:r>
    </w:p>
    <w:p w:rsidR="00F34832" w:rsidRPr="00510ACF" w:rsidRDefault="00F34832" w:rsidP="00F34832">
      <w:pPr>
        <w:ind w:firstLine="720"/>
        <w:jc w:val="both"/>
        <w:rPr>
          <w:sz w:val="28"/>
          <w:szCs w:val="28"/>
        </w:rPr>
      </w:pPr>
      <w:proofErr w:type="gramStart"/>
      <w:r w:rsidRPr="00510ACF">
        <w:rPr>
          <w:sz w:val="28"/>
          <w:szCs w:val="28"/>
        </w:rPr>
        <w:t>5) средства наглядной агитации (плакаты, панно, иллюстрации, буклеты, альбомы, компьютерные технологии);</w:t>
      </w:r>
      <w:proofErr w:type="gramEnd"/>
    </w:p>
    <w:p w:rsidR="00F34832" w:rsidRPr="00510ACF" w:rsidRDefault="00F34832" w:rsidP="00F34832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 xml:space="preserve">6) работу с организациями, расположенными на территории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Киндальское</w:t>
      </w:r>
      <w:proofErr w:type="spellEnd"/>
      <w:r>
        <w:rPr>
          <w:sz w:val="28"/>
          <w:szCs w:val="28"/>
        </w:rPr>
        <w:t xml:space="preserve">  сельское поселение,</w:t>
      </w:r>
      <w:r w:rsidRPr="00510ACF">
        <w:rPr>
          <w:sz w:val="28"/>
          <w:szCs w:val="28"/>
        </w:rPr>
        <w:t xml:space="preserve"> по пропаганде противопожарных знаний.</w:t>
      </w:r>
    </w:p>
    <w:p w:rsidR="00F34832" w:rsidRPr="00510ACF" w:rsidRDefault="00F34832" w:rsidP="00F348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10ACF">
        <w:rPr>
          <w:sz w:val="28"/>
          <w:szCs w:val="28"/>
        </w:rPr>
        <w:t xml:space="preserve">2. Обучение детей в муниципальных дошкольных образовательных учреждениях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Киндальское</w:t>
      </w:r>
      <w:proofErr w:type="spellEnd"/>
      <w:r>
        <w:rPr>
          <w:sz w:val="28"/>
          <w:szCs w:val="28"/>
        </w:rPr>
        <w:t xml:space="preserve"> сельское поселение </w:t>
      </w:r>
      <w:r w:rsidRPr="00510ACF">
        <w:rPr>
          <w:sz w:val="28"/>
          <w:szCs w:val="28"/>
        </w:rPr>
        <w:t>(далее – дошкольное образовательное учреждение) и лиц, обучающихся в муниципальных общеобразовательных учреждениях (далее – общеобразовательное учреждение), первичным мерам пожарной безопасности проводится по специальным программам, Правилам пожарной безопасности в Российской Федерации, и осуществляется путем:</w:t>
      </w:r>
    </w:p>
    <w:p w:rsidR="00F34832" w:rsidRPr="00510ACF" w:rsidRDefault="00F34832" w:rsidP="00F34832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>1) преподавания в общеобразовательных учреждениях предмета «Основы безопасности жизнедеятельности»;</w:t>
      </w:r>
    </w:p>
    <w:p w:rsidR="00F34832" w:rsidRPr="00510ACF" w:rsidRDefault="00F34832" w:rsidP="00F34832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>2) проведение тематических творческих конкурсов среди детей различных возрастных групп дошкольных образовательных учреждений;</w:t>
      </w:r>
    </w:p>
    <w:p w:rsidR="00F34832" w:rsidRPr="00510ACF" w:rsidRDefault="00F34832" w:rsidP="00F34832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>3) проведение спортивных мероприятий по пожарно-прикладному спорту среди учащихся общеобразовательных учреждений;</w:t>
      </w:r>
    </w:p>
    <w:p w:rsidR="00F34832" w:rsidRPr="00510ACF" w:rsidRDefault="00F34832" w:rsidP="00F34832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>4) проведение экскурсий в пожарно-спасательных подразделениях с демонстрацией и проведением открытого урока по основам безопасности жизнедеятельности;</w:t>
      </w:r>
    </w:p>
    <w:p w:rsidR="00F34832" w:rsidRPr="00510ACF" w:rsidRDefault="00F34832" w:rsidP="00F34832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>5) организация тематических викторин;</w:t>
      </w:r>
    </w:p>
    <w:p w:rsidR="00F34832" w:rsidRPr="00510ACF" w:rsidRDefault="00F34832" w:rsidP="00F34832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lastRenderedPageBreak/>
        <w:t>6) организация работы по обучению мерам пожарной безопасности в летних оздоровительных лагерях;</w:t>
      </w:r>
    </w:p>
    <w:p w:rsidR="00F34832" w:rsidRPr="00510ACF" w:rsidRDefault="00F34832" w:rsidP="00F34832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>7) создание дружин юных пожарных;</w:t>
      </w:r>
    </w:p>
    <w:p w:rsidR="00F34832" w:rsidRPr="00510ACF" w:rsidRDefault="00F34832" w:rsidP="00F34832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>8) оформление уголков пожарной безопасности в общеобразовательных учреждениях.</w:t>
      </w:r>
    </w:p>
    <w:p w:rsidR="00F34832" w:rsidRPr="00792818" w:rsidRDefault="00F34832" w:rsidP="00F348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0ACF">
        <w:rPr>
          <w:b/>
          <w:sz w:val="28"/>
          <w:szCs w:val="28"/>
          <w:lang w:val="en-US"/>
        </w:rPr>
        <w:t>III</w:t>
      </w:r>
      <w:r w:rsidRPr="00510ACF">
        <w:rPr>
          <w:b/>
          <w:sz w:val="28"/>
          <w:szCs w:val="28"/>
        </w:rPr>
        <w:t xml:space="preserve">. Полномочия </w:t>
      </w:r>
      <w:r>
        <w:rPr>
          <w:b/>
          <w:sz w:val="28"/>
          <w:szCs w:val="28"/>
        </w:rPr>
        <w:t>сельского</w:t>
      </w:r>
      <w:r w:rsidRPr="00510ACF">
        <w:rPr>
          <w:b/>
          <w:sz w:val="28"/>
          <w:szCs w:val="28"/>
        </w:rPr>
        <w:t xml:space="preserve"> поселения</w:t>
      </w:r>
    </w:p>
    <w:p w:rsidR="00F34832" w:rsidRPr="00510ACF" w:rsidRDefault="00F34832" w:rsidP="00F348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10ACF">
        <w:rPr>
          <w:sz w:val="28"/>
          <w:szCs w:val="28"/>
        </w:rPr>
        <w:t>1. Глава поселения:</w:t>
      </w:r>
    </w:p>
    <w:p w:rsidR="00F34832" w:rsidRPr="00510ACF" w:rsidRDefault="00F34832" w:rsidP="00F34832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>1) утверждает порядок привлечения сил и средств подразделений пожарной охраны для тушения пожаров;</w:t>
      </w:r>
    </w:p>
    <w:p w:rsidR="00F34832" w:rsidRPr="00510ACF" w:rsidRDefault="00F34832" w:rsidP="00F34832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>2) устанавливает на</w:t>
      </w:r>
      <w:r>
        <w:rPr>
          <w:sz w:val="28"/>
          <w:szCs w:val="28"/>
        </w:rPr>
        <w:t xml:space="preserve"> территории сельского</w:t>
      </w:r>
      <w:r w:rsidRPr="00510ACF">
        <w:rPr>
          <w:sz w:val="28"/>
          <w:szCs w:val="28"/>
        </w:rPr>
        <w:t xml:space="preserve"> поселения особый противопожарный режим и дополнительные требования пожарной безопасности в случае повышения пожарной опасности;</w:t>
      </w:r>
    </w:p>
    <w:p w:rsidR="00F34832" w:rsidRPr="00510ACF" w:rsidRDefault="00F34832" w:rsidP="00F34832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>3) принимает решение о создании, реорганизации и ликвидации муниципальной пожарной охраны;</w:t>
      </w:r>
    </w:p>
    <w:p w:rsidR="00F34832" w:rsidRPr="00510ACF" w:rsidRDefault="00F34832" w:rsidP="00F34832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>4) утверждает целевые программы, направленные на обеспечение первичных мер пожарной безопасности;</w:t>
      </w:r>
    </w:p>
    <w:p w:rsidR="00F34832" w:rsidRPr="00510ACF" w:rsidRDefault="00F34832" w:rsidP="00F34832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>5) определяет порядок привлечения граждан в качестве добровольных пожарных.</w:t>
      </w:r>
    </w:p>
    <w:p w:rsidR="00F34832" w:rsidRPr="00510ACF" w:rsidRDefault="00F34832" w:rsidP="00F348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10ACF">
        <w:rPr>
          <w:sz w:val="28"/>
          <w:szCs w:val="28"/>
        </w:rPr>
        <w:t>2. Администрация поселения:</w:t>
      </w:r>
    </w:p>
    <w:p w:rsidR="00F34832" w:rsidRPr="00510ACF" w:rsidRDefault="00F34832" w:rsidP="00F34832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>1) проводит противопожарную пропаганду и обучение населения первичным мерам пожарной безопасности;</w:t>
      </w:r>
    </w:p>
    <w:p w:rsidR="00F34832" w:rsidRPr="00510ACF" w:rsidRDefault="00F34832" w:rsidP="00F34832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>2) информирует население о принятых администрацией решениях по обеспечению пожарной безопасности и содействию распространения пожарно-технических знаний;</w:t>
      </w:r>
    </w:p>
    <w:p w:rsidR="00F34832" w:rsidRPr="00510ACF" w:rsidRDefault="00F34832" w:rsidP="00F34832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>3) формирует и размещает муниципальные заказы, связанные с обеспечением первичных мер пожарной безопасности;</w:t>
      </w:r>
    </w:p>
    <w:p w:rsidR="00F34832" w:rsidRPr="00510ACF" w:rsidRDefault="00F34832" w:rsidP="00F34832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 xml:space="preserve">4) реализует комплекс мер пожарной безопасности </w:t>
      </w:r>
      <w:r>
        <w:rPr>
          <w:sz w:val="28"/>
          <w:szCs w:val="28"/>
        </w:rPr>
        <w:t>на территории сельского</w:t>
      </w:r>
      <w:r w:rsidRPr="00510ACF">
        <w:rPr>
          <w:sz w:val="28"/>
          <w:szCs w:val="28"/>
        </w:rPr>
        <w:t xml:space="preserve"> поселения.</w:t>
      </w:r>
    </w:p>
    <w:p w:rsidR="00F34832" w:rsidRPr="00510ACF" w:rsidRDefault="00F34832" w:rsidP="00F3483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F34832" w:rsidRPr="00510ACF" w:rsidRDefault="00F34832" w:rsidP="00F34832">
      <w:pPr>
        <w:ind w:firstLine="720"/>
        <w:jc w:val="both"/>
        <w:rPr>
          <w:b/>
          <w:sz w:val="28"/>
          <w:szCs w:val="28"/>
        </w:rPr>
      </w:pPr>
      <w:r w:rsidRPr="00510ACF">
        <w:rPr>
          <w:b/>
          <w:sz w:val="28"/>
          <w:szCs w:val="28"/>
          <w:lang w:val="en-US"/>
        </w:rPr>
        <w:lastRenderedPageBreak/>
        <w:t>IV</w:t>
      </w:r>
      <w:proofErr w:type="gramStart"/>
      <w:r w:rsidRPr="00510ACF">
        <w:rPr>
          <w:b/>
          <w:sz w:val="28"/>
          <w:szCs w:val="28"/>
        </w:rPr>
        <w:t>.  Добровольная</w:t>
      </w:r>
      <w:proofErr w:type="gramEnd"/>
      <w:r w:rsidRPr="00510ACF">
        <w:rPr>
          <w:b/>
          <w:sz w:val="28"/>
          <w:szCs w:val="28"/>
        </w:rPr>
        <w:t xml:space="preserve"> пожарная охрана</w:t>
      </w:r>
    </w:p>
    <w:p w:rsidR="00F34832" w:rsidRPr="00792818" w:rsidRDefault="00F34832" w:rsidP="00F34832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>Добровольная пожарная охрана – форма участия граждан в обеспечении первичных мер пожарной безопасности. Добровольный пожарный –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тушению пожаров. Участие в добровольной пожарной охране является формой социально значимых работ, устанавливаемых органами местного самоуправления.</w:t>
      </w:r>
    </w:p>
    <w:p w:rsidR="00F34832" w:rsidRPr="00792818" w:rsidRDefault="00F34832" w:rsidP="00F3483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510ACF">
        <w:rPr>
          <w:b/>
          <w:sz w:val="28"/>
          <w:szCs w:val="28"/>
        </w:rPr>
        <w:t>. Расходные обязательства по финансированию участия граждан в обеспечении первичных мер пожарной безопасности</w:t>
      </w:r>
    </w:p>
    <w:p w:rsidR="00F34832" w:rsidRDefault="00F34832" w:rsidP="00F348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10ACF">
        <w:rPr>
          <w:sz w:val="28"/>
          <w:szCs w:val="28"/>
        </w:rPr>
        <w:t xml:space="preserve">.1. Финансовое обеспечение мероприятий по участию граждан в обеспечении первичных мер пожарной безопасности в </w:t>
      </w:r>
      <w:r>
        <w:rPr>
          <w:sz w:val="28"/>
          <w:szCs w:val="28"/>
        </w:rPr>
        <w:t xml:space="preserve">муниципальном образовании </w:t>
      </w:r>
      <w:proofErr w:type="spellStart"/>
      <w:r>
        <w:rPr>
          <w:sz w:val="28"/>
          <w:szCs w:val="28"/>
        </w:rPr>
        <w:t>Киндальское</w:t>
      </w:r>
      <w:proofErr w:type="spellEnd"/>
      <w:r>
        <w:rPr>
          <w:sz w:val="28"/>
          <w:szCs w:val="28"/>
        </w:rPr>
        <w:t xml:space="preserve"> сельское поселение явл</w:t>
      </w:r>
      <w:r w:rsidRPr="00510ACF">
        <w:rPr>
          <w:sz w:val="28"/>
          <w:szCs w:val="28"/>
        </w:rPr>
        <w:t xml:space="preserve">яется расходным обязательством </w:t>
      </w:r>
      <w:r w:rsidRPr="00CA373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Киндальское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CA373C">
        <w:rPr>
          <w:sz w:val="28"/>
          <w:szCs w:val="28"/>
        </w:rPr>
        <w:t>.</w:t>
      </w:r>
    </w:p>
    <w:p w:rsidR="00F34832" w:rsidRDefault="00F34832" w:rsidP="00F348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10ACF">
        <w:rPr>
          <w:sz w:val="28"/>
          <w:szCs w:val="28"/>
        </w:rPr>
        <w:t xml:space="preserve">.2. За счет средств бюджета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Киндальское</w:t>
      </w:r>
      <w:proofErr w:type="spellEnd"/>
      <w:r>
        <w:rPr>
          <w:sz w:val="28"/>
          <w:szCs w:val="28"/>
        </w:rPr>
        <w:t xml:space="preserve"> сельское поселение </w:t>
      </w:r>
      <w:r w:rsidRPr="00510ACF">
        <w:rPr>
          <w:sz w:val="28"/>
          <w:szCs w:val="28"/>
        </w:rPr>
        <w:t xml:space="preserve"> осуществляются расходы, связанные с реализацией обеспечения участия граждан в обеспечении первичных мер пожарной безопасности </w:t>
      </w:r>
      <w:r>
        <w:rPr>
          <w:sz w:val="28"/>
          <w:szCs w:val="28"/>
        </w:rPr>
        <w:t>в</w:t>
      </w:r>
      <w:r w:rsidRPr="00510A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 образовании </w:t>
      </w:r>
      <w:proofErr w:type="spellStart"/>
      <w:r>
        <w:rPr>
          <w:sz w:val="28"/>
          <w:szCs w:val="28"/>
        </w:rPr>
        <w:t>Киндальское</w:t>
      </w:r>
      <w:proofErr w:type="spellEnd"/>
      <w:r>
        <w:rPr>
          <w:sz w:val="28"/>
          <w:szCs w:val="28"/>
        </w:rPr>
        <w:t xml:space="preserve"> сельское поселение.</w:t>
      </w:r>
    </w:p>
    <w:p w:rsidR="00F34832" w:rsidRPr="00BC7470" w:rsidRDefault="00F34832" w:rsidP="00F348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10ACF">
        <w:rPr>
          <w:sz w:val="28"/>
          <w:szCs w:val="28"/>
        </w:rPr>
        <w:t xml:space="preserve">.3. Финансовое обеспечение расходных обязательств по обеспечению участия граждан в обеспечении первичных мер пожарной безопасности в  </w:t>
      </w:r>
      <w:r>
        <w:rPr>
          <w:sz w:val="28"/>
          <w:szCs w:val="28"/>
        </w:rPr>
        <w:t xml:space="preserve">муниципальном образовании </w:t>
      </w:r>
      <w:proofErr w:type="spellStart"/>
      <w:r>
        <w:rPr>
          <w:sz w:val="28"/>
          <w:szCs w:val="28"/>
        </w:rPr>
        <w:t>Киндальское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510ACF">
        <w:rPr>
          <w:sz w:val="28"/>
          <w:szCs w:val="28"/>
        </w:rPr>
        <w:t xml:space="preserve"> осуществляется в пределах лимитов бюджетных обязательств и объемов финансирования, предусмотренных в бюджете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Киндальское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510ACF">
        <w:rPr>
          <w:sz w:val="28"/>
          <w:szCs w:val="28"/>
        </w:rPr>
        <w:t xml:space="preserve"> на эти цели.</w:t>
      </w:r>
    </w:p>
    <w:p w:rsidR="00F34832" w:rsidRDefault="00F34832" w:rsidP="00F348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F34832" w:rsidRDefault="00F34832" w:rsidP="00F348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044BFD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</w:p>
    <w:p w:rsidR="00F34832" w:rsidRDefault="00F34832" w:rsidP="00F348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F34832" w:rsidRDefault="00F34832" w:rsidP="00F348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F34832" w:rsidRDefault="00F34832" w:rsidP="00F348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F34832" w:rsidRPr="00044BFD" w:rsidRDefault="00F34832" w:rsidP="00F348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744A83" w:rsidRDefault="00744A83" w:rsidP="00F34832">
      <w:pPr>
        <w:pStyle w:val="a3"/>
        <w:jc w:val="center"/>
      </w:pPr>
    </w:p>
    <w:sectPr w:rsidR="00744A83" w:rsidSect="00744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34832"/>
    <w:rsid w:val="00744A83"/>
    <w:rsid w:val="00F3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832"/>
    <w:pPr>
      <w:spacing w:after="0" w:line="240" w:lineRule="auto"/>
    </w:pPr>
  </w:style>
  <w:style w:type="paragraph" w:customStyle="1" w:styleId="ConsPlusNormal">
    <w:name w:val="ConsPlusNormal"/>
    <w:rsid w:val="00F348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1109</Words>
  <Characters>6324</Characters>
  <Application>Microsoft Office Word</Application>
  <DocSecurity>0</DocSecurity>
  <Lines>52</Lines>
  <Paragraphs>14</Paragraphs>
  <ScaleCrop>false</ScaleCrop>
  <Company/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2013-05-07T06:58:00Z</dcterms:created>
  <dcterms:modified xsi:type="dcterms:W3CDTF">2013-05-07T06:59:00Z</dcterms:modified>
</cp:coreProperties>
</file>