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C2" w:rsidRPr="000A1C19" w:rsidRDefault="000A1C19" w:rsidP="000A1C19">
      <w:pPr>
        <w:pStyle w:val="4"/>
        <w:jc w:val="center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>МУНИЦИПАЛЬНОЕ ОБРАЗОВАНИЕ</w:t>
      </w:r>
    </w:p>
    <w:p w:rsidR="000A1C19" w:rsidRDefault="000A1C19" w:rsidP="000A1C19">
      <w:pPr>
        <w:pStyle w:val="4"/>
        <w:jc w:val="center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>«КИНДАЛЬСКОЕ СЕЛЬСКОЕ ПОСЕЛЕНИЕ»</w:t>
      </w:r>
    </w:p>
    <w:p w:rsidR="000A1C19" w:rsidRDefault="000A1C19" w:rsidP="000A1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1C19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19" w:rsidRDefault="000A1C19" w:rsidP="000A1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C19" w:rsidRDefault="000A1C19" w:rsidP="000A1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A1C19" w:rsidRDefault="000A1C19" w:rsidP="000A1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26</w:t>
      </w:r>
    </w:p>
    <w:p w:rsidR="000A1C19" w:rsidRDefault="000A1C19" w:rsidP="000A1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Киндал</w:t>
      </w:r>
    </w:p>
    <w:p w:rsidR="000A1C19" w:rsidRPr="000A1C19" w:rsidRDefault="000A1C19" w:rsidP="000A1C1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 xml:space="preserve">Об утверждении Административного </w:t>
      </w:r>
    </w:p>
    <w:p w:rsidR="000A1C19" w:rsidRPr="000A1C19" w:rsidRDefault="000A1C19" w:rsidP="000A1C1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 xml:space="preserve">регламента предоставления муниципальной </w:t>
      </w:r>
    </w:p>
    <w:p w:rsidR="00483369" w:rsidRPr="000A1C19" w:rsidRDefault="000A1C19" w:rsidP="0048336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>услуги «</w:t>
      </w:r>
      <w:r w:rsidR="00483369" w:rsidRPr="000A1C19">
        <w:rPr>
          <w:b w:val="0"/>
          <w:i w:val="0"/>
          <w:sz w:val="24"/>
        </w:rPr>
        <w:t xml:space="preserve">Прием документов и выдача </w:t>
      </w:r>
    </w:p>
    <w:p w:rsidR="00483369" w:rsidRPr="000A1C19" w:rsidRDefault="00483369" w:rsidP="0048336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 xml:space="preserve">уведомления о переводе или об отказе в </w:t>
      </w:r>
    </w:p>
    <w:p w:rsidR="00483369" w:rsidRPr="000A1C19" w:rsidRDefault="00483369" w:rsidP="0048336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 xml:space="preserve">переводе    жилого (нежилого) помещения </w:t>
      </w:r>
    </w:p>
    <w:p w:rsidR="00483369" w:rsidRPr="000A1C19" w:rsidRDefault="00483369" w:rsidP="00483369">
      <w:pPr>
        <w:pStyle w:val="4"/>
        <w:ind w:firstLine="0"/>
        <w:jc w:val="left"/>
        <w:rPr>
          <w:b w:val="0"/>
          <w:i w:val="0"/>
          <w:sz w:val="24"/>
        </w:rPr>
      </w:pPr>
      <w:r w:rsidRPr="000A1C19">
        <w:rPr>
          <w:b w:val="0"/>
          <w:i w:val="0"/>
          <w:sz w:val="24"/>
        </w:rPr>
        <w:t xml:space="preserve">в нежилое (жилое) помещение»  </w:t>
      </w:r>
    </w:p>
    <w:p w:rsidR="000A1C19" w:rsidRDefault="000A1C19" w:rsidP="00483369">
      <w:pPr>
        <w:pStyle w:val="4"/>
        <w:ind w:firstLine="0"/>
        <w:jc w:val="left"/>
      </w:pPr>
    </w:p>
    <w:p w:rsidR="000A1C19" w:rsidRPr="00556E02" w:rsidRDefault="000A1C19" w:rsidP="00556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556E02">
        <w:rPr>
          <w:rFonts w:ascii="Times New Roman" w:eastAsia="Times New Roman" w:hAnsi="Times New Roman" w:cs="Times New Roman"/>
          <w:sz w:val="24"/>
          <w:szCs w:val="24"/>
        </w:rPr>
        <w:t>В целях реализации мероприятий проводимой в Российской Фед</w:t>
      </w:r>
      <w:r w:rsidR="00483369" w:rsidRPr="00556E02">
        <w:rPr>
          <w:rFonts w:ascii="Times New Roman" w:eastAsia="Times New Roman" w:hAnsi="Times New Roman" w:cs="Times New Roman"/>
          <w:sz w:val="24"/>
          <w:szCs w:val="24"/>
        </w:rPr>
        <w:t>ерации административной реформы</w:t>
      </w:r>
      <w:r w:rsidRPr="00556E02">
        <w:rPr>
          <w:rFonts w:ascii="Times New Roman" w:eastAsia="Times New Roman" w:hAnsi="Times New Roman" w:cs="Times New Roman"/>
          <w:sz w:val="24"/>
          <w:szCs w:val="24"/>
        </w:rPr>
        <w:t>, направленной на повышение эффективности деятельности органов исполнительной власти и органов местного самоуправления, доступности гра</w:t>
      </w:r>
      <w:r w:rsidR="00483369" w:rsidRPr="00556E02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556E02">
        <w:rPr>
          <w:rFonts w:ascii="Times New Roman" w:eastAsia="Times New Roman" w:hAnsi="Times New Roman" w:cs="Times New Roman"/>
          <w:sz w:val="24"/>
          <w:szCs w:val="24"/>
        </w:rPr>
        <w:t>анам государственных и муниципальных услуг, качественного и своевременного их предоставления, в соотве</w:t>
      </w:r>
      <w:r w:rsidR="00483369" w:rsidRPr="00556E0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6E02">
        <w:rPr>
          <w:rFonts w:ascii="Times New Roman" w:eastAsia="Times New Roman" w:hAnsi="Times New Roman" w:cs="Times New Roman"/>
          <w:sz w:val="24"/>
          <w:szCs w:val="24"/>
        </w:rPr>
        <w:t>ствии с Федеральным законом от 27.07.2012  № 210-ФЗ «Об органи</w:t>
      </w:r>
      <w:r w:rsidR="00483369" w:rsidRPr="00556E02">
        <w:rPr>
          <w:rFonts w:ascii="Times New Roman" w:eastAsia="Times New Roman" w:hAnsi="Times New Roman" w:cs="Times New Roman"/>
          <w:sz w:val="24"/>
          <w:szCs w:val="24"/>
        </w:rPr>
        <w:t xml:space="preserve">зации предоставления государственных и муниципальных услуг» </w:t>
      </w:r>
    </w:p>
    <w:p w:rsidR="00483369" w:rsidRPr="00556E02" w:rsidRDefault="00483369" w:rsidP="00556E02">
      <w:pPr>
        <w:jc w:val="both"/>
        <w:rPr>
          <w:rFonts w:eastAsia="Times New Roman"/>
          <w:sz w:val="24"/>
          <w:szCs w:val="24"/>
        </w:rPr>
      </w:pPr>
      <w:r w:rsidRPr="00556E02">
        <w:rPr>
          <w:rFonts w:eastAsia="Times New Roman"/>
          <w:sz w:val="24"/>
          <w:szCs w:val="24"/>
        </w:rPr>
        <w:t xml:space="preserve">ПОСТАНОВЛЯЮ: </w:t>
      </w:r>
    </w:p>
    <w:p w:rsidR="00483369" w:rsidRPr="00556E02" w:rsidRDefault="00483369" w:rsidP="00556E0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6E02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«Прием  документов и выдача уведомления о переводе или об отказе в переводе жилого (нежилого) помещения в нежилое (жилое) помещение» согласно приложению. </w:t>
      </w:r>
    </w:p>
    <w:p w:rsidR="00483369" w:rsidRPr="00556E02" w:rsidRDefault="00483369" w:rsidP="00556E0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6E02">
        <w:rPr>
          <w:rFonts w:ascii="Times New Roman" w:hAnsi="Times New Roman"/>
          <w:sz w:val="24"/>
          <w:szCs w:val="24"/>
        </w:rPr>
        <w:t>Постановление Главы Киндальского сельского поселения от 14.10.2010 № 23 «Об утверждении Административного р</w:t>
      </w:r>
      <w:r w:rsidR="00974A1E" w:rsidRPr="00556E02">
        <w:rPr>
          <w:rFonts w:ascii="Times New Roman" w:hAnsi="Times New Roman"/>
          <w:sz w:val="24"/>
          <w:szCs w:val="24"/>
        </w:rPr>
        <w:t xml:space="preserve">егламента 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 считать утратившим силу. </w:t>
      </w:r>
    </w:p>
    <w:p w:rsidR="00974A1E" w:rsidRPr="00556E02" w:rsidRDefault="00974A1E" w:rsidP="00556E0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6E02">
        <w:rPr>
          <w:rFonts w:ascii="Times New Roman" w:hAnsi="Times New Roman"/>
          <w:sz w:val="24"/>
          <w:szCs w:val="24"/>
        </w:rPr>
        <w:t>Опубликовать (обнародовать) настоящее постановление в установленном порядке и разметить на официальном сайте Администрации Каргасокского района</w:t>
      </w:r>
      <w:r w:rsidR="00556E02" w:rsidRPr="00556E02">
        <w:rPr>
          <w:rFonts w:ascii="Times New Roman" w:hAnsi="Times New Roman"/>
          <w:sz w:val="24"/>
          <w:szCs w:val="24"/>
        </w:rPr>
        <w:t xml:space="preserve">: </w:t>
      </w:r>
      <w:r w:rsidRPr="00556E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56E02" w:rsidRPr="00556E02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556E02" w:rsidRPr="00556E02">
          <w:rPr>
            <w:rStyle w:val="ae"/>
            <w:rFonts w:ascii="Times New Roman" w:hAnsi="Times New Roman"/>
            <w:sz w:val="24"/>
            <w:szCs w:val="24"/>
          </w:rPr>
          <w:t>.</w:t>
        </w:r>
        <w:r w:rsidR="00556E02" w:rsidRPr="00556E02">
          <w:rPr>
            <w:rStyle w:val="ae"/>
            <w:rFonts w:ascii="Times New Roman" w:hAnsi="Times New Roman"/>
            <w:sz w:val="24"/>
            <w:szCs w:val="24"/>
            <w:lang w:val="en-US"/>
          </w:rPr>
          <w:t>kargasok</w:t>
        </w:r>
        <w:r w:rsidR="00556E02" w:rsidRPr="00556E02">
          <w:rPr>
            <w:rStyle w:val="ae"/>
            <w:rFonts w:ascii="Times New Roman" w:hAnsi="Times New Roman"/>
            <w:sz w:val="24"/>
            <w:szCs w:val="24"/>
          </w:rPr>
          <w:t>.</w:t>
        </w:r>
        <w:r w:rsidR="00556E02" w:rsidRPr="00556E0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56E02" w:rsidRPr="00556E02">
        <w:rPr>
          <w:rFonts w:ascii="Times New Roman" w:hAnsi="Times New Roman"/>
          <w:sz w:val="24"/>
          <w:szCs w:val="24"/>
        </w:rPr>
        <w:t xml:space="preserve">  в сети Интернет.</w:t>
      </w:r>
    </w:p>
    <w:p w:rsidR="00556E02" w:rsidRPr="00556E02" w:rsidRDefault="00556E02" w:rsidP="00556E0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56E0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опубликования. </w:t>
      </w:r>
    </w:p>
    <w:p w:rsidR="00556E02" w:rsidRPr="00556E02" w:rsidRDefault="00556E02" w:rsidP="00556E02">
      <w:pPr>
        <w:jc w:val="both"/>
        <w:rPr>
          <w:rFonts w:eastAsia="Times New Roman"/>
          <w:sz w:val="24"/>
          <w:szCs w:val="24"/>
        </w:rPr>
      </w:pPr>
    </w:p>
    <w:p w:rsidR="00556E02" w:rsidRPr="00556E02" w:rsidRDefault="00556E02" w:rsidP="00556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02">
        <w:rPr>
          <w:rFonts w:ascii="Times New Roman" w:eastAsia="Times New Roman" w:hAnsi="Times New Roman" w:cs="Times New Roman"/>
          <w:sz w:val="24"/>
          <w:szCs w:val="24"/>
        </w:rPr>
        <w:t xml:space="preserve">Глава Киндальского  сельского поселения </w:t>
      </w:r>
      <w:r w:rsidRPr="00556E02">
        <w:rPr>
          <w:rFonts w:ascii="Times New Roman" w:eastAsia="Times New Roman" w:hAnsi="Times New Roman" w:cs="Times New Roman"/>
          <w:sz w:val="24"/>
          <w:szCs w:val="24"/>
        </w:rPr>
        <w:tab/>
      </w:r>
      <w:r w:rsidRPr="00556E02">
        <w:rPr>
          <w:rFonts w:ascii="Times New Roman" w:eastAsia="Times New Roman" w:hAnsi="Times New Roman" w:cs="Times New Roman"/>
          <w:sz w:val="24"/>
          <w:szCs w:val="24"/>
        </w:rPr>
        <w:tab/>
      </w:r>
      <w:r w:rsidRPr="00556E02">
        <w:rPr>
          <w:rFonts w:ascii="Times New Roman" w:eastAsia="Times New Roman" w:hAnsi="Times New Roman" w:cs="Times New Roman"/>
          <w:sz w:val="24"/>
          <w:szCs w:val="24"/>
        </w:rPr>
        <w:tab/>
      </w:r>
      <w:r w:rsidRPr="00556E02">
        <w:rPr>
          <w:rFonts w:ascii="Times New Roman" w:eastAsia="Times New Roman" w:hAnsi="Times New Roman" w:cs="Times New Roman"/>
          <w:sz w:val="24"/>
          <w:szCs w:val="24"/>
        </w:rPr>
        <w:tab/>
        <w:t>Волков В.В.</w:t>
      </w:r>
    </w:p>
    <w:p w:rsidR="00556E02" w:rsidRPr="00556E02" w:rsidRDefault="00556E02" w:rsidP="00556E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6E02" w:rsidRPr="00556E02" w:rsidRDefault="00556E02" w:rsidP="00556E02">
      <w:pPr>
        <w:rPr>
          <w:rFonts w:ascii="Times New Roman" w:eastAsia="Times New Roman" w:hAnsi="Times New Roman" w:cs="Times New Roman"/>
          <w:sz w:val="20"/>
          <w:szCs w:val="20"/>
        </w:rPr>
      </w:pPr>
      <w:r w:rsidRPr="00556E02">
        <w:rPr>
          <w:rFonts w:ascii="Times New Roman" w:eastAsia="Times New Roman" w:hAnsi="Times New Roman" w:cs="Times New Roman"/>
          <w:sz w:val="20"/>
          <w:szCs w:val="20"/>
        </w:rPr>
        <w:t>Исп. Чубыкина Н.В.</w:t>
      </w:r>
    </w:p>
    <w:p w:rsidR="000A1C19" w:rsidRPr="00556E02" w:rsidRDefault="00556E02" w:rsidP="00556E02">
      <w:pPr>
        <w:rPr>
          <w:rFonts w:ascii="Times New Roman" w:eastAsia="Times New Roman" w:hAnsi="Times New Roman" w:cs="Times New Roman"/>
          <w:sz w:val="20"/>
          <w:szCs w:val="20"/>
        </w:rPr>
      </w:pPr>
      <w:r w:rsidRPr="00556E02">
        <w:rPr>
          <w:rFonts w:ascii="Times New Roman" w:eastAsia="Times New Roman" w:hAnsi="Times New Roman" w:cs="Times New Roman"/>
          <w:sz w:val="20"/>
          <w:szCs w:val="20"/>
        </w:rPr>
        <w:t>8 38 253 32 1 46</w:t>
      </w:r>
    </w:p>
    <w:p w:rsidR="000A1C19" w:rsidRDefault="000A1C19" w:rsidP="00C3231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19" w:rsidRPr="007A57C2" w:rsidRDefault="000A1C19" w:rsidP="00C3231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7C2" w:rsidRPr="007A57C2" w:rsidRDefault="007A57C2" w:rsidP="00E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7A57C2" w:rsidRPr="007A57C2" w:rsidRDefault="007A57C2" w:rsidP="00E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7C2" w:rsidRPr="007A57C2" w:rsidRDefault="00556E02" w:rsidP="00ED7C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Киндальского</w:t>
      </w:r>
      <w:r w:rsidR="007A57C2" w:rsidRPr="007A57C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сельского поселения </w:t>
      </w:r>
    </w:p>
    <w:p w:rsidR="007A57C2" w:rsidRPr="007A57C2" w:rsidRDefault="007A57C2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23.10.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2012 №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aps/>
          <w:sz w:val="24"/>
          <w:szCs w:val="24"/>
        </w:rPr>
        <w:t>Административный регламент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  «</w:t>
      </w:r>
      <w:r w:rsidR="000A1C19"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и выдача уведомления о переводе или об отказе в переводе    жилого (нежилого) помещения в нежилое (жилое) помещение» 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7C2" w:rsidRPr="007A57C2" w:rsidRDefault="00A012EF" w:rsidP="00ED7CE9">
      <w:pPr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7A57C2" w:rsidRPr="007A57C2">
        <w:rPr>
          <w:rFonts w:ascii="Times New Roman" w:eastAsia="Arial CYR" w:hAnsi="Times New Roman" w:cs="Times New Roman"/>
          <w:b/>
          <w:sz w:val="24"/>
          <w:szCs w:val="24"/>
        </w:rPr>
        <w:t>. Общие положения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 исполнение указанной муниципальной услуги и определяет сроки и последовательность административных действий Администрации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сельского поселения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7A57C2" w:rsidRPr="007A57C2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A57C2" w:rsidRPr="007A57C2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7A57C2" w:rsidRPr="007A57C2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A57C2" w:rsidRPr="007A57C2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непосредственно специалистами Администрации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7A57C2" w:rsidRPr="007A57C2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 средств связи.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  <w:r w:rsidR="00556E02">
        <w:rPr>
          <w:rFonts w:ascii="Times New Roman" w:eastAsia="Times New Roman" w:hAnsi="Times New Roman" w:cs="Times New Roman"/>
          <w:sz w:val="24"/>
          <w:szCs w:val="24"/>
        </w:rPr>
        <w:t>636750, с. Киндал, ул. Центральная, 16,  Каргасокского района Томской области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B67B7B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графике работы можно получить по телефонам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8 38 253 32 1 46; 8 38 253 32 1 41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9" w:history="1"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="00B67B7B" w:rsidRPr="00B67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сети Интернет по адресу: </w:t>
      </w:r>
      <w:hyperlink r:id="rId10" w:history="1"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="00B67B7B" w:rsidRPr="00911F4E">
          <w:rPr>
            <w:rStyle w:val="ae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="00B67B7B" w:rsidRPr="00911F4E">
          <w:rPr>
            <w:rStyle w:val="ae"/>
          </w:rPr>
          <w:t>.</w:t>
        </w:r>
        <w:r w:rsidR="00B67B7B" w:rsidRPr="00911F4E">
          <w:rPr>
            <w:rStyle w:val="ae"/>
            <w:lang w:val="en-US"/>
          </w:rPr>
          <w:t>ru</w:t>
        </w:r>
      </w:hyperlink>
      <w:r w:rsidR="00B67B7B" w:rsidRPr="00B67B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Региональном портале государственных и муниципальных услуг Томской области по адресу: </w:t>
      </w:r>
      <w:hyperlink r:id="rId11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r w:rsidR="0048498B">
        <w:rPr>
          <w:rFonts w:ascii="Times New Roman" w:eastAsia="Times New Roman" w:hAnsi="Times New Roman" w:cs="Times New Roman"/>
          <w:spacing w:val="6"/>
          <w:sz w:val="24"/>
          <w:szCs w:val="24"/>
        </w:rPr>
        <w:t>Киндальского сельского поселения</w:t>
      </w:r>
      <w:r w:rsidRPr="007A57C2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7A57C2" w:rsidRPr="007A57C2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7A57C2" w:rsidTr="007A57C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7A57C2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7A57C2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7A57C2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7A57C2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7A57C2" w:rsidRPr="007A57C2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7A57C2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сообщается по телефону для справок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32 1 46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D7CE9" w:rsidRDefault="007A57C2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367170" w:rsidRDefault="00367170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7170" w:rsidRPr="00367170" w:rsidRDefault="00367170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57C2" w:rsidRPr="007A57C2" w:rsidRDefault="00A012EF" w:rsidP="00ED7CE9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7A57C2" w:rsidRPr="007A57C2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A57C2" w:rsidRPr="007A57C2" w:rsidRDefault="007A57C2" w:rsidP="00ED7CE9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7A57C2" w:rsidRDefault="007A57C2" w:rsidP="00ED7CE9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 - прием документов, а также выдача уведомления о переводе или об отказе в переводе    жилого (нежилого) помещения в нежилое (жилое) помещение</w:t>
      </w: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Муниципальную услугу предоставляет Администрация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>части 6 статьи 7</w:t>
        </w:r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A57C2" w:rsidRDefault="007A57C2" w:rsidP="00ED7CE9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902148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 выдача (направление) заявителю </w:t>
      </w:r>
      <w:r>
        <w:rPr>
          <w:rFonts w:ascii="Times New Roman" w:hAnsi="Times New Roman"/>
          <w:color w:val="000000"/>
          <w:sz w:val="24"/>
          <w:szCs w:val="24"/>
        </w:rPr>
        <w:t>Уведомления</w:t>
      </w:r>
      <w:r w:rsidRPr="00375BE5">
        <w:rPr>
          <w:rFonts w:ascii="Times New Roman" w:hAnsi="Times New Roman"/>
          <w:sz w:val="24"/>
          <w:szCs w:val="24"/>
        </w:rPr>
        <w:t xml:space="preserve"> о</w:t>
      </w:r>
      <w:r w:rsidRPr="00847818">
        <w:rPr>
          <w:rFonts w:ascii="Times New Roman" w:hAnsi="Times New Roman"/>
          <w:sz w:val="24"/>
          <w:szCs w:val="24"/>
        </w:rPr>
        <w:t xml:space="preserve"> </w:t>
      </w:r>
      <w:r w:rsidRPr="00215E89">
        <w:rPr>
          <w:rFonts w:ascii="Times New Roman" w:hAnsi="Times New Roman"/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7A57C2" w:rsidRPr="007A57C2" w:rsidRDefault="007A57C2" w:rsidP="00ED7CE9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E40D2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="00E40D2F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</w:t>
      </w:r>
      <w:r w:rsidRPr="00600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7A57C2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6D7AE9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 w:rsidR="006D7AE9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4" w:history="1">
        <w:r w:rsidR="006D7AE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D7AE9"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7A57C2" w:rsidRPr="006D7AE9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 w:rsidR="006D7AE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="006D7AE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6D7AE9"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7A57C2" w:rsidRPr="006D7AE9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6D7AE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D7A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6D7AE9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</w:t>
      </w:r>
      <w:r w:rsidR="006D7AE9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AE9">
        <w:rPr>
          <w:rFonts w:ascii="Times New Roman" w:hAnsi="Times New Roman" w:cs="Times New Roman"/>
          <w:sz w:val="24"/>
          <w:szCs w:val="24"/>
        </w:rPr>
        <w:t>«Собрание законодательства РФ», 15.08.2005, N 33, ст. 3430.</w:t>
      </w:r>
    </w:p>
    <w:p w:rsidR="007A57C2" w:rsidRP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49309D" w:rsidRDefault="0049309D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(жилое) помещение (приложение 1 к регламенту).</w:t>
      </w:r>
    </w:p>
    <w:p w:rsidR="00062190" w:rsidRDefault="0006219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в Администрации </w:t>
      </w:r>
      <w:r w:rsidR="0048498B">
        <w:rPr>
          <w:rFonts w:ascii="Times New Roman" w:hAnsi="Times New Roman" w:cs="Times New Roman"/>
          <w:sz w:val="24"/>
          <w:szCs w:val="24"/>
        </w:rPr>
        <w:t>Киндальского сельского поселения;</w:t>
      </w:r>
    </w:p>
    <w:p w:rsidR="0049309D" w:rsidRDefault="0049309D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правоустанавливающие документы на переводимое помещение, право на которое не зарегистрировано в Едином государственном реестре прав на недвижимое имущество и сделок с ним (подлинники или удостоверенные в нотариальном порядке копии)</w:t>
      </w:r>
      <w:r w:rsidR="00367170" w:rsidRPr="00367170">
        <w:rPr>
          <w:rFonts w:ascii="Times New Roman" w:hAnsi="Times New Roman" w:cs="Times New Roman"/>
          <w:sz w:val="24"/>
          <w:szCs w:val="24"/>
        </w:rPr>
        <w:t xml:space="preserve"> </w:t>
      </w:r>
      <w:r w:rsidR="00367170">
        <w:rPr>
          <w:rFonts w:ascii="Times New Roman" w:hAnsi="Times New Roman" w:cs="Times New Roman"/>
          <w:sz w:val="24"/>
          <w:szCs w:val="24"/>
        </w:rPr>
        <w:t>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49309D" w:rsidRDefault="0049309D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подготовленный и оформленный проект переустройства и (или) перепланировки переустраиваемого и (или) перепланируемого жилого помещения.</w:t>
      </w:r>
    </w:p>
    <w:p w:rsidR="00ED7CE9" w:rsidRPr="00ED7CE9" w:rsidRDefault="006C79C5" w:rsidP="00ED7C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 xml:space="preserve">2.7.2 </w:t>
      </w:r>
      <w:r w:rsid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Заявитель может пред</w:t>
      </w:r>
      <w:r w:rsidR="00ED7CE9"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ставить следующие документы</w:t>
      </w:r>
      <w:r w:rsidR="00ED7CE9" w:rsidRPr="00ED7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D7CE9" w:rsidRPr="00ED7CE9" w:rsidRDefault="00367170" w:rsidP="00ED7CE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ED7CE9" w:rsidRPr="00ED7CE9">
        <w:rPr>
          <w:rFonts w:ascii="Times New Roman" w:eastAsia="Times New Roman" w:hAnsi="Times New Roman" w:cs="Times New Roman"/>
          <w:bCs/>
          <w:sz w:val="24"/>
          <w:szCs w:val="24"/>
        </w:rPr>
        <w:t>выписк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ED7CE9" w:rsidRPr="00ED7CE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</w:t>
      </w:r>
    </w:p>
    <w:p w:rsidR="00367170" w:rsidRPr="008B44E8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4E8">
        <w:rPr>
          <w:rFonts w:ascii="Times New Roman" w:hAnsi="Times New Roman" w:cs="Times New Roman"/>
          <w:sz w:val="24"/>
          <w:szCs w:val="24"/>
        </w:rPr>
        <w:t>б) план переводимого помещения с его техническим описанием (в случае если переводимое помещение является жилым, технический (кадастр</w:t>
      </w:r>
      <w:r w:rsidR="008B44E8">
        <w:rPr>
          <w:rFonts w:ascii="Times New Roman" w:hAnsi="Times New Roman" w:cs="Times New Roman"/>
          <w:sz w:val="24"/>
          <w:szCs w:val="24"/>
        </w:rPr>
        <w:t>овый) паспорт такого помещения);</w:t>
      </w:r>
    </w:p>
    <w:p w:rsidR="00367170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4E8">
        <w:rPr>
          <w:rFonts w:ascii="Times New Roman" w:hAnsi="Times New Roman" w:cs="Times New Roman"/>
          <w:sz w:val="24"/>
          <w:szCs w:val="24"/>
        </w:rPr>
        <w:t>в) поэтажный план дома, в котором находится переводимое помещение.</w:t>
      </w:r>
    </w:p>
    <w:p w:rsidR="00367170" w:rsidRPr="00367170" w:rsidRDefault="00367170" w:rsidP="003671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случае, если заявителем не представлены документы, указанные в настоящем подпункте, специалист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Администрации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получает данные документы самостоятельно в рамках м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ежведомственного взаимодействия;</w:t>
      </w:r>
    </w:p>
    <w:p w:rsidR="00062190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621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2190" w:rsidRPr="007A57C2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 му</w:t>
      </w:r>
      <w:r w:rsidR="00062190">
        <w:rPr>
          <w:rFonts w:ascii="Times New Roman" w:eastAsia="Times New Roman" w:hAnsi="Times New Roman" w:cs="Times New Roman"/>
          <w:sz w:val="24"/>
          <w:szCs w:val="24"/>
        </w:rPr>
        <w:t>ниципальной услуги отсутствуют.</w:t>
      </w:r>
    </w:p>
    <w:p w:rsidR="00062190" w:rsidRDefault="00062190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F25" w:rsidRPr="00367170" w:rsidRDefault="00367170" w:rsidP="00367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17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B4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F25" w:rsidRPr="00367170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  документы, определенные </w:t>
      </w:r>
      <w:r w:rsidRPr="0036717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93F25" w:rsidRPr="00367170">
        <w:rPr>
          <w:rFonts w:ascii="Times New Roman" w:eastAsia="Times New Roman" w:hAnsi="Times New Roman" w:cs="Times New Roman"/>
          <w:sz w:val="24"/>
          <w:szCs w:val="24"/>
        </w:rPr>
        <w:t>пунктом 2.7</w:t>
      </w:r>
      <w:r w:rsidRPr="0036717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93F25" w:rsidRPr="003671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регламента;</w:t>
      </w:r>
    </w:p>
    <w:p w:rsidR="00F93F25" w:rsidRPr="00367170" w:rsidRDefault="00367170" w:rsidP="00F9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170">
        <w:rPr>
          <w:rFonts w:ascii="Times New Roman" w:hAnsi="Times New Roman" w:cs="Times New Roman"/>
          <w:sz w:val="24"/>
          <w:szCs w:val="24"/>
        </w:rPr>
        <w:t>2)</w:t>
      </w:r>
      <w:r w:rsidR="00F93F25" w:rsidRPr="00367170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Pr="00367170">
        <w:rPr>
          <w:rFonts w:ascii="Times New Roman" w:hAnsi="Times New Roman" w:cs="Times New Roman"/>
          <w:sz w:val="24"/>
          <w:szCs w:val="24"/>
        </w:rPr>
        <w:t>е</w:t>
      </w:r>
      <w:r w:rsidR="00F93F25" w:rsidRPr="00367170">
        <w:rPr>
          <w:rFonts w:ascii="Times New Roman" w:hAnsi="Times New Roman" w:cs="Times New Roman"/>
          <w:sz w:val="24"/>
          <w:szCs w:val="24"/>
        </w:rPr>
        <w:t xml:space="preserve"> в </w:t>
      </w:r>
      <w:r w:rsidRPr="0036717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8498B">
        <w:rPr>
          <w:rFonts w:ascii="Times New Roman" w:hAnsi="Times New Roman" w:cs="Times New Roman"/>
          <w:sz w:val="24"/>
          <w:szCs w:val="24"/>
        </w:rPr>
        <w:t>Киндальского</w:t>
      </w:r>
      <w:r w:rsidR="001E376A">
        <w:rPr>
          <w:rFonts w:ascii="Times New Roman" w:hAnsi="Times New Roman" w:cs="Times New Roman"/>
          <w:sz w:val="24"/>
          <w:szCs w:val="24"/>
        </w:rPr>
        <w:t xml:space="preserve"> </w:t>
      </w:r>
      <w:r w:rsidRPr="0036717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93F25" w:rsidRPr="00367170">
        <w:rPr>
          <w:rFonts w:ascii="Times New Roman" w:hAnsi="Times New Roman" w:cs="Times New Roman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93F25" w:rsidRPr="00367170" w:rsidRDefault="00367170" w:rsidP="00F9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170">
        <w:rPr>
          <w:rFonts w:ascii="Times New Roman" w:hAnsi="Times New Roman" w:cs="Times New Roman"/>
          <w:sz w:val="24"/>
          <w:szCs w:val="24"/>
        </w:rPr>
        <w:t>3</w:t>
      </w:r>
      <w:r w:rsidR="00F93F25" w:rsidRPr="00367170">
        <w:rPr>
          <w:rFonts w:ascii="Times New Roman" w:hAnsi="Times New Roman" w:cs="Times New Roman"/>
          <w:sz w:val="24"/>
          <w:szCs w:val="24"/>
        </w:rPr>
        <w:t>) представлени</w:t>
      </w:r>
      <w:r w:rsidRPr="00367170">
        <w:rPr>
          <w:rFonts w:ascii="Times New Roman" w:hAnsi="Times New Roman" w:cs="Times New Roman"/>
          <w:sz w:val="24"/>
          <w:szCs w:val="24"/>
        </w:rPr>
        <w:t>е</w:t>
      </w:r>
      <w:r w:rsidR="00F93F25" w:rsidRPr="00367170">
        <w:rPr>
          <w:rFonts w:ascii="Times New Roman" w:hAnsi="Times New Roman" w:cs="Times New Roman"/>
          <w:sz w:val="24"/>
          <w:szCs w:val="24"/>
        </w:rPr>
        <w:t xml:space="preserve"> документов в ненадлежащий орган;</w:t>
      </w:r>
    </w:p>
    <w:p w:rsidR="00062190" w:rsidRDefault="0036717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717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062190" w:rsidRPr="00367170">
        <w:rPr>
          <w:rFonts w:ascii="Times New Roman" w:eastAsia="Times New Roman" w:hAnsi="Times New Roman" w:cs="Times New Roman"/>
          <w:sz w:val="24"/>
          <w:szCs w:val="24"/>
        </w:rPr>
        <w:t xml:space="preserve"> несоблюдени</w:t>
      </w:r>
      <w:r w:rsidR="00ED7CE9" w:rsidRPr="003671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2190" w:rsidRPr="0036717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статьей 22 Жилищного  Кодекса Российской Федерации, условий перевода жилого помещения в нежилое помещение и нежил</w:t>
      </w:r>
      <w:r w:rsidR="00ED7CE9" w:rsidRPr="00367170">
        <w:rPr>
          <w:rFonts w:ascii="Times New Roman" w:eastAsia="Times New Roman" w:hAnsi="Times New Roman" w:cs="Times New Roman"/>
          <w:sz w:val="24"/>
          <w:szCs w:val="24"/>
        </w:rPr>
        <w:t>ого помещения в жилое помещение (</w:t>
      </w:r>
      <w:r w:rsidR="00062190" w:rsidRPr="00367170">
        <w:rPr>
          <w:rFonts w:ascii="Times New Roman" w:eastAsia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 допускается с учетом соблюдения требований Жилищного  Кодекса и законодательства о</w:t>
      </w:r>
      <w:r w:rsidR="00ED7CE9" w:rsidRPr="00367170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градостроительной деятельности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2190" w:rsidRPr="007A57C2">
        <w:rPr>
          <w:rFonts w:ascii="Times New Roman" w:eastAsia="Times New Roman" w:hAnsi="Times New Roman" w:cs="Times New Roman"/>
          <w:sz w:val="24"/>
          <w:szCs w:val="24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 xml:space="preserve">аких-либо лиц; </w:t>
      </w:r>
      <w:r w:rsidR="00062190" w:rsidRPr="007A57C2">
        <w:rPr>
          <w:rFonts w:ascii="Times New Roman" w:eastAsia="Times New Roman" w:hAnsi="Times New Roman" w:cs="Times New Roman"/>
          <w:sz w:val="24"/>
          <w:szCs w:val="24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2190" w:rsidRPr="007A57C2">
        <w:rPr>
          <w:rFonts w:ascii="Times New Roman" w:eastAsia="Times New Roman" w:hAnsi="Times New Roman" w:cs="Times New Roman"/>
          <w:sz w:val="24"/>
          <w:szCs w:val="24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>менено правами каких-либо лиц.);</w:t>
      </w:r>
    </w:p>
    <w:p w:rsidR="00ED7CE9" w:rsidRPr="00ED7CE9" w:rsidRDefault="0036717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D7CE9">
        <w:rPr>
          <w:rFonts w:ascii="Times New Roman" w:hAnsi="Times New Roman" w:cs="Times New Roman"/>
          <w:sz w:val="24"/>
          <w:szCs w:val="24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7A57C2" w:rsidRP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A57C2" w:rsidRPr="007A57C2" w:rsidRDefault="007A57C2" w:rsidP="00ED7CE9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течение 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D7CE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поступления.</w:t>
      </w:r>
    </w:p>
    <w:p w:rsidR="00ED7CE9" w:rsidRDefault="00ED7CE9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Помещения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3732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A57C2" w:rsidRP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7A57C2" w:rsidRPr="007A57C2" w:rsidRDefault="007A57C2" w:rsidP="00ED7CE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7A57C2" w:rsidRPr="007A57C2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7A57C2" w:rsidRPr="007A57C2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7A57C2" w:rsidRPr="007A57C2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A57C2" w:rsidRP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7A57C2" w:rsidRPr="007A57C2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7A57C2" w:rsidRPr="007A57C2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7A57C2" w:rsidRPr="007A57C2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A57C2" w:rsidRPr="007A57C2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32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32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373231" w:rsidRPr="007A57C2" w:rsidRDefault="00373231" w:rsidP="00373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по адресу </w:t>
      </w:r>
      <w:hyperlink r:id="rId19" w:history="1">
        <w:r w:rsidR="0048498B" w:rsidRPr="00944D93">
          <w:rPr>
            <w:rStyle w:val="ae"/>
            <w:rFonts w:ascii="Times New Roman" w:eastAsia="Times New Roman" w:hAnsi="Times New Roman" w:cs="Times New Roman"/>
            <w:sz w:val="24"/>
            <w:lang w:val="en-US"/>
          </w:rPr>
          <w:t>www</w:t>
        </w:r>
        <w:r w:rsidR="0048498B" w:rsidRPr="0048498B">
          <w:rPr>
            <w:rStyle w:val="ae"/>
            <w:rFonts w:ascii="Times New Roman" w:eastAsia="Times New Roman" w:hAnsi="Times New Roman" w:cs="Times New Roman"/>
            <w:sz w:val="24"/>
          </w:rPr>
          <w:t>.</w:t>
        </w:r>
        <w:r w:rsidR="0048498B" w:rsidRPr="00944D93">
          <w:rPr>
            <w:rStyle w:val="ae"/>
            <w:rFonts w:ascii="Times New Roman" w:eastAsia="Times New Roman" w:hAnsi="Times New Roman" w:cs="Times New Roman"/>
            <w:lang w:val="en-US"/>
          </w:rPr>
          <w:t>kargasok</w:t>
        </w:r>
        <w:r w:rsidR="0048498B" w:rsidRPr="00944D93">
          <w:rPr>
            <w:rStyle w:val="ae"/>
            <w:rFonts w:ascii="Times New Roman" w:eastAsia="Times New Roman" w:hAnsi="Times New Roman" w:cs="Times New Roman"/>
            <w:sz w:val="24"/>
          </w:rPr>
          <w:t>.</w:t>
        </w:r>
        <w:r w:rsidR="0048498B" w:rsidRPr="00944D93">
          <w:rPr>
            <w:rStyle w:val="ae"/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  <w:r w:rsidR="00235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Администрации</w:t>
      </w:r>
      <w:r w:rsidR="00235F1D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231" w:rsidRPr="007A57C2" w:rsidRDefault="00373231" w:rsidP="00373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7A57C2" w:rsidRPr="007A57C2" w:rsidRDefault="00373231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 xml:space="preserve">) транспортная и пешеходная доступность здания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48498B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3732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7A57C2" w:rsidRPr="007A57C2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57C2" w:rsidRPr="00600831" w:rsidRDefault="007A57C2" w:rsidP="00373231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373231"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создании многофункционального центра (далее по тексту – МФЦ)  на территории </w:t>
      </w:r>
      <w:r w:rsidR="00235F1D"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 сельского поселения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</w:t>
      </w:r>
      <w:r w:rsidR="00600831"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регламента. Результат предоставления муниципальной услуги  заявитель получает в МФЦ.</w:t>
      </w:r>
    </w:p>
    <w:p w:rsidR="007A57C2" w:rsidRPr="00600831" w:rsidRDefault="007A57C2" w:rsidP="00373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7A57C2" w:rsidRPr="007A57C2" w:rsidRDefault="007A57C2" w:rsidP="00373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7A57C2" w:rsidRPr="007A57C2" w:rsidRDefault="007A57C2" w:rsidP="00ED7CE9">
      <w:pPr>
        <w:tabs>
          <w:tab w:val="left" w:pos="360"/>
          <w:tab w:val="left" w:pos="720"/>
        </w:tabs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C2" w:rsidRPr="00A012EF" w:rsidRDefault="00A012EF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E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A57C2" w:rsidRPr="00A012EF">
        <w:rPr>
          <w:rFonts w:ascii="Times New Roman" w:eastAsia="Times New Roman" w:hAnsi="Times New Roman" w:cs="Times New Roman"/>
          <w:b/>
          <w:bCs/>
          <w:sz w:val="24"/>
          <w:szCs w:val="24"/>
        </w:rPr>
        <w:t>. Административные процедуры</w:t>
      </w:r>
    </w:p>
    <w:p w:rsidR="007A57C2" w:rsidRPr="007A57C2" w:rsidRDefault="007A57C2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7A57C2" w:rsidRPr="007A57C2" w:rsidRDefault="007A57C2" w:rsidP="00E80F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A57C2" w:rsidRPr="007A57C2" w:rsidRDefault="007A57C2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</w:t>
      </w:r>
      <w:r w:rsidR="00E80F16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регистрация документов в книге учета входящих документов;</w:t>
      </w:r>
    </w:p>
    <w:p w:rsidR="007A57C2" w:rsidRDefault="007A57C2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012EF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A012EF" w:rsidRDefault="00A012EF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2EF" w:rsidRPr="007A57C2" w:rsidRDefault="00A012EF" w:rsidP="00A01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CD613B">
        <w:rPr>
          <w:rFonts w:ascii="Times New Roman" w:hAnsi="Times New Roman"/>
          <w:sz w:val="24"/>
          <w:szCs w:val="24"/>
        </w:rPr>
        <w:t>ринятие решения о предоставлении муниципальной услуги</w:t>
      </w:r>
    </w:p>
    <w:p w:rsidR="007A57C2" w:rsidRPr="007A57C2" w:rsidRDefault="007A57C2" w:rsidP="00A012E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2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012EF">
        <w:rPr>
          <w:rFonts w:ascii="Times New Roman" w:hAnsi="Times New Roman"/>
          <w:sz w:val="24"/>
          <w:szCs w:val="24"/>
        </w:rPr>
        <w:t>в</w:t>
      </w:r>
      <w:r w:rsidR="00A012EF" w:rsidRPr="00CD613B">
        <w:rPr>
          <w:rFonts w:ascii="Times New Roman" w:hAnsi="Times New Roman"/>
          <w:sz w:val="24"/>
          <w:szCs w:val="24"/>
        </w:rPr>
        <w:t>ыдача результата предоставления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C74" w:rsidRPr="001A770C" w:rsidRDefault="007A57C2" w:rsidP="001A770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>3.</w:t>
      </w:r>
      <w:r w:rsidR="00214C74" w:rsidRPr="001A770C">
        <w:rPr>
          <w:rFonts w:ascii="Times New Roman" w:eastAsia="Times New Roman" w:hAnsi="Times New Roman"/>
          <w:sz w:val="24"/>
          <w:szCs w:val="24"/>
        </w:rPr>
        <w:t>2</w:t>
      </w:r>
      <w:r w:rsidRPr="001A770C">
        <w:rPr>
          <w:rFonts w:ascii="Times New Roman" w:eastAsia="Times New Roman" w:hAnsi="Times New Roman"/>
          <w:sz w:val="24"/>
          <w:szCs w:val="24"/>
        </w:rPr>
        <w:t xml:space="preserve">. </w:t>
      </w:r>
      <w:r w:rsidR="00214C74" w:rsidRPr="001A770C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ED6D96" w:rsidRDefault="007A57C2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D6D96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 в А</w:t>
      </w:r>
      <w:r w:rsidR="00214C74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869F8">
        <w:rPr>
          <w:rFonts w:ascii="Times New Roman" w:hAnsi="Times New Roman" w:cs="Times New Roman"/>
          <w:sz w:val="24"/>
          <w:szCs w:val="24"/>
        </w:rPr>
        <w:t>Киндальского</w:t>
      </w:r>
      <w:r w:rsidR="00ED6D96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документов, указанных в </w:t>
      </w:r>
      <w:hyperlink r:id="rId20" w:history="1">
        <w:r w:rsidR="00ED6D96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="00ED6D96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ED6D9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ED6D9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ED6D9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A57C2" w:rsidRDefault="001A770C" w:rsidP="00214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 проверяет наличие </w:t>
      </w:r>
      <w:r w:rsidR="007A57C2" w:rsidRPr="00214C74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регистрирует заявление, выдает заявителю </w:t>
      </w:r>
      <w:r w:rsidR="007A57C2" w:rsidRPr="00214C74">
        <w:rPr>
          <w:rFonts w:ascii="Times New Roman" w:eastAsia="Times New Roman" w:hAnsi="Times New Roman" w:cs="Times New Roman"/>
          <w:color w:val="0D0D0D"/>
          <w:sz w:val="24"/>
          <w:szCs w:val="24"/>
        </w:rPr>
        <w:t>расписку  о принятии документов (приложение 1)</w:t>
      </w:r>
      <w:r w:rsidR="007A57C2" w:rsidRPr="00214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C74" w:rsidRDefault="001A770C" w:rsidP="00214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Глава Администрации </w:t>
      </w:r>
      <w:r w:rsidR="009869F8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14C74">
        <w:rPr>
          <w:rFonts w:ascii="Times New Roman" w:hAnsi="Times New Roman" w:cs="Times New Roman"/>
          <w:sz w:val="24"/>
          <w:szCs w:val="24"/>
        </w:rPr>
        <w:t xml:space="preserve">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214C74">
        <w:rPr>
          <w:rFonts w:ascii="Times New Roman" w:hAnsi="Times New Roman" w:cs="Times New Roman"/>
          <w:sz w:val="24"/>
          <w:szCs w:val="24"/>
        </w:rPr>
        <w:t>), и передает специалисту, ответственному за делопроизводство, экземпляр заявления с поручением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70C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1A770C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Максимальная продолжительность административной процедуры: </w:t>
      </w:r>
      <w:r w:rsidR="00600831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600831">
        <w:rPr>
          <w:rFonts w:ascii="Times New Roman" w:hAnsi="Times New Roman" w:cs="Times New Roman"/>
          <w:sz w:val="24"/>
          <w:szCs w:val="24"/>
        </w:rPr>
        <w:t>х 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083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C74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A770C">
        <w:rPr>
          <w:rFonts w:ascii="Times New Roman" w:hAnsi="Times New Roman"/>
          <w:sz w:val="24"/>
          <w:szCs w:val="24"/>
        </w:rPr>
        <w:t>Административная процедура «</w:t>
      </w:r>
      <w:r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1A77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A770C" w:rsidRPr="001A770C" w:rsidRDefault="001A770C" w:rsidP="008B4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Специалист, ответственный за пред</w:t>
      </w:r>
      <w:r w:rsidR="008B44E8">
        <w:rPr>
          <w:rFonts w:ascii="Times New Roman" w:hAnsi="Times New Roman" w:cs="Times New Roman"/>
          <w:sz w:val="24"/>
          <w:szCs w:val="24"/>
        </w:rPr>
        <w:t xml:space="preserve">оставление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проверяет наличие и правильность оформления документов, указанных 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1A770C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BB06E4" w:rsidRPr="00BB06E4" w:rsidRDefault="00BB06E4" w:rsidP="00BB06E4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Административная процедура «Формировани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услуги».</w:t>
      </w:r>
    </w:p>
    <w:p w:rsidR="00BB06E4" w:rsidRPr="00BB06E4" w:rsidRDefault="00BB06E4" w:rsidP="00BB06E4">
      <w:pPr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типовой форме 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367170" w:rsidRDefault="00BB06E4" w:rsidP="008B44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В Росреестре запрашивается</w:t>
      </w:r>
      <w:r w:rsidR="00367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06E4" w:rsidRPr="008B44E8" w:rsidRDefault="00BB06E4" w:rsidP="00BB06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</w:t>
      </w:r>
      <w:r w:rsidR="00600831">
        <w:rPr>
          <w:rFonts w:ascii="Times New Roman" w:eastAsia="Times New Roman" w:hAnsi="Times New Roman" w:cs="Times New Roman"/>
          <w:sz w:val="24"/>
          <w:szCs w:val="24"/>
        </w:rPr>
        <w:t xml:space="preserve">мущества для получения сведений,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подтвержд</w:t>
      </w:r>
      <w:r w:rsidR="00600831"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права лица на </w:t>
      </w:r>
      <w:r>
        <w:rPr>
          <w:rFonts w:ascii="Times New Roman" w:eastAsia="Times New Roman" w:hAnsi="Times New Roman" w:cs="Times New Roman"/>
          <w:sz w:val="24"/>
          <w:szCs w:val="24"/>
        </w:rPr>
        <w:t>жилое/ нежилое помещение, которое предполага</w:t>
      </w:r>
      <w:r w:rsidR="00367170">
        <w:rPr>
          <w:rFonts w:ascii="Times New Roman" w:eastAsia="Times New Roman" w:hAnsi="Times New Roman" w:cs="Times New Roman"/>
          <w:sz w:val="24"/>
          <w:szCs w:val="24"/>
        </w:rPr>
        <w:t>ется перевести в нежилое/ жилое</w:t>
      </w:r>
      <w:r w:rsidR="00367170" w:rsidRPr="008B4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7170" w:rsidRPr="008B44E8" w:rsidRDefault="00367170" w:rsidP="0036717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B44E8">
        <w:rPr>
          <w:rFonts w:ascii="Times New Roman" w:hAnsi="Times New Roman"/>
          <w:sz w:val="24"/>
          <w:szCs w:val="24"/>
        </w:rPr>
        <w:t xml:space="preserve"> план переводимого помещения с его техническим описанием (в случае если переводимое помещение является жилым, технический (кадастровый) паспорт такого помещения);</w:t>
      </w:r>
    </w:p>
    <w:p w:rsidR="00367170" w:rsidRPr="008B44E8" w:rsidRDefault="008B44E8" w:rsidP="008B44E8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67170" w:rsidRPr="008B44E8">
        <w:rPr>
          <w:rFonts w:ascii="Times New Roman" w:hAnsi="Times New Roman"/>
          <w:sz w:val="24"/>
          <w:szCs w:val="24"/>
        </w:rPr>
        <w:t>поэтажный план дома, в котором находится переводимое помещение</w:t>
      </w:r>
      <w:r w:rsidR="00367170" w:rsidRPr="001E376A">
        <w:rPr>
          <w:rFonts w:ascii="Times New Roman" w:hAnsi="Times New Roman"/>
          <w:sz w:val="24"/>
          <w:szCs w:val="24"/>
        </w:rPr>
        <w:t>.</w:t>
      </w:r>
    </w:p>
    <w:p w:rsidR="00BB06E4" w:rsidRPr="00BB06E4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формируются и отправляются в течение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со дня поступления заявления.</w:t>
      </w:r>
    </w:p>
    <w:p w:rsidR="00BB06E4" w:rsidRPr="00BB06E4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Срок ответа на запрос </w:t>
      </w:r>
      <w:r>
        <w:rPr>
          <w:rFonts w:ascii="Times New Roman" w:eastAsia="Times New Roman" w:hAnsi="Times New Roman" w:cs="Times New Roman"/>
          <w:sz w:val="24"/>
          <w:szCs w:val="24"/>
        </w:rPr>
        <w:t>- не более 5 дней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06E4" w:rsidRPr="00BB06E4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r w:rsidR="009869F8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ответственным за документооборот и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специалисту Администрации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BB06E4" w:rsidRPr="00BB06E4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CD613B" w:rsidRP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CD613B">
        <w:rPr>
          <w:rFonts w:ascii="Times New Roman" w:hAnsi="Times New Roman"/>
          <w:sz w:val="24"/>
          <w:szCs w:val="24"/>
        </w:rPr>
        <w:t>Административная процедура "Принятие решения о предоставлении муниципальной услуги".</w:t>
      </w:r>
    </w:p>
    <w:p w:rsid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D613B">
        <w:rPr>
          <w:rFonts w:ascii="Times New Roman" w:hAnsi="Times New Roman"/>
          <w:sz w:val="24"/>
          <w:szCs w:val="24"/>
        </w:rPr>
        <w:t xml:space="preserve">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367170" w:rsidRPr="00367170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поступление в Администрацию </w:t>
      </w:r>
      <w:r w:rsidR="009869F8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ответа на межведомственный запрос, свидетельствующий об отсутствии документа и (или) информации, необходимых 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инициативе, специалист Администрации </w:t>
      </w:r>
      <w:r w:rsidR="009869F8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</w:t>
      </w:r>
    </w:p>
    <w:p w:rsidR="00600831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613B">
        <w:rPr>
          <w:rFonts w:ascii="Times New Roman" w:hAnsi="Times New Roman"/>
          <w:sz w:val="24"/>
          <w:szCs w:val="24"/>
        </w:rPr>
        <w:t>)</w:t>
      </w:r>
      <w:r w:rsidR="00CD613B" w:rsidRPr="00CD613B">
        <w:rPr>
          <w:rFonts w:ascii="Times New Roman" w:hAnsi="Times New Roman"/>
          <w:sz w:val="24"/>
          <w:szCs w:val="24"/>
        </w:rPr>
        <w:t xml:space="preserve"> Специалист, ответственный за предоставление муниципальной услуги, прин</w:t>
      </w:r>
      <w:r w:rsidR="00600831">
        <w:rPr>
          <w:rFonts w:ascii="Times New Roman" w:hAnsi="Times New Roman"/>
          <w:sz w:val="24"/>
          <w:szCs w:val="24"/>
        </w:rPr>
        <w:t>имает</w:t>
      </w:r>
      <w:r w:rsidR="00CD613B" w:rsidRPr="00CD613B">
        <w:rPr>
          <w:rFonts w:ascii="Times New Roman" w:hAnsi="Times New Roman"/>
          <w:sz w:val="24"/>
          <w:szCs w:val="24"/>
        </w:rPr>
        <w:t xml:space="preserve"> решени</w:t>
      </w:r>
      <w:r w:rsidR="006D64C8">
        <w:rPr>
          <w:rFonts w:ascii="Times New Roman" w:hAnsi="Times New Roman"/>
          <w:sz w:val="24"/>
          <w:szCs w:val="24"/>
        </w:rPr>
        <w:t>е о</w:t>
      </w:r>
      <w:r w:rsidR="00CD613B" w:rsidRPr="00CD613B">
        <w:rPr>
          <w:rFonts w:ascii="Times New Roman" w:hAnsi="Times New Roman"/>
          <w:sz w:val="24"/>
          <w:szCs w:val="24"/>
        </w:rPr>
        <w:t xml:space="preserve"> переводе помещения или об отказе с указанием причины отказа. </w:t>
      </w:r>
    </w:p>
    <w:p w:rsidR="00CD613B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613B">
        <w:rPr>
          <w:rFonts w:ascii="Times New Roman" w:hAnsi="Times New Roman"/>
          <w:sz w:val="24"/>
          <w:szCs w:val="24"/>
        </w:rPr>
        <w:t>)</w:t>
      </w:r>
      <w:r w:rsidR="00CD613B" w:rsidRPr="00CD613B">
        <w:rPr>
          <w:rFonts w:ascii="Times New Roman" w:hAnsi="Times New Roman"/>
          <w:sz w:val="24"/>
          <w:szCs w:val="24"/>
        </w:rPr>
        <w:t xml:space="preserve"> После принятия решения о возможности перевода помещения или об отказе в переводе помещения </w:t>
      </w:r>
      <w:r w:rsidR="00600831">
        <w:rPr>
          <w:rFonts w:ascii="Times New Roman" w:hAnsi="Times New Roman"/>
          <w:sz w:val="24"/>
          <w:szCs w:val="24"/>
        </w:rPr>
        <w:t>специалист</w:t>
      </w:r>
      <w:r w:rsidR="00CD613B" w:rsidRPr="00CD613B">
        <w:rPr>
          <w:rFonts w:ascii="Times New Roman" w:hAnsi="Times New Roman"/>
          <w:sz w:val="24"/>
          <w:szCs w:val="24"/>
        </w:rPr>
        <w:t>, ответственн</w:t>
      </w:r>
      <w:r w:rsidR="00600831">
        <w:rPr>
          <w:rFonts w:ascii="Times New Roman" w:hAnsi="Times New Roman"/>
          <w:sz w:val="24"/>
          <w:szCs w:val="24"/>
        </w:rPr>
        <w:t>ый</w:t>
      </w:r>
      <w:r w:rsidR="00CD613B" w:rsidRPr="00CD613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</w:t>
      </w:r>
      <w:r w:rsidR="00BE2143" w:rsidRPr="00CD613B">
        <w:rPr>
          <w:rFonts w:ascii="Times New Roman" w:hAnsi="Times New Roman"/>
          <w:sz w:val="24"/>
          <w:szCs w:val="24"/>
        </w:rPr>
        <w:t>подготав</w:t>
      </w:r>
      <w:r w:rsidR="00BE2143">
        <w:rPr>
          <w:rFonts w:ascii="Times New Roman" w:hAnsi="Times New Roman"/>
          <w:sz w:val="24"/>
          <w:szCs w:val="24"/>
        </w:rPr>
        <w:t>ливает</w:t>
      </w:r>
      <w:r w:rsidR="00600831">
        <w:rPr>
          <w:rFonts w:ascii="Times New Roman" w:hAnsi="Times New Roman"/>
          <w:sz w:val="24"/>
          <w:szCs w:val="24"/>
        </w:rPr>
        <w:t xml:space="preserve"> проект</w:t>
      </w:r>
      <w:r w:rsidR="00CD613B" w:rsidRPr="00CD613B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 w:rsidR="00CD613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D613B" w:rsidRPr="00CD613B">
        <w:rPr>
          <w:rFonts w:ascii="Times New Roman" w:hAnsi="Times New Roman"/>
          <w:sz w:val="24"/>
          <w:szCs w:val="24"/>
        </w:rPr>
        <w:t xml:space="preserve"> о переводе помещения или об отказе в переводе помещения и согласования</w:t>
      </w:r>
      <w:r w:rsidR="00EC4340">
        <w:rPr>
          <w:rFonts w:ascii="Times New Roman" w:hAnsi="Times New Roman"/>
          <w:sz w:val="24"/>
          <w:szCs w:val="24"/>
        </w:rPr>
        <w:t xml:space="preserve"> его в порядке делопроизводства </w:t>
      </w:r>
      <w:r w:rsidR="00EC4340" w:rsidRPr="00EC4340">
        <w:rPr>
          <w:rFonts w:ascii="Times New Roman" w:hAnsi="Times New Roman"/>
          <w:sz w:val="24"/>
          <w:szCs w:val="24"/>
        </w:rPr>
        <w:t xml:space="preserve">и </w:t>
      </w:r>
      <w:r w:rsidR="00EC4340">
        <w:rPr>
          <w:rFonts w:ascii="Times New Roman" w:hAnsi="Times New Roman"/>
          <w:sz w:val="24"/>
          <w:szCs w:val="24"/>
        </w:rPr>
        <w:t xml:space="preserve">передает Главе 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 w:rsidR="00EC4340">
        <w:rPr>
          <w:rFonts w:ascii="Times New Roman" w:hAnsi="Times New Roman"/>
          <w:sz w:val="24"/>
          <w:szCs w:val="24"/>
        </w:rPr>
        <w:t xml:space="preserve"> сельского поселения на подпись.</w:t>
      </w:r>
    </w:p>
    <w:p w:rsidR="00600831" w:rsidRPr="00CD613B" w:rsidRDefault="00367170" w:rsidP="00EC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4340">
        <w:rPr>
          <w:rFonts w:ascii="Times New Roman" w:hAnsi="Times New Roman"/>
          <w:sz w:val="24"/>
          <w:szCs w:val="24"/>
        </w:rPr>
        <w:t xml:space="preserve">) </w:t>
      </w:r>
      <w:r w:rsidR="00EC4340" w:rsidRPr="00EC434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869F8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EC43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EC4340" w:rsidRPr="00EC4340">
        <w:rPr>
          <w:rFonts w:ascii="Times New Roman" w:eastAsia="Times New Roman" w:hAnsi="Times New Roman" w:cs="Times New Roman"/>
          <w:sz w:val="24"/>
          <w:szCs w:val="24"/>
        </w:rPr>
        <w:t xml:space="preserve">подписывает проект </w:t>
      </w:r>
      <w:r w:rsidR="00EC43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C4340" w:rsidRPr="00CD613B">
        <w:rPr>
          <w:rFonts w:ascii="Times New Roman" w:hAnsi="Times New Roman"/>
          <w:sz w:val="24"/>
          <w:szCs w:val="24"/>
        </w:rPr>
        <w:t xml:space="preserve">Администрации 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 w:rsidR="00EC43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4340" w:rsidRPr="00CD613B">
        <w:rPr>
          <w:rFonts w:ascii="Times New Roman" w:hAnsi="Times New Roman"/>
          <w:sz w:val="24"/>
          <w:szCs w:val="24"/>
        </w:rPr>
        <w:t xml:space="preserve"> о переводе помещения или об отказе в переводе помещения и согласования</w:t>
      </w:r>
      <w:r w:rsidR="00EC4340">
        <w:rPr>
          <w:rFonts w:ascii="Times New Roman" w:hAnsi="Times New Roman"/>
          <w:sz w:val="24"/>
          <w:szCs w:val="24"/>
        </w:rPr>
        <w:t xml:space="preserve"> его в порядке делопроизводства </w:t>
      </w:r>
      <w:r w:rsidR="00EC4340" w:rsidRPr="00EC4340">
        <w:rPr>
          <w:rFonts w:ascii="Times New Roman" w:hAnsi="Times New Roman"/>
          <w:sz w:val="24"/>
          <w:szCs w:val="24"/>
        </w:rPr>
        <w:t xml:space="preserve">и </w:t>
      </w:r>
      <w:r w:rsidR="00EC4340">
        <w:rPr>
          <w:rFonts w:ascii="Times New Roman" w:hAnsi="Times New Roman"/>
          <w:sz w:val="24"/>
          <w:szCs w:val="24"/>
        </w:rPr>
        <w:t xml:space="preserve">передает Главе 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 w:rsidR="00EC4340">
        <w:rPr>
          <w:rFonts w:ascii="Times New Roman" w:hAnsi="Times New Roman"/>
          <w:sz w:val="24"/>
          <w:szCs w:val="24"/>
        </w:rPr>
        <w:t xml:space="preserve"> сельского поселения на подпись.</w:t>
      </w:r>
    </w:p>
    <w:p w:rsidR="00CD613B" w:rsidRPr="00CD613B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613B">
        <w:rPr>
          <w:rFonts w:ascii="Times New Roman" w:hAnsi="Times New Roman"/>
          <w:sz w:val="24"/>
          <w:szCs w:val="24"/>
        </w:rPr>
        <w:t>)</w:t>
      </w:r>
      <w:r w:rsidR="00CD613B" w:rsidRPr="00CD613B">
        <w:rPr>
          <w:rFonts w:ascii="Times New Roman" w:hAnsi="Times New Roman"/>
          <w:sz w:val="24"/>
          <w:szCs w:val="24"/>
        </w:rPr>
        <w:t xml:space="preserve"> Максимальный срок административной процедуры составляет </w:t>
      </w:r>
      <w:r w:rsidR="00600831">
        <w:rPr>
          <w:rFonts w:ascii="Times New Roman" w:hAnsi="Times New Roman"/>
          <w:sz w:val="24"/>
          <w:szCs w:val="24"/>
          <w:highlight w:val="yellow"/>
        </w:rPr>
        <w:t>28</w:t>
      </w:r>
      <w:r w:rsidR="00CD613B" w:rsidRPr="00CD613B">
        <w:rPr>
          <w:rFonts w:ascii="Times New Roman" w:hAnsi="Times New Roman"/>
          <w:sz w:val="24"/>
          <w:szCs w:val="24"/>
          <w:highlight w:val="yellow"/>
        </w:rPr>
        <w:t xml:space="preserve"> календарных дней</w:t>
      </w:r>
      <w:r w:rsidR="00CD613B" w:rsidRPr="00CD613B">
        <w:rPr>
          <w:rFonts w:ascii="Times New Roman" w:hAnsi="Times New Roman"/>
          <w:sz w:val="24"/>
          <w:szCs w:val="24"/>
        </w:rPr>
        <w:t>.</w:t>
      </w:r>
    </w:p>
    <w:p w:rsidR="00CD613B" w:rsidRP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D613B">
        <w:rPr>
          <w:rFonts w:ascii="Times New Roman" w:hAnsi="Times New Roman"/>
          <w:sz w:val="24"/>
          <w:szCs w:val="24"/>
        </w:rPr>
        <w:t>. Административная процедура "Выдача результата предоставления муниципальной услуги".</w:t>
      </w:r>
    </w:p>
    <w:p w:rsidR="00CD613B" w:rsidRP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D613B">
        <w:rPr>
          <w:rFonts w:ascii="Times New Roman" w:hAnsi="Times New Roman"/>
          <w:sz w:val="24"/>
          <w:szCs w:val="24"/>
        </w:rPr>
        <w:t xml:space="preserve"> Не позднее чем через три рабочих дня со дня принятия постановления Администрации </w:t>
      </w:r>
      <w:r>
        <w:rPr>
          <w:rFonts w:ascii="Times New Roman" w:hAnsi="Times New Roman"/>
          <w:sz w:val="24"/>
          <w:szCs w:val="24"/>
        </w:rPr>
        <w:t>-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613B">
        <w:rPr>
          <w:rFonts w:ascii="Times New Roman" w:hAnsi="Times New Roman"/>
          <w:sz w:val="24"/>
          <w:szCs w:val="24"/>
        </w:rPr>
        <w:t xml:space="preserve"> о переводе помещения или об отказе в переводе помещения специалист, ответственный за предоставление муниципальной услуги, выдает или направляет заявителю по указанному в заявлении адресу </w:t>
      </w:r>
      <w:hyperlink r:id="rId22" w:history="1">
        <w:r w:rsidRPr="00CD613B">
          <w:rPr>
            <w:rFonts w:ascii="Times New Roman" w:hAnsi="Times New Roman"/>
            <w:color w:val="0000FF"/>
            <w:sz w:val="24"/>
            <w:szCs w:val="24"/>
          </w:rPr>
          <w:t>Уведомление</w:t>
        </w:r>
      </w:hyperlink>
      <w:r w:rsidRPr="00CD613B">
        <w:rPr>
          <w:rFonts w:ascii="Times New Roman" w:hAnsi="Times New Roman"/>
          <w:sz w:val="24"/>
          <w:szCs w:val="24"/>
        </w:rPr>
        <w:t xml:space="preserve"> по форме и содержанию, установленным Постановлением Правительства Российской Федерации от 10.08.2005 N 502.</w:t>
      </w:r>
    </w:p>
    <w:p w:rsidR="00CD613B" w:rsidRP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CD613B">
        <w:rPr>
          <w:rFonts w:ascii="Times New Roman" w:hAnsi="Times New Roman"/>
          <w:sz w:val="24"/>
          <w:szCs w:val="24"/>
        </w:rPr>
        <w:t xml:space="preserve"> Уведомление подписывает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="009869F8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613B">
        <w:rPr>
          <w:rFonts w:ascii="Times New Roman" w:hAnsi="Times New Roman"/>
          <w:sz w:val="24"/>
          <w:szCs w:val="24"/>
        </w:rPr>
        <w:t>, председатель Комиссии.</w:t>
      </w:r>
    </w:p>
    <w:p w:rsidR="00CD613B" w:rsidRPr="00CD613B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CD613B">
        <w:rPr>
          <w:rFonts w:ascii="Times New Roman" w:hAnsi="Times New Roman"/>
          <w:sz w:val="24"/>
          <w:szCs w:val="24"/>
        </w:rPr>
        <w:t xml:space="preserve"> Одновременно с выдачей или направлением Уведомления специалист, ответственный за предоставление муниципальной услуги, письменно информирует о принятии решения собственников помещений, примыкающих к помещению, в отношении которого принято решение о переводе.</w:t>
      </w:r>
    </w:p>
    <w:p w:rsidR="007A57C2" w:rsidRPr="007A57C2" w:rsidRDefault="00CD613B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>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7A57C2" w:rsidRPr="00CD613B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="007A57C2" w:rsidRPr="007A57C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результатом предоставления муниципальной услуги является Уведомление о переводе или отказе в переводе жилого (нежилого) помещения в нежилое (жилое)  помещение.</w:t>
      </w:r>
    </w:p>
    <w:p w:rsidR="007A57C2" w:rsidRPr="007A57C2" w:rsidRDefault="007A57C2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6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7A57C2" w:rsidRPr="007A57C2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 xml:space="preserve">. 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 и (или) перепланировки и процедура предоставления муниципальной услуги продолжается в соответствии с  Административным регламентом предоставления муниципальной услуги </w:t>
      </w:r>
      <w:r w:rsidR="007A57C2" w:rsidRPr="007A57C2">
        <w:rPr>
          <w:rFonts w:ascii="Times New Roman" w:eastAsia="Times New Roman" w:hAnsi="Times New Roman" w:cs="Times New Roman"/>
          <w:bCs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7A57C2" w:rsidRPr="007A57C2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613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Завершение переустройства и (или) перепланировки жилых помещений.</w:t>
      </w:r>
    </w:p>
    <w:p w:rsidR="007A57C2" w:rsidRPr="00BE2143" w:rsidRDefault="00CD613B" w:rsidP="00BE2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>Завершение переустройства и (или) перепланировки жилых помещений  подтверждается актом приемочной  комиссии по форме утвержденной постановлением</w:t>
      </w:r>
      <w:r w:rsidR="007A57C2" w:rsidRPr="007A57C2">
        <w:rPr>
          <w:rFonts w:ascii="Times New Roman" w:eastAsia="Times New Roman" w:hAnsi="Times New Roman" w:cs="Times New Roman"/>
          <w:i/>
          <w:iCs/>
        </w:rPr>
        <w:t xml:space="preserve"> </w:t>
      </w:r>
      <w:r w:rsidR="007A57C2" w:rsidRPr="007A57C2">
        <w:rPr>
          <w:rFonts w:ascii="Times New Roman" w:eastAsia="Times New Roman" w:hAnsi="Times New Roman" w:cs="Times New Roman"/>
          <w:iCs/>
        </w:rPr>
        <w:t>Госкомстата РФ от 30.10.1997 N 71а "Об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строительстве"</w:t>
      </w:r>
      <w:r w:rsidR="007A57C2" w:rsidRPr="007A57C2">
        <w:rPr>
          <w:rFonts w:ascii="Times New Roman" w:eastAsia="Times New Roman" w:hAnsi="Times New Roman" w:cs="Times New Roman"/>
          <w:i/>
          <w:iCs/>
        </w:rPr>
        <w:t xml:space="preserve">.  </w:t>
      </w:r>
    </w:p>
    <w:p w:rsidR="007A57C2" w:rsidRPr="007A57C2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>Заявитель  после завершения  переустройства и (или) перепланировки жилых помещений (в границах жилого помещения) предоставляет в администрацию технико-экономические показатели жилого помещения (технический паспорт).</w:t>
      </w:r>
    </w:p>
    <w:p w:rsidR="007A57C2" w:rsidRPr="007A57C2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>Специалист готовит акт приемочной комиссии в 4-х экземплярах.</w:t>
      </w:r>
    </w:p>
    <w:p w:rsidR="007A57C2" w:rsidRPr="007A57C2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A57C2" w:rsidRPr="007A57C2">
        <w:rPr>
          <w:rFonts w:ascii="Times New Roman" w:eastAsia="Times New Roman" w:hAnsi="Times New Roman" w:cs="Times New Roman"/>
          <w:sz w:val="24"/>
          <w:szCs w:val="24"/>
        </w:rPr>
        <w:t xml:space="preserve">Специалист в течение 10-ти рабочих дней после подписания акта приемочной комиссии,  направляет акт: </w:t>
      </w:r>
    </w:p>
    <w:p w:rsidR="007A57C2" w:rsidRPr="007A57C2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- 1 экз. заявителю;</w:t>
      </w:r>
    </w:p>
    <w:p w:rsidR="007A57C2" w:rsidRPr="007A57C2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olor w:val="000000"/>
          <w:sz w:val="24"/>
          <w:szCs w:val="24"/>
        </w:rPr>
        <w:t>- 1 экз. в организацию управляющую общим  имуществом многоквартирного дома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2" w:rsidRPr="007A57C2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-1экз. в филиал </w:t>
      </w:r>
      <w:r w:rsidRPr="007A57C2">
        <w:rPr>
          <w:rFonts w:ascii="Times New Roman" w:eastAsia="Times New Roman" w:hAnsi="Times New Roman" w:cs="Times New Roman"/>
          <w:color w:val="404040"/>
          <w:sz w:val="24"/>
          <w:szCs w:val="24"/>
        </w:rPr>
        <w:t>ФГУП «Ростехинвентаризация - Федеральное БТИ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A57C2" w:rsidRPr="007A57C2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- 1 экз. в филиал </w:t>
      </w:r>
      <w:r w:rsidRPr="007A57C2">
        <w:rPr>
          <w:rFonts w:ascii="Times New Roman" w:eastAsia="Times New Roman" w:hAnsi="Times New Roman" w:cs="Times New Roman"/>
          <w:color w:val="262626"/>
          <w:sz w:val="24"/>
          <w:szCs w:val="24"/>
        </w:rPr>
        <w:t>ОГУП «Томский областной центр технической инвентаризации»</w:t>
      </w:r>
    </w:p>
    <w:p w:rsidR="007A57C2" w:rsidRPr="007A57C2" w:rsidRDefault="007A57C2" w:rsidP="00E8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- 1 экз. в дело.</w:t>
      </w:r>
    </w:p>
    <w:p w:rsidR="007A57C2" w:rsidRPr="007A57C2" w:rsidRDefault="007A57C2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248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7A57C2" w:rsidRPr="007A57C2" w:rsidRDefault="007A57C2" w:rsidP="00E8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8EF" w:rsidRPr="00E248EF" w:rsidRDefault="00E248EF" w:rsidP="00E248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8EF" w:rsidRPr="00E248EF" w:rsidRDefault="00E248EF" w:rsidP="00E248EF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E248EF" w:rsidRPr="00E248EF" w:rsidRDefault="00E248EF" w:rsidP="00E248E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79F9" w:rsidRPr="009A79F9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4.1. Контроль за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9A79F9" w:rsidRPr="009A79F9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9A79F9" w:rsidRPr="009A79F9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r w:rsidR="009869F8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9A79F9" w:rsidRPr="009A79F9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</w:p>
    <w:p w:rsidR="009A79F9" w:rsidRPr="009A79F9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9A79F9" w:rsidRPr="009A79F9" w:rsidRDefault="009A79F9" w:rsidP="00351D07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A79F9" w:rsidRPr="009A79F9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9A79F9" w:rsidRPr="009A79F9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9A79F9" w:rsidRPr="009A79F9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E248EF" w:rsidRDefault="00E248EF" w:rsidP="009A7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351D07" w:rsidRPr="00E248EF" w:rsidRDefault="00351D07" w:rsidP="003671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248EF" w:rsidRPr="00E248EF" w:rsidRDefault="00E248EF" w:rsidP="00E248EF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E248EF" w:rsidRPr="00E248EF" w:rsidRDefault="00E248EF" w:rsidP="00E248E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8EF" w:rsidRPr="00E248EF" w:rsidRDefault="00E248EF" w:rsidP="00E24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292FE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858C7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292F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248EF" w:rsidRPr="00E248EF" w:rsidRDefault="00E248EF" w:rsidP="00E24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 w:rsidR="00292FE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858C7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r w:rsidR="00292F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92FEE" w:rsidRPr="00E24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r w:rsidR="006858C7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Киндальского</w:t>
      </w:r>
      <w:r w:rsidR="00292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636</w:t>
      </w:r>
      <w:r w:rsidR="006858C7">
        <w:rPr>
          <w:rFonts w:ascii="Times New Roman" w:eastAsia="Times New Roman" w:hAnsi="Times New Roman" w:cs="Times New Roman"/>
          <w:sz w:val="24"/>
          <w:szCs w:val="24"/>
          <w:lang w:eastAsia="en-US"/>
        </w:rPr>
        <w:t>750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Томская область, Каргасокский 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район, </w:t>
      </w:r>
      <w:r w:rsidR="006858C7">
        <w:rPr>
          <w:rFonts w:ascii="Times New Roman" w:eastAsia="Times New Roman" w:hAnsi="Times New Roman" w:cs="Times New Roman"/>
          <w:sz w:val="24"/>
          <w:szCs w:val="24"/>
          <w:lang w:eastAsia="en-US"/>
        </w:rPr>
        <w:t>с. Киндал, ул. Центральная, 16.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тел. </w:t>
      </w:r>
      <w:r w:rsidR="006858C7">
        <w:rPr>
          <w:rFonts w:ascii="Times New Roman" w:eastAsia="Times New Roman" w:hAnsi="Times New Roman" w:cs="Times New Roman"/>
          <w:sz w:val="24"/>
          <w:szCs w:val="24"/>
          <w:lang w:eastAsia="en-US"/>
        </w:rPr>
        <w:t>8 38 253 32 1 46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факс </w:t>
      </w:r>
      <w:r w:rsidR="006858C7">
        <w:rPr>
          <w:rFonts w:ascii="Times New Roman" w:eastAsia="Times New Roman" w:hAnsi="Times New Roman" w:cs="Times New Roman"/>
          <w:sz w:val="24"/>
          <w:szCs w:val="24"/>
          <w:lang w:eastAsia="en-US"/>
        </w:rPr>
        <w:t>8 38 253 32 1 46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адрес электронной почты </w:t>
      </w:r>
      <w:hyperlink r:id="rId23" w:history="1"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kindal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en-US"/>
          </w:rPr>
          <w:t>@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t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en-US"/>
          </w:rPr>
          <w:t>-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sk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en-US"/>
          </w:rPr>
          <w:t>.</w:t>
        </w:r>
        <w:r w:rsidR="00235F1D" w:rsidRPr="0064358E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ru</w:t>
        </w:r>
      </w:hyperlink>
      <w:r w:rsidR="00235F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801F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Каргасокского района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</w:t>
      </w:r>
      <w:r w:rsidR="00975AE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должна содержать: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248EF" w:rsidRPr="00E248EF" w:rsidRDefault="00E248EF" w:rsidP="00E24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801F2D">
        <w:rPr>
          <w:rFonts w:ascii="Times New Roman" w:eastAsia="Times New Roman" w:hAnsi="Times New Roman" w:cs="Times New Roman"/>
          <w:sz w:val="24"/>
          <w:szCs w:val="24"/>
        </w:rPr>
        <w:t>Киндальского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801F2D">
        <w:rPr>
          <w:rFonts w:ascii="Times New Roman" w:eastAsia="Times New Roman" w:hAnsi="Times New Roman" w:cs="Times New Roman"/>
          <w:sz w:val="24"/>
          <w:szCs w:val="24"/>
        </w:rPr>
        <w:t>Киндальского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history="1">
        <w:r w:rsidRPr="00E248E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801F2D">
        <w:rPr>
          <w:rFonts w:ascii="Times New Roman" w:eastAsia="Times New Roman" w:hAnsi="Times New Roman" w:cs="Times New Roman"/>
          <w:sz w:val="24"/>
          <w:szCs w:val="24"/>
        </w:rPr>
        <w:t>Киндальского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5.11. По результатам рассмотрения жалобы Глава </w:t>
      </w:r>
      <w:r w:rsidR="00801F2D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Киндальского</w:t>
      </w:r>
      <w:r w:rsidR="00975A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48EF" w:rsidRPr="00E248EF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7A57C2" w:rsidRDefault="007A57C2" w:rsidP="00ED7CE9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73231" w:rsidRDefault="009350B9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1.95pt;margin-top:64.25pt;width:0;height:0;z-index:251660288" o:connectortype="straight">
            <v:stroke endarrow="block"/>
          </v:shape>
        </w:pict>
      </w:r>
      <w:r w:rsidR="00975AEC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      </w:t>
      </w:r>
    </w:p>
    <w:p w:rsidR="00BE2143" w:rsidRDefault="00BE2143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E2143" w:rsidRDefault="00BE2143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7A57C2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8B44E8" w:rsidRDefault="008B44E8" w:rsidP="00ED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u w:val="single"/>
        </w:rPr>
        <w:t>Главе  администрации 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</w:pPr>
      <w:r w:rsidRPr="007A57C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сельского поселения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о переводе  помещения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A57C2">
        <w:rPr>
          <w:rFonts w:ascii="Times New Roman" w:eastAsia="Times New Roman" w:hAnsi="Times New Roman" w:cs="Times New Roman"/>
          <w:sz w:val="18"/>
          <w:szCs w:val="18"/>
        </w:rPr>
        <w:t xml:space="preserve">         Для   физических   лиц  указываются:  фамилия,  имя,  отчество,     реквизиты  документа,  удостоверяющего личность (серия, номер, кем и когда  выдан),  место  жительства,  номер телефона;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18"/>
          <w:szCs w:val="18"/>
        </w:rPr>
        <w:t>Для представителя физического  лица   указываются:   фамилия,   имя,  отчество  представителя,  реквизиты доверенности, которая прилагается к заявлению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8B44E8" w:rsidRPr="007A57C2" w:rsidRDefault="008B44E8" w:rsidP="008B44E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для </w:t>
      </w:r>
      <w:r w:rsidRPr="007A57C2">
        <w:rPr>
          <w:rFonts w:ascii="Times New Roman" w:eastAsia="Times New Roman" w:hAnsi="Times New Roman" w:cs="Times New Roman"/>
          <w:sz w:val="18"/>
          <w:szCs w:val="18"/>
        </w:rPr>
        <w:t xml:space="preserve">юридического лица указать: наименование, организационно-правовая  форма,  адрес  места  нахождения,  номер 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A57C2">
        <w:rPr>
          <w:rFonts w:ascii="Times New Roman" w:eastAsia="Times New Roman" w:hAnsi="Times New Roman" w:cs="Times New Roman"/>
          <w:sz w:val="18"/>
          <w:szCs w:val="18"/>
        </w:rPr>
        <w:t xml:space="preserve"> телефона, фамилия, имя, отчество     лица, уполномоченного представлять интересы юридического лица,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7C2">
        <w:rPr>
          <w:rFonts w:ascii="Times New Roman" w:eastAsia="Times New Roman" w:hAnsi="Times New Roman" w:cs="Times New Roman"/>
          <w:sz w:val="18"/>
          <w:szCs w:val="18"/>
        </w:rPr>
        <w:t>с указанием     реквизитов  документа,  удостоверяющего  эти  правомочия  и прилагаемого к заявлению________________________________________________________________________________________________________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Место нахождения помещения:  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индекс  </w:t>
      </w:r>
      <w:r w:rsidRPr="007A57C2">
        <w:rPr>
          <w:rFonts w:ascii="Times New Roman" w:eastAsia="Times New Roman" w:hAnsi="Times New Roman" w:cs="Times New Roman"/>
        </w:rPr>
        <w:t>___________________, Томская  область, Каргасокский район,  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(указать полный адрес: улица, дом, корпус, строение, квартира, комната, подъезд, этаж)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______________________________________________________________________________________.</w:t>
      </w:r>
    </w:p>
    <w:p w:rsidR="008B44E8" w:rsidRPr="007A57C2" w:rsidRDefault="008B44E8" w:rsidP="008B44E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Прошу осуществить перевод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  <w:color w:val="000000"/>
        </w:rPr>
        <w:t>___________________</w:t>
      </w:r>
      <w:r w:rsidR="00C324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помещения в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 xml:space="preserve"> _____________________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помещение,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(жилого, нежилого)                                                 (нежилое, жилое)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принадлежащего на основании 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(указать основание возникновения права)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______________________________________________________________________________________,в целях использования помещения в качестве _______________________________________________.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(указать вид использования помещения)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Для использования помещения в качестве жилого (нежилого) требуется (не требуется) проведение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                 (ненужное зачеркнуть)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работ _________________________________________________________________________________.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>(по перепланировке, переустройству, иные работы)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Указанное помещение не используется мною или иными гражданами в качестве места постоянного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проживания, право собственности на переводимое помещение не обременено правами каких- либо лиц.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- осуществить  ремонтно-строительные работы в соответствии с оформленным в установленном порядке проектом;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     (указать срок производства ремонтно-строительных работ с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________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по 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и режим производства ремонтно-строительных работ  с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________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до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________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часов в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________________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дни)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1. Правоустанавливающие документы на переводимое помещение______________________________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(указываются вид и реквизиты документа с отметкой – подлинник или нотариально заверенная копия)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 на 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2. План переводимого помещения с его техническим описанием (технический паспорт)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(ненужное зачеркнуть)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на 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3. Поэтажный план дома на 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4. Подготовленный и оформленный в установленном порядке проект переустройства и (или)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перепланировки на __________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5. Доверенность (в случае представительства) на __________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6. Иные документы: _____________________________________________________________________.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(перечень иных документов при их наличии)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Подпись лица, подавшего заявление: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«____»_____________ 20___ г.        __________________         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(дата) </w:t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(подпись) </w:t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(расшифровка подписи заявителя)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Расписку в получении документов с указанием их перечня и даты приема получил: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«____»_____________ 20___ г.       __________________          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(дата)</w:t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(подпись)                                 (расшифровка подписи заявителя)</w:t>
      </w:r>
    </w:p>
    <w:p w:rsidR="008B44E8" w:rsidRPr="007A57C2" w:rsidRDefault="008B44E8" w:rsidP="008B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7A57C2" w:rsidRDefault="007A57C2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br/>
      </w:r>
      <w:r w:rsidR="008B44E8">
        <w:rPr>
          <w:rFonts w:ascii="Times New Roman" w:eastAsia="Times New Roman" w:hAnsi="Times New Roman" w:cs="Times New Roman"/>
        </w:rPr>
        <w:t>\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7A57C2" w:rsidRDefault="007A57C2" w:rsidP="00ED7C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A57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7A57C2" w:rsidRPr="007A57C2" w:rsidRDefault="007A57C2" w:rsidP="00ED7CE9">
      <w:pPr>
        <w:tabs>
          <w:tab w:val="left" w:pos="261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Default="007A57C2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BE2143" w:rsidRDefault="00BE2143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7A57C2" w:rsidRPr="007A57C2" w:rsidRDefault="007A57C2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Р А С П И С К А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  <w:sz w:val="26"/>
          <w:szCs w:val="26"/>
        </w:rPr>
        <w:t>в получении документов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      Документы, представленные в администрацию </w:t>
      </w:r>
      <w:r>
        <w:rPr>
          <w:rFonts w:ascii="Times New Roman" w:eastAsia="Times New Roman" w:hAnsi="Times New Roman" w:cs="Times New Roman"/>
        </w:rPr>
        <w:t>_______________</w:t>
      </w:r>
      <w:r w:rsidRPr="007A57C2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  <w:color w:val="000000"/>
        </w:rPr>
        <w:t>сельского поселения</w:t>
      </w:r>
      <w:r w:rsidRPr="007A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«____»_______________ 20___ года: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1. Заявление о переводе.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2. Правоустанавливающие документы на переводимое помещение____________________________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           (указываются вид и реквизиты документа с отметкой – подлинник или нотариально заверенная копия)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_______________________________________________________________________ на 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3. План переводимого помещения с его техническим описанием (технический паспорт)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(ненужное зачеркнуть)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на 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4. Поэтажный план дома на _____</w:t>
      </w:r>
      <w:r w:rsidR="00C32466">
        <w:rPr>
          <w:rFonts w:ascii="Times New Roman" w:eastAsia="Times New Roman" w:hAnsi="Times New Roman" w:cs="Times New Roman"/>
        </w:rPr>
        <w:t xml:space="preserve"> </w:t>
      </w:r>
      <w:r w:rsidRPr="007A57C2">
        <w:rPr>
          <w:rFonts w:ascii="Times New Roman" w:eastAsia="Times New Roman" w:hAnsi="Times New Roman" w:cs="Times New Roman"/>
        </w:rPr>
        <w:t>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5. Подготовленный и оформленный в установленном порядке проект переустройства и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(или) перепланировки на __________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    6. Доверенность (в случае представительства) на __________ листах.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 xml:space="preserve"> 7. Иные документы___________________________________________________________________ 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</w:r>
      <w:r w:rsidRPr="007A57C2">
        <w:rPr>
          <w:rFonts w:ascii="Times New Roman" w:eastAsia="Times New Roman" w:hAnsi="Times New Roman" w:cs="Times New Roman"/>
          <w:sz w:val="19"/>
          <w:szCs w:val="19"/>
        </w:rPr>
        <w:tab/>
        <w:t>(перечень иных документов при их наличии)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Входящий номер регистрации заявления _________________________________________________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7C2">
        <w:rPr>
          <w:rFonts w:ascii="Times New Roman" w:eastAsia="Times New Roman" w:hAnsi="Times New Roman" w:cs="Times New Roman"/>
        </w:rPr>
        <w:t>«_____»_____________20___ г.    __________________    ____________________________________</w:t>
      </w:r>
    </w:p>
    <w:p w:rsidR="008B44E8" w:rsidRPr="007A57C2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A57C2">
        <w:rPr>
          <w:rFonts w:ascii="Times New Roman" w:eastAsia="Times New Roman" w:hAnsi="Times New Roman" w:cs="Times New Roman"/>
          <w:sz w:val="19"/>
          <w:szCs w:val="19"/>
        </w:rPr>
        <w:t xml:space="preserve">    (дата)                                                                (подпись)           (расшифровка подписи лица, принявшего заявление)</w:t>
      </w: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7C2" w:rsidRPr="007A57C2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57C2" w:rsidRDefault="007A57C2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p w:rsidR="008B44E8" w:rsidRDefault="008B44E8" w:rsidP="00ED7CE9">
      <w:pPr>
        <w:spacing w:line="240" w:lineRule="auto"/>
      </w:pPr>
    </w:p>
    <w:p w:rsidR="00BE2143" w:rsidRDefault="00BE2143" w:rsidP="00ED7CE9">
      <w:pPr>
        <w:spacing w:line="240" w:lineRule="auto"/>
      </w:pPr>
    </w:p>
    <w:p w:rsidR="00975AEC" w:rsidRPr="007A57C2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975AEC" w:rsidRPr="007A57C2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975AEC" w:rsidRPr="007A57C2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975AEC" w:rsidRPr="007A57C2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975AEC" w:rsidRPr="00975AEC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адрес: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_________________________________________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Ж А Л О Б А</w:t>
      </w:r>
    </w:p>
    <w:p w:rsidR="00975AEC" w:rsidRPr="00975AEC" w:rsidRDefault="00975AEC" w:rsidP="0097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обратился (лась) в </w:t>
      </w:r>
      <w:r w:rsidR="00B67B7B">
        <w:rPr>
          <w:rFonts w:ascii="Times New Roman" w:eastAsia="Times New Roman" w:hAnsi="Times New Roman" w:cs="Times New Roman"/>
          <w:sz w:val="20"/>
          <w:szCs w:val="20"/>
        </w:rPr>
        <w:t>Администрацию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«</w:t>
      </w:r>
      <w:r w:rsidR="00B67B7B">
        <w:rPr>
          <w:rFonts w:ascii="Times New Roman" w:eastAsia="Times New Roman" w:hAnsi="Times New Roman" w:cs="Times New Roman"/>
          <w:sz w:val="20"/>
          <w:szCs w:val="20"/>
        </w:rPr>
        <w:t>Киндальское сельское поселение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» с заявлением о _______________________________________________</w:t>
      </w:r>
    </w:p>
    <w:p w:rsidR="00975AEC" w:rsidRPr="00975AEC" w:rsidRDefault="00975AEC" w:rsidP="00975AE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муниципальной услуги «Выдача разрешений на установку рекламных конструкций на территории </w:t>
      </w:r>
      <w:r w:rsidR="00B67B7B">
        <w:rPr>
          <w:rFonts w:ascii="Times New Roman" w:eastAsia="Times New Roman" w:hAnsi="Times New Roman" w:cs="Times New Roman"/>
          <w:sz w:val="20"/>
          <w:szCs w:val="20"/>
        </w:rPr>
        <w:t>Киндальского сельского поселения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, аннулирование таких разрешений, выдача предписаний о демонтаже самовольно установленных рекламных конструкций» специалистами </w:t>
      </w:r>
      <w:r w:rsidR="00B67B7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«</w:t>
      </w:r>
      <w:r w:rsidR="00B67B7B">
        <w:rPr>
          <w:rFonts w:ascii="Times New Roman" w:eastAsia="Times New Roman" w:hAnsi="Times New Roman" w:cs="Times New Roman"/>
          <w:sz w:val="20"/>
          <w:szCs w:val="20"/>
        </w:rPr>
        <w:t>Киндальское сельское поселение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» были допущены следующие нарушения:</w:t>
      </w: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75AEC" w:rsidRPr="00975AEC" w:rsidTr="007E7901">
        <w:tc>
          <w:tcPr>
            <w:tcW w:w="392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975AEC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975AEC" w:rsidRPr="00975AEC" w:rsidRDefault="00975AEC" w:rsidP="00975AE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75AEC" w:rsidRPr="00975AEC" w:rsidTr="007E7901">
        <w:trPr>
          <w:jc w:val="center"/>
        </w:trPr>
        <w:tc>
          <w:tcPr>
            <w:tcW w:w="534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75AEC" w:rsidRPr="00975AEC" w:rsidRDefault="00975AEC" w:rsidP="0097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975AEC" w:rsidRPr="00975AEC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975AEC" w:rsidRPr="00975AEC" w:rsidRDefault="00975AEC" w:rsidP="0097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EC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sectPr w:rsidR="00975AEC" w:rsidSect="007A57C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6" w:h="16838" w:code="9"/>
      <w:pgMar w:top="1134" w:right="567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07" w:rsidRDefault="009F5607" w:rsidP="00664A68">
      <w:pPr>
        <w:spacing w:after="0" w:line="240" w:lineRule="auto"/>
      </w:pPr>
      <w:r>
        <w:separator/>
      </w:r>
    </w:p>
  </w:endnote>
  <w:endnote w:type="continuationSeparator" w:id="1">
    <w:p w:rsidR="009F5607" w:rsidRDefault="009F5607" w:rsidP="0066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2" w:rsidRDefault="009350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6E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E02" w:rsidRDefault="00556E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2" w:rsidRDefault="00556E02">
    <w:pPr>
      <w:pStyle w:val="a3"/>
      <w:framePr w:wrap="around" w:vAnchor="text" w:hAnchor="margin" w:xAlign="center" w:y="1"/>
      <w:jc w:val="center"/>
      <w:rPr>
        <w:rStyle w:val="a5"/>
      </w:rPr>
    </w:pPr>
  </w:p>
  <w:p w:rsidR="00556E02" w:rsidRDefault="00556E02" w:rsidP="007A57C2">
    <w:pPr>
      <w:pStyle w:val="a3"/>
      <w:tabs>
        <w:tab w:val="left" w:pos="375"/>
      </w:tabs>
      <w:ind w:right="360"/>
      <w:rPr>
        <w:lang w:val="en-US"/>
      </w:rPr>
    </w:pPr>
  </w:p>
  <w:p w:rsidR="00556E02" w:rsidRDefault="00556E02" w:rsidP="007A57C2">
    <w:pPr>
      <w:pStyle w:val="a3"/>
      <w:tabs>
        <w:tab w:val="left" w:pos="375"/>
      </w:tabs>
      <w:ind w:right="360"/>
      <w:rPr>
        <w:lang w:val="en-US"/>
      </w:rPr>
    </w:pPr>
  </w:p>
  <w:p w:rsidR="00556E02" w:rsidRPr="00AE40B4" w:rsidRDefault="00556E02" w:rsidP="007A57C2">
    <w:pPr>
      <w:pStyle w:val="a3"/>
      <w:tabs>
        <w:tab w:val="left" w:pos="375"/>
      </w:tabs>
      <w:ind w:right="360"/>
    </w:pPr>
    <w:r>
      <w:rPr>
        <w:lang w:val="en-US"/>
      </w:rPr>
      <w:tab/>
    </w:r>
    <w:r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2" w:rsidRDefault="00556E0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07" w:rsidRDefault="009F5607" w:rsidP="00664A68">
      <w:pPr>
        <w:spacing w:after="0" w:line="240" w:lineRule="auto"/>
      </w:pPr>
      <w:r>
        <w:separator/>
      </w:r>
    </w:p>
  </w:footnote>
  <w:footnote w:type="continuationSeparator" w:id="1">
    <w:p w:rsidR="009F5607" w:rsidRDefault="009F5607" w:rsidP="0066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2" w:rsidRDefault="009350B9" w:rsidP="007A57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6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E02">
      <w:rPr>
        <w:rStyle w:val="a5"/>
        <w:noProof/>
      </w:rPr>
      <w:t>4</w:t>
    </w:r>
    <w:r>
      <w:rPr>
        <w:rStyle w:val="a5"/>
      </w:rPr>
      <w:fldChar w:fldCharType="end"/>
    </w:r>
  </w:p>
  <w:p w:rsidR="00556E02" w:rsidRDefault="00556E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02" w:rsidRPr="00091E21" w:rsidRDefault="009350B9" w:rsidP="007A57C2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091E21">
      <w:rPr>
        <w:rStyle w:val="a5"/>
        <w:sz w:val="28"/>
        <w:szCs w:val="28"/>
      </w:rPr>
      <w:fldChar w:fldCharType="begin"/>
    </w:r>
    <w:r w:rsidR="00556E02" w:rsidRPr="00091E21">
      <w:rPr>
        <w:rStyle w:val="a5"/>
        <w:sz w:val="28"/>
        <w:szCs w:val="28"/>
      </w:rPr>
      <w:instrText xml:space="preserve">PAGE  </w:instrText>
    </w:r>
    <w:r w:rsidRPr="00091E21">
      <w:rPr>
        <w:rStyle w:val="a5"/>
        <w:sz w:val="28"/>
        <w:szCs w:val="28"/>
      </w:rPr>
      <w:fldChar w:fldCharType="separate"/>
    </w:r>
    <w:r w:rsidR="00235F1D">
      <w:rPr>
        <w:rStyle w:val="a5"/>
        <w:noProof/>
        <w:sz w:val="28"/>
        <w:szCs w:val="28"/>
      </w:rPr>
      <w:t>17</w:t>
    </w:r>
    <w:r w:rsidRPr="00091E21">
      <w:rPr>
        <w:rStyle w:val="a5"/>
        <w:sz w:val="28"/>
        <w:szCs w:val="28"/>
      </w:rPr>
      <w:fldChar w:fldCharType="end"/>
    </w:r>
  </w:p>
  <w:p w:rsidR="00556E02" w:rsidRDefault="00556E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C72"/>
    <w:multiLevelType w:val="hybridMultilevel"/>
    <w:tmpl w:val="048479F0"/>
    <w:lvl w:ilvl="0" w:tplc="C4B84B58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  <w:rPr>
        <w:rFonts w:cs="Times New Roman"/>
      </w:rPr>
    </w:lvl>
  </w:abstractNum>
  <w:abstractNum w:abstractNumId="2">
    <w:nsid w:val="04A96E29"/>
    <w:multiLevelType w:val="hybridMultilevel"/>
    <w:tmpl w:val="BCF0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44F"/>
    <w:multiLevelType w:val="hybridMultilevel"/>
    <w:tmpl w:val="F5927C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8B7671"/>
    <w:multiLevelType w:val="hybridMultilevel"/>
    <w:tmpl w:val="E4B8F964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335B5974"/>
    <w:multiLevelType w:val="hybridMultilevel"/>
    <w:tmpl w:val="48BA88A0"/>
    <w:lvl w:ilvl="0" w:tplc="DBF4A80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30646A0"/>
    <w:multiLevelType w:val="hybridMultilevel"/>
    <w:tmpl w:val="435ECC82"/>
    <w:lvl w:ilvl="0" w:tplc="F2B6D5A2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5F9E0BBF"/>
    <w:multiLevelType w:val="hybridMultilevel"/>
    <w:tmpl w:val="9DFA01EA"/>
    <w:lvl w:ilvl="0" w:tplc="6F90677C">
      <w:start w:val="3"/>
      <w:numFmt w:val="upperRoman"/>
      <w:lvlText w:val="%1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6067135B"/>
    <w:multiLevelType w:val="hybridMultilevel"/>
    <w:tmpl w:val="90466986"/>
    <w:lvl w:ilvl="0" w:tplc="21447088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6F8729E"/>
    <w:multiLevelType w:val="hybridMultilevel"/>
    <w:tmpl w:val="638C8D7C"/>
    <w:lvl w:ilvl="0" w:tplc="F58247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B4D96"/>
    <w:multiLevelType w:val="hybridMultilevel"/>
    <w:tmpl w:val="5C7C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C6EA4"/>
    <w:multiLevelType w:val="hybridMultilevel"/>
    <w:tmpl w:val="CFA0C2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7C2"/>
    <w:rsid w:val="000227FD"/>
    <w:rsid w:val="000242DA"/>
    <w:rsid w:val="0004131F"/>
    <w:rsid w:val="00062190"/>
    <w:rsid w:val="000A1C19"/>
    <w:rsid w:val="000C25B6"/>
    <w:rsid w:val="001A770C"/>
    <w:rsid w:val="001E376A"/>
    <w:rsid w:val="00214C74"/>
    <w:rsid w:val="00220814"/>
    <w:rsid w:val="00226714"/>
    <w:rsid w:val="00235F1D"/>
    <w:rsid w:val="00292FEE"/>
    <w:rsid w:val="002F130E"/>
    <w:rsid w:val="00351D07"/>
    <w:rsid w:val="00367170"/>
    <w:rsid w:val="00373231"/>
    <w:rsid w:val="0037573A"/>
    <w:rsid w:val="003C5846"/>
    <w:rsid w:val="00422DDA"/>
    <w:rsid w:val="00483369"/>
    <w:rsid w:val="0048498B"/>
    <w:rsid w:val="0049309D"/>
    <w:rsid w:val="00556E02"/>
    <w:rsid w:val="005F7B49"/>
    <w:rsid w:val="00600831"/>
    <w:rsid w:val="006278CB"/>
    <w:rsid w:val="00664A68"/>
    <w:rsid w:val="006858C7"/>
    <w:rsid w:val="006C79C5"/>
    <w:rsid w:val="006D64C8"/>
    <w:rsid w:val="006D7AE9"/>
    <w:rsid w:val="00735EE7"/>
    <w:rsid w:val="00781900"/>
    <w:rsid w:val="00791A39"/>
    <w:rsid w:val="007A57C2"/>
    <w:rsid w:val="007E68F2"/>
    <w:rsid w:val="007E7901"/>
    <w:rsid w:val="00801F2D"/>
    <w:rsid w:val="00804AA9"/>
    <w:rsid w:val="00805F5A"/>
    <w:rsid w:val="008B44E8"/>
    <w:rsid w:val="008D28C5"/>
    <w:rsid w:val="009350B9"/>
    <w:rsid w:val="00974A1E"/>
    <w:rsid w:val="00975AEC"/>
    <w:rsid w:val="009869F8"/>
    <w:rsid w:val="009A79F9"/>
    <w:rsid w:val="009B4871"/>
    <w:rsid w:val="009F5607"/>
    <w:rsid w:val="00A012EF"/>
    <w:rsid w:val="00A573E1"/>
    <w:rsid w:val="00B67B7B"/>
    <w:rsid w:val="00BB06E4"/>
    <w:rsid w:val="00BE2143"/>
    <w:rsid w:val="00BF0E3D"/>
    <w:rsid w:val="00C32312"/>
    <w:rsid w:val="00C32466"/>
    <w:rsid w:val="00C35436"/>
    <w:rsid w:val="00CD613B"/>
    <w:rsid w:val="00CE15CC"/>
    <w:rsid w:val="00D801BC"/>
    <w:rsid w:val="00E248EF"/>
    <w:rsid w:val="00E40D2F"/>
    <w:rsid w:val="00E7510A"/>
    <w:rsid w:val="00E80F16"/>
    <w:rsid w:val="00EC4340"/>
    <w:rsid w:val="00ED6D96"/>
    <w:rsid w:val="00ED7CE9"/>
    <w:rsid w:val="00F9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8"/>
  </w:style>
  <w:style w:type="paragraph" w:styleId="1">
    <w:name w:val="heading 1"/>
    <w:basedOn w:val="a"/>
    <w:next w:val="a"/>
    <w:link w:val="10"/>
    <w:uiPriority w:val="9"/>
    <w:qFormat/>
    <w:rsid w:val="007A57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7A57C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7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7A57C2"/>
    <w:rPr>
      <w:rFonts w:ascii="Times New Roman" w:eastAsia="Times New Roman" w:hAnsi="Times New Roman" w:cs="Times New Roman"/>
      <w:b/>
      <w:i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57C2"/>
  </w:style>
  <w:style w:type="paragraph" w:styleId="a3">
    <w:name w:val="footer"/>
    <w:basedOn w:val="a"/>
    <w:link w:val="a4"/>
    <w:rsid w:val="007A5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A57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A57C2"/>
  </w:style>
  <w:style w:type="paragraph" w:styleId="a6">
    <w:name w:val="header"/>
    <w:basedOn w:val="a"/>
    <w:link w:val="a7"/>
    <w:rsid w:val="007A5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A57C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A5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7C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A5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5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7A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57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7C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List Paragraph"/>
    <w:basedOn w:val="a"/>
    <w:uiPriority w:val="34"/>
    <w:qFormat/>
    <w:rsid w:val="007A57C2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57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A57C2"/>
    <w:rPr>
      <w:b/>
      <w:bCs/>
    </w:rPr>
  </w:style>
  <w:style w:type="paragraph" w:customStyle="1" w:styleId="ConsPlusCell">
    <w:name w:val="ConsPlusCell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7A5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99EDC854548C0B0AE95BDFC253E14E72CEA72A14369D4AFDA0EA0D78D0A7EC94C4A7DE0F1E440D8338248DvCg5D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351A4E59C43011FF1030899CF73F891C94876B04D7736BA1C5F3688BCE97AF808DF186B73D3B2C1A82A976Y3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35D5C6CC40BF1BB93470113A8B6A98D78D429F9DC5C1052E08D6BB01CC5B27CFDD7445750FF0E796BB7F83YEc5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A94BAD26E46B10C7FC3C09131097E621B4CAD3B079A94777FEB0j074F" TargetMode="External"/><Relationship Id="rId20" Type="http://schemas.openxmlformats.org/officeDocument/2006/relationships/hyperlink" Target="consultantplus://offline/ref=0E24CC247844CAB9DC267C18C22FAB9BFB407D6E5F6B2085DCF2A461ACF11B63AA4FDBCD0ED340A089434An1R9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s.tomsk.gov.ru/portal/" TargetMode="External"/><Relationship Id="rId24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54731A097A7BED9D89238A35DBA01887D42EBEF0C1209DE9B480D8BAFF576830FF6EF9F5F19B6FnD55F" TargetMode="External"/><Relationship Id="rId23" Type="http://schemas.openxmlformats.org/officeDocument/2006/relationships/hyperlink" Target="mailto:kindal@t-sk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kargasok.ru" TargetMode="External"/><Relationship Id="rId19" Type="http://schemas.openxmlformats.org/officeDocument/2006/relationships/hyperlink" Target="http://www.kargasok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01EA0AB5B18B937F6785DFB90006EF41EB7DB11E2F50E74D4DBB53563DB5803243E91CD6077B821CfF4FF" TargetMode="External"/><Relationship Id="rId22" Type="http://schemas.openxmlformats.org/officeDocument/2006/relationships/hyperlink" Target="consultantplus://offline/ref=C522CDD7EC34063D71E68F6F13B343F3F6A44923A7A3F424475C3F97E4FCC7612EC998164D4812R1rAH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1A6C-A5D6-4B53-80FB-0B6B9C89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7622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kindalsp</cp:lastModifiedBy>
  <cp:revision>12</cp:revision>
  <dcterms:created xsi:type="dcterms:W3CDTF">2012-09-04T05:16:00Z</dcterms:created>
  <dcterms:modified xsi:type="dcterms:W3CDTF">2012-10-23T03:49:00Z</dcterms:modified>
</cp:coreProperties>
</file>