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 xml:space="preserve">ПОСТАНОВЛЕНИЕ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8DE" w:rsidRP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758D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58DE">
        <w:rPr>
          <w:rFonts w:ascii="Times New Roman" w:hAnsi="Times New Roman" w:cs="Times New Roman"/>
          <w:sz w:val="24"/>
          <w:szCs w:val="24"/>
        </w:rPr>
        <w:t xml:space="preserve">.2014 </w:t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C758DE" w:rsidRPr="00C758DE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58DE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C758DE" w:rsidRPr="00C758DE" w:rsidRDefault="00C758DE" w:rsidP="00C758DE">
      <w:pPr>
        <w:spacing w:after="0"/>
        <w:ind w:left="-180"/>
        <w:rPr>
          <w:rFonts w:ascii="Times New Roman" w:hAnsi="Times New Roman"/>
          <w:sz w:val="24"/>
          <w:szCs w:val="24"/>
        </w:rPr>
      </w:pPr>
    </w:p>
    <w:p w:rsidR="00C758DE" w:rsidRPr="00C758DE" w:rsidRDefault="00C758DE" w:rsidP="00C758DE">
      <w:pPr>
        <w:tabs>
          <w:tab w:val="left" w:pos="-2552"/>
          <w:tab w:val="left" w:pos="4820"/>
          <w:tab w:val="left" w:pos="5103"/>
        </w:tabs>
        <w:spacing w:line="240" w:lineRule="auto"/>
        <w:ind w:right="4393"/>
        <w:jc w:val="both"/>
        <w:rPr>
          <w:rFonts w:ascii="Times New Roman" w:hAnsi="Times New Roman"/>
          <w:sz w:val="24"/>
          <w:szCs w:val="24"/>
        </w:rPr>
      </w:pPr>
      <w:r w:rsidRPr="00C758DE">
        <w:rPr>
          <w:rFonts w:ascii="Times New Roman" w:hAnsi="Times New Roman"/>
          <w:sz w:val="24"/>
          <w:szCs w:val="24"/>
        </w:rPr>
        <w:t>Об утверждении положения об аттестационной комиссии по проведению квалификационного экзамена физических лиц, претендующих на получение статуса эксперта, привлекаемых органом, уполномоченным на осуществление муниципального контроля</w:t>
      </w:r>
    </w:p>
    <w:p w:rsidR="00C758DE" w:rsidRPr="00DD319A" w:rsidRDefault="00C758DE" w:rsidP="00C758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D319A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контролю», 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D319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758DE" w:rsidRPr="00DD319A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58DE" w:rsidRPr="00DD319A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>ПОСТАНОВЛЯЕТ:</w:t>
      </w:r>
    </w:p>
    <w:p w:rsidR="00C758DE" w:rsidRPr="00DD319A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758DE" w:rsidRPr="00925EF9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>1. Утвердить Положение  об аттестационной комиссии по проведению квалификационного экзамена для физических лиц, претендующих на получение статуса эксперта, 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D319A">
        <w:rPr>
          <w:rFonts w:ascii="Times New Roman" w:hAnsi="Times New Roman"/>
          <w:sz w:val="24"/>
          <w:szCs w:val="24"/>
        </w:rPr>
        <w:t xml:space="preserve"> на </w:t>
      </w:r>
      <w:r w:rsidRPr="00925EF9">
        <w:rPr>
          <w:rFonts w:ascii="Times New Roman" w:hAnsi="Times New Roman"/>
          <w:sz w:val="24"/>
          <w:szCs w:val="24"/>
        </w:rPr>
        <w:t>осуществление муниципальног</w:t>
      </w:r>
      <w:r w:rsidR="0059683E">
        <w:rPr>
          <w:rFonts w:ascii="Times New Roman" w:hAnsi="Times New Roman"/>
          <w:sz w:val="24"/>
          <w:szCs w:val="24"/>
        </w:rPr>
        <w:t>о контроля (земельного,</w:t>
      </w:r>
      <w:r w:rsidRPr="00925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жилищного, </w:t>
      </w:r>
      <w:r w:rsidRPr="00925EF9">
        <w:rPr>
          <w:rFonts w:ascii="Times New Roman" w:hAnsi="Times New Roman"/>
          <w:bCs/>
          <w:szCs w:val="24"/>
        </w:rPr>
        <w:t>за обеспечением сохранности автомобильных доро</w:t>
      </w:r>
      <w:r>
        <w:rPr>
          <w:rFonts w:ascii="Times New Roman" w:hAnsi="Times New Roman"/>
          <w:bCs/>
          <w:szCs w:val="24"/>
        </w:rPr>
        <w:t>г),</w:t>
      </w:r>
      <w:r w:rsidRPr="00925EF9">
        <w:rPr>
          <w:rFonts w:ascii="Times New Roman" w:hAnsi="Times New Roman"/>
          <w:sz w:val="24"/>
          <w:szCs w:val="24"/>
        </w:rPr>
        <w:t xml:space="preserve"> согласно приложению 1 к настоящему постановлению.</w:t>
      </w:r>
    </w:p>
    <w:p w:rsidR="00C758DE" w:rsidRPr="00DD319A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>2. Утвердить Порядок проведения квалификационного экзамена для физических лиц, претендующих на получение статуса эксперта, привлекаемых</w:t>
      </w:r>
      <w:r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осуществление муниципального контроля</w:t>
      </w:r>
      <w:r w:rsidRPr="00DD319A">
        <w:rPr>
          <w:rFonts w:ascii="Times New Roman" w:hAnsi="Times New Roman"/>
          <w:sz w:val="24"/>
          <w:szCs w:val="24"/>
        </w:rPr>
        <w:t>, согласно приложению 2 к настоящему постановлению.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 Настоящее постановление разместить на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C758DE" w:rsidRPr="00DD319A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D31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319A">
        <w:rPr>
          <w:rFonts w:ascii="Times New Roman" w:hAnsi="Times New Roman"/>
          <w:sz w:val="24"/>
          <w:szCs w:val="24"/>
        </w:rPr>
        <w:t xml:space="preserve"> исполнением настоящего оставляю за собой. </w:t>
      </w:r>
    </w:p>
    <w:p w:rsidR="00C758DE" w:rsidRPr="00751868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758DE" w:rsidRPr="00751868" w:rsidRDefault="00C758DE" w:rsidP="00C758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58DE" w:rsidRPr="00DD319A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8DE" w:rsidRPr="00C758DE" w:rsidRDefault="00C758DE" w:rsidP="00C758D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8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758D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75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8DE" w:rsidRPr="00DD319A" w:rsidRDefault="00C758DE" w:rsidP="00C758DE">
      <w:pPr>
        <w:pStyle w:val="a3"/>
      </w:pPr>
      <w:r w:rsidRPr="00C758D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C758DE">
        <w:rPr>
          <w:rFonts w:ascii="Times New Roman" w:hAnsi="Times New Roman" w:cs="Times New Roman"/>
          <w:sz w:val="24"/>
          <w:szCs w:val="24"/>
        </w:rPr>
        <w:tab/>
        <w:t>Волков В.В.</w:t>
      </w:r>
      <w:r w:rsidRPr="00C758DE">
        <w:rPr>
          <w:rFonts w:ascii="Times New Roman" w:hAnsi="Times New Roman" w:cs="Times New Roman"/>
          <w:sz w:val="24"/>
          <w:szCs w:val="24"/>
        </w:rPr>
        <w:tab/>
      </w:r>
      <w:r w:rsidRPr="00DD319A">
        <w:tab/>
      </w:r>
      <w:r>
        <w:t xml:space="preserve"> </w:t>
      </w:r>
    </w:p>
    <w:p w:rsidR="00C758DE" w:rsidRPr="00751868" w:rsidRDefault="00C758DE" w:rsidP="00C758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758DE" w:rsidRDefault="00C758DE" w:rsidP="00C75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082" w:rsidRDefault="000D6082" w:rsidP="00C75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082" w:rsidRDefault="000D6082" w:rsidP="00C75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082" w:rsidRDefault="000D6082" w:rsidP="00C75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082" w:rsidRDefault="000D6082" w:rsidP="00C75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211" w:type="dxa"/>
        <w:tblLook w:val="00A0"/>
      </w:tblPr>
      <w:tblGrid>
        <w:gridCol w:w="4360"/>
      </w:tblGrid>
      <w:tr w:rsidR="00C758DE" w:rsidRPr="006E1E74" w:rsidTr="00487EBD">
        <w:tc>
          <w:tcPr>
            <w:tcW w:w="4360" w:type="dxa"/>
          </w:tcPr>
          <w:p w:rsidR="00C758DE" w:rsidRPr="000D6DF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DF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C758DE" w:rsidRPr="000D6DF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DFB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C758DE" w:rsidRPr="000D6DF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0D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8DE" w:rsidRPr="000D6DFB" w:rsidRDefault="00C758DE" w:rsidP="00487EBD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«15» 12. 2014 </w:t>
            </w:r>
            <w:r w:rsidRPr="000D6DFB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  <w:p w:rsidR="00C758DE" w:rsidRPr="000D6DF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8DE" w:rsidRPr="000D6DFB" w:rsidRDefault="00C758DE" w:rsidP="00C758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0D6DFB">
        <w:rPr>
          <w:rFonts w:ascii="Times New Roman" w:eastAsia="PMingLiU" w:hAnsi="Times New Roman"/>
          <w:bCs/>
          <w:sz w:val="24"/>
          <w:szCs w:val="24"/>
        </w:rPr>
        <w:t>Положение</w:t>
      </w:r>
    </w:p>
    <w:p w:rsidR="00C758DE" w:rsidRPr="000D6DFB" w:rsidRDefault="00C758DE" w:rsidP="00C758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0D6DFB">
        <w:rPr>
          <w:rFonts w:ascii="Times New Roman" w:eastAsia="PMingLiU" w:hAnsi="Times New Roman"/>
          <w:bCs/>
          <w:sz w:val="24"/>
          <w:szCs w:val="24"/>
        </w:rPr>
        <w:t xml:space="preserve"> об аттестационной комиссии по проведению квалификационного экзамена для физических лиц, претендующих на получение статус</w:t>
      </w:r>
      <w:r>
        <w:rPr>
          <w:rFonts w:ascii="Times New Roman" w:eastAsia="PMingLiU" w:hAnsi="Times New Roman"/>
          <w:bCs/>
          <w:sz w:val="24"/>
          <w:szCs w:val="24"/>
        </w:rPr>
        <w:t xml:space="preserve">а эксперта, привлекаемых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0D6DFB">
        <w:rPr>
          <w:rFonts w:ascii="Times New Roman" w:eastAsia="PMingLiU" w:hAnsi="Times New Roman"/>
          <w:bCs/>
          <w:sz w:val="24"/>
          <w:szCs w:val="24"/>
        </w:rPr>
        <w:t xml:space="preserve"> на осуществление муниципального контроля </w:t>
      </w:r>
    </w:p>
    <w:p w:rsidR="00C758DE" w:rsidRPr="000D6DFB" w:rsidRDefault="00C758DE" w:rsidP="00C758D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 Общие положения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D6DFB">
        <w:rPr>
          <w:rFonts w:ascii="Times New Roman" w:hAnsi="Times New Roman"/>
          <w:sz w:val="24"/>
          <w:szCs w:val="24"/>
        </w:rPr>
        <w:t>Аттестационная комиссия по проведению квалификационного экзамена физических лиц, претендующих на получение статуса эксперта,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DFB">
        <w:rPr>
          <w:rFonts w:ascii="Times New Roman" w:hAnsi="Times New Roman"/>
          <w:sz w:val="24"/>
          <w:szCs w:val="24"/>
        </w:rPr>
        <w:t>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</w:t>
      </w:r>
      <w:r>
        <w:rPr>
          <w:rFonts w:ascii="Times New Roman" w:hAnsi="Times New Roman"/>
          <w:sz w:val="24"/>
          <w:szCs w:val="24"/>
        </w:rPr>
        <w:t xml:space="preserve">, в том числе: </w:t>
      </w:r>
      <w:r w:rsidR="0059683E">
        <w:rPr>
          <w:rFonts w:ascii="Times New Roman" w:hAnsi="Times New Roman"/>
          <w:sz w:val="24"/>
          <w:szCs w:val="24"/>
        </w:rPr>
        <w:t xml:space="preserve">земельного, </w:t>
      </w:r>
      <w:r w:rsidRPr="00925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жилищного, </w:t>
      </w:r>
      <w:r w:rsidRPr="00925EF9">
        <w:rPr>
          <w:rFonts w:ascii="Times New Roman" w:hAnsi="Times New Roman"/>
          <w:bCs/>
          <w:szCs w:val="24"/>
        </w:rPr>
        <w:t>за обеспечением сохранности автомобильных доро</w:t>
      </w:r>
      <w:r>
        <w:rPr>
          <w:rFonts w:ascii="Times New Roman" w:hAnsi="Times New Roman"/>
          <w:bCs/>
          <w:szCs w:val="24"/>
        </w:rPr>
        <w:t>г,</w:t>
      </w:r>
      <w:r w:rsidRPr="000D6DFB">
        <w:rPr>
          <w:rFonts w:ascii="Times New Roman" w:hAnsi="Times New Roman"/>
          <w:sz w:val="24"/>
          <w:szCs w:val="24"/>
        </w:rPr>
        <w:t xml:space="preserve"> (далее - аттестационная комиссия, далее</w:t>
      </w:r>
      <w:r w:rsidR="0059683E">
        <w:rPr>
          <w:rFonts w:ascii="Times New Roman" w:hAnsi="Times New Roman"/>
          <w:sz w:val="24"/>
          <w:szCs w:val="24"/>
        </w:rPr>
        <w:t xml:space="preserve"> </w:t>
      </w:r>
      <w:r w:rsidRPr="000D6DFB">
        <w:rPr>
          <w:rFonts w:ascii="Times New Roman" w:hAnsi="Times New Roman"/>
          <w:sz w:val="24"/>
          <w:szCs w:val="24"/>
        </w:rPr>
        <w:t xml:space="preserve">- муниципальный контроль) создаётся правовым актом </w:t>
      </w:r>
      <w:r>
        <w:rPr>
          <w:rFonts w:ascii="Times New Roman" w:eastAsia="PMingLiU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0D6DFB">
        <w:rPr>
          <w:rFonts w:ascii="Times New Roman" w:eastAsia="PMingLiU" w:hAnsi="Times New Roman"/>
          <w:bCs/>
          <w:sz w:val="24"/>
          <w:szCs w:val="24"/>
        </w:rPr>
        <w:t>, уполномоченного на осуществление этого муниципального контроля</w:t>
      </w:r>
      <w:r w:rsidRPr="000D6DFB">
        <w:rPr>
          <w:rFonts w:ascii="Times New Roman" w:hAnsi="Times New Roman"/>
          <w:sz w:val="24"/>
          <w:szCs w:val="24"/>
        </w:rPr>
        <w:t>.</w:t>
      </w:r>
      <w:proofErr w:type="gramEnd"/>
      <w:r w:rsidRPr="000D6DFB">
        <w:rPr>
          <w:rFonts w:ascii="Times New Roman" w:hAnsi="Times New Roman"/>
          <w:sz w:val="24"/>
          <w:szCs w:val="24"/>
        </w:rPr>
        <w:t xml:space="preserve"> Аттестационная комиссия создаётся с целью определения на основе результатов квалификационного экзамена соответствия квалификационным требованиям физических лиц, претендующих на получение статуса эксперта в области осуществления муниципального контроля (дале</w:t>
      </w:r>
      <w:proofErr w:type="gramStart"/>
      <w:r w:rsidRPr="000D6DFB">
        <w:rPr>
          <w:rFonts w:ascii="Times New Roman" w:hAnsi="Times New Roman"/>
          <w:sz w:val="24"/>
          <w:szCs w:val="24"/>
        </w:rPr>
        <w:t>е-</w:t>
      </w:r>
      <w:proofErr w:type="gramEnd"/>
      <w:r w:rsidRPr="000D6DFB">
        <w:rPr>
          <w:rFonts w:ascii="Times New Roman" w:hAnsi="Times New Roman"/>
          <w:sz w:val="24"/>
          <w:szCs w:val="24"/>
        </w:rPr>
        <w:t xml:space="preserve">    претендент), а также проходящих процедуру подтверждения компетентности эксперта  в сфере муниципального контроля(далее- эксперт).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2. Аттестационная комиссия в своей деятельности руководствуется </w:t>
      </w:r>
      <w:hyperlink r:id="rId4" w:history="1">
        <w:r w:rsidRPr="000D6DFB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0D6DFB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Российской Федерации, Томской области, муниципальными </w:t>
      </w:r>
      <w:r>
        <w:rPr>
          <w:rFonts w:ascii="Times New Roman" w:hAnsi="Times New Roman"/>
          <w:sz w:val="24"/>
          <w:szCs w:val="24"/>
        </w:rPr>
        <w:t xml:space="preserve">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>, в том числе настоящим Положением.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 Аттестационная комиссия  осуществляет деятельность на общественных началах.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50"/>
      <w:bookmarkEnd w:id="0"/>
      <w:r w:rsidRPr="000D6DFB">
        <w:rPr>
          <w:rFonts w:ascii="Times New Roman" w:hAnsi="Times New Roman"/>
          <w:sz w:val="24"/>
          <w:szCs w:val="24"/>
        </w:rPr>
        <w:t>2. Порядок формирования, состав, функции и порядок работы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аттестационной комиссии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5. Аттестационная комиссия состоит из 5 человек. В состав аттестационной комиссии включаются представители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сельского поселения, а также, по согласованию, представители организаций, деятельность</w:t>
      </w:r>
      <w:r>
        <w:rPr>
          <w:rFonts w:ascii="Times New Roman" w:hAnsi="Times New Roman"/>
          <w:sz w:val="24"/>
          <w:szCs w:val="24"/>
        </w:rPr>
        <w:t xml:space="preserve"> которых связана со спецификой соответствующего муниципального контроля</w:t>
      </w:r>
      <w:r w:rsidRPr="000D6DFB">
        <w:rPr>
          <w:rFonts w:ascii="Times New Roman" w:hAnsi="Times New Roman"/>
          <w:sz w:val="24"/>
          <w:szCs w:val="24"/>
        </w:rPr>
        <w:t>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6. Состав аттестационной комиссии состоит </w:t>
      </w:r>
      <w:proofErr w:type="gramStart"/>
      <w:r w:rsidRPr="000D6DFB">
        <w:rPr>
          <w:rFonts w:ascii="Times New Roman" w:hAnsi="Times New Roman"/>
          <w:sz w:val="24"/>
          <w:szCs w:val="24"/>
        </w:rPr>
        <w:t>из</w:t>
      </w:r>
      <w:proofErr w:type="gramEnd"/>
      <w:r w:rsidRPr="000D6DFB">
        <w:rPr>
          <w:rFonts w:ascii="Times New Roman" w:hAnsi="Times New Roman"/>
          <w:sz w:val="24"/>
          <w:szCs w:val="24"/>
        </w:rPr>
        <w:t>: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председателя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 заместителя председателя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 секретаря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членов аттестационной комиссии. 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7. Членство в аттестационной комиссии прекращается на основании постановл</w:t>
      </w:r>
      <w:r>
        <w:rPr>
          <w:rFonts w:ascii="Times New Roman" w:hAnsi="Times New Roman"/>
          <w:sz w:val="24"/>
          <w:szCs w:val="24"/>
        </w:rPr>
        <w:t xml:space="preserve">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сельского поселения  в случае: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поступления письменного заявления от члена аттестационной комиссии с просьбой об исключении его из состава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систематического неучастия члена аттестационной комиссии в заседаниях по </w:t>
      </w:r>
      <w:r w:rsidRPr="000D6DFB">
        <w:rPr>
          <w:rFonts w:ascii="Times New Roman" w:hAnsi="Times New Roman"/>
          <w:sz w:val="24"/>
          <w:szCs w:val="24"/>
        </w:rPr>
        <w:lastRenderedPageBreak/>
        <w:t>проведению квалификационного экзамена (более двух раз в течение года без уважительной причины).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8. С целью проведения квалификационного экзамена аттестационная комиссия: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а) формирует и утверждает экзаменационные задания (тесты);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б) обеспечивает соблюдение порядка проведения квалификационного экзамена;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в) принимает решения по итогам квалификационного экзамена;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г) обеспечивает сохранность информации и документов, связанных с проведением квалификационного экзамена, в том числе с определением его результатов.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9. Для формирования и утверждения экзаменационных заданий (тестов) и ответов на них аттестационная комиссия проводит заседания в составе не менее 3 человек.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10. Председатель аттестационной комиссии, помимо функций члена аттестационной комиссии, выполняет следующие функции: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осуществляет общее руководство деятельностью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определяет полномочия заместителя председателя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ведет заседания аттестационной комиссии.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11.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12. Член аттестационной комиссии выполняет следующие функции: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участвует в формировании экзаменационных заданий (тестов) и ответов на них;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участвует в принятии решений по итогам квалификационного экзамена.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13. Секретарь аттестационной комиссии выполняет следующие функции: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организует работу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своевременно информирует всех членов аттестационной комиссии о заседаниях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осуществляет регистрацию претендентов (экспертов) на квалификационном экзамене с присвоением им индивидуальных идентификационных номеров;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осуществляет выдачу и сбор экзаменационных заданий (тестов).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14. 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15. Место, дата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(эксперта) к квалификационному экзамену, направляемыми органом муниципального контроля претендентам (экспертам) (копии указанных уведомлений направляются органом муниципального контроля в аттестационную комиссию).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Место, дата и время проведения заседания аттестационной комиссии для формирования и утверждения экзаменационных заданий (тестов) и ответов на них </w:t>
      </w:r>
      <w:r w:rsidRPr="000D6DFB">
        <w:rPr>
          <w:rFonts w:ascii="Times New Roman" w:hAnsi="Times New Roman"/>
          <w:sz w:val="24"/>
          <w:szCs w:val="24"/>
        </w:rPr>
        <w:lastRenderedPageBreak/>
        <w:t>определяются председателем аттестационной комиссии.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16. Решения аттестационной комиссии оформляются протоколом, который подписывается председательствующим и секретарем аттестационной комиссии.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17. В протоколе аттестационной комиссии должна содержаться следующая информация: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номер протокола;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дата проведения заседания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фамилия, имя, отчество председательствующего на заседании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фамилии, имена, отчества членов аттестационной комиссии, присутствовавших на заседании аттестационной комиссии;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индивидуальные идентификационные номера и фамилии, имена, отчества претендентов (экспертов), присутствовавших на экзамене,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фамилии, имена и отчества претендентов (экспертов), не явившихся на экзамен, удаленных с квалификационного экзамена, отказавшихся от сдачи квалификационного экзамена;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результаты проверки каждого экзаменационного задания (теста) и принятые по ним решения.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19. К протоколу аттестационной комиссии по проведению квалификационного экзамена прилагаются проверенные экзаменационные задания (тесты) всех кандидатов (экспертов),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 (экспертов).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20.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21.Протокол аттестационной комиссии, в течение 2 рабочих дней после его составления, секретарём аттестационной комиссии направляется в орган муниципального контроля.</w:t>
      </w:r>
    </w:p>
    <w:p w:rsidR="00C758DE" w:rsidRPr="000D6DFB" w:rsidRDefault="00C758DE" w:rsidP="00C75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22. Организационно-техническое обеспечение деятельности аттестационной комиссии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758DE" w:rsidRPr="000D6DFB" w:rsidRDefault="00C758DE" w:rsidP="00C75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23. Решения и действия (бездействие) органа муниципального контроля, аттестационной комиссии и их должностных лиц могут быть обжалованы в судебном порядке, а также в досудебном порядке в соответствии с </w:t>
      </w:r>
      <w:hyperlink r:id="rId5" w:history="1">
        <w:r w:rsidRPr="000D6DF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D6DFB">
        <w:rPr>
          <w:rFonts w:ascii="Times New Roman" w:hAnsi="Times New Roman"/>
        </w:rPr>
        <w:t xml:space="preserve">  </w:t>
      </w:r>
      <w:r w:rsidRPr="000D6DFB">
        <w:rPr>
          <w:rFonts w:ascii="Times New Roman" w:hAnsi="Times New Roman"/>
          <w:sz w:val="24"/>
          <w:szCs w:val="24"/>
        </w:rPr>
        <w:t>Российской Федерации.</w:t>
      </w:r>
    </w:p>
    <w:p w:rsidR="00C758DE" w:rsidRPr="000D6DFB" w:rsidRDefault="00C758DE" w:rsidP="00C75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F4A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F4A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2F4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12F4A"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правого акта</w:t>
      </w: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0D6DFB">
        <w:rPr>
          <w:rFonts w:ascii="Times New Roman" w:eastAsia="PMingLiU" w:hAnsi="Times New Roman"/>
          <w:bCs/>
          <w:sz w:val="24"/>
          <w:szCs w:val="24"/>
        </w:rPr>
        <w:t>Положение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0D6DFB">
        <w:rPr>
          <w:rFonts w:ascii="Times New Roman" w:eastAsia="PMingLiU" w:hAnsi="Times New Roman"/>
          <w:bCs/>
          <w:sz w:val="24"/>
          <w:szCs w:val="24"/>
        </w:rPr>
        <w:t>об аттестационной комиссии по проведению квалификационного экзамена для физических лиц, претендующих на получение статус</w:t>
      </w:r>
      <w:r>
        <w:rPr>
          <w:rFonts w:ascii="Times New Roman" w:eastAsia="PMingLiU" w:hAnsi="Times New Roman"/>
          <w:bCs/>
          <w:sz w:val="24"/>
          <w:szCs w:val="24"/>
        </w:rPr>
        <w:t xml:space="preserve">а эксперта, привлекаемых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0D6DFB">
        <w:rPr>
          <w:rFonts w:ascii="Times New Roman" w:eastAsia="PMingLiU" w:hAnsi="Times New Roman"/>
          <w:bCs/>
          <w:sz w:val="24"/>
          <w:szCs w:val="24"/>
        </w:rPr>
        <w:t xml:space="preserve"> на осущес</w:t>
      </w:r>
      <w:r>
        <w:rPr>
          <w:rFonts w:ascii="Times New Roman" w:eastAsia="PMingLiU" w:hAnsi="Times New Roman"/>
          <w:bCs/>
          <w:sz w:val="24"/>
          <w:szCs w:val="24"/>
        </w:rPr>
        <w:t>твление муниципального контроля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7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C758DE" w:rsidRPr="00A12F4A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3A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года № 273 –ФЗ  «О противодействии коррупции», Федеральным законом от 17.07.2009 № 172 – ФЗ «Об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иными правовыми актами Российской Федерации и Томской области, а также Положением о порядке проведения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экспертизы  нормативных правовых актов 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proofErr w:type="gramEnd"/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3A8E">
        <w:rPr>
          <w:rFonts w:ascii="Times New Roman" w:hAnsi="Times New Roman" w:cs="Times New Roman"/>
          <w:sz w:val="24"/>
          <w:szCs w:val="24"/>
        </w:rPr>
        <w:t xml:space="preserve">.03.2013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3A8E">
        <w:rPr>
          <w:rFonts w:ascii="Times New Roman" w:hAnsi="Times New Roman" w:cs="Times New Roman"/>
          <w:sz w:val="24"/>
          <w:szCs w:val="24"/>
        </w:rPr>
        <w:t xml:space="preserve">, проведена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экспертиза (НПА) – </w:t>
      </w:r>
      <w:r w:rsidRPr="000D6DFB">
        <w:rPr>
          <w:rFonts w:ascii="Times New Roman" w:eastAsia="PMingLiU" w:hAnsi="Times New Roman"/>
          <w:bCs/>
          <w:sz w:val="24"/>
          <w:szCs w:val="24"/>
        </w:rPr>
        <w:t>Положение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0D6DFB">
        <w:rPr>
          <w:rFonts w:ascii="Times New Roman" w:eastAsia="PMingLiU" w:hAnsi="Times New Roman"/>
          <w:bCs/>
          <w:sz w:val="24"/>
          <w:szCs w:val="24"/>
        </w:rPr>
        <w:t>об аттестационной комиссии по проведению квалификационного экзамена для физических лиц, претендующих на получение статус</w:t>
      </w:r>
      <w:r>
        <w:rPr>
          <w:rFonts w:ascii="Times New Roman" w:eastAsia="PMingLiU" w:hAnsi="Times New Roman"/>
          <w:bCs/>
          <w:sz w:val="24"/>
          <w:szCs w:val="24"/>
        </w:rPr>
        <w:t xml:space="preserve">а эксперта, привлекаемых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0D6DFB">
        <w:rPr>
          <w:rFonts w:ascii="Times New Roman" w:eastAsia="PMingLiU" w:hAnsi="Times New Roman"/>
          <w:bCs/>
          <w:sz w:val="24"/>
          <w:szCs w:val="24"/>
        </w:rPr>
        <w:t xml:space="preserve"> на осущес</w:t>
      </w:r>
      <w:r>
        <w:rPr>
          <w:rFonts w:ascii="Times New Roman" w:eastAsia="PMingLiU" w:hAnsi="Times New Roman"/>
          <w:bCs/>
          <w:sz w:val="24"/>
          <w:szCs w:val="24"/>
        </w:rPr>
        <w:t>твление муниципального контроля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7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34.</w:t>
      </w:r>
    </w:p>
    <w:p w:rsidR="00C758DE" w:rsidRPr="00383A8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758DE" w:rsidRPr="00DF22DB" w:rsidRDefault="00C758DE" w:rsidP="00DF22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383A8E">
        <w:rPr>
          <w:rFonts w:ascii="Times New Roman" w:hAnsi="Times New Roman" w:cs="Times New Roman"/>
          <w:sz w:val="24"/>
          <w:szCs w:val="24"/>
        </w:rPr>
        <w:tab/>
        <w:t xml:space="preserve">В представленном нормативном правовом акте   </w:t>
      </w:r>
      <w:r w:rsidR="00DF22DB" w:rsidRPr="000D6DFB">
        <w:rPr>
          <w:rFonts w:ascii="Times New Roman" w:eastAsia="PMingLiU" w:hAnsi="Times New Roman"/>
          <w:bCs/>
          <w:sz w:val="24"/>
          <w:szCs w:val="24"/>
        </w:rPr>
        <w:t>Положение</w:t>
      </w:r>
      <w:r w:rsidR="00DF22DB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DF22DB" w:rsidRPr="000D6DFB">
        <w:rPr>
          <w:rFonts w:ascii="Times New Roman" w:eastAsia="PMingLiU" w:hAnsi="Times New Roman"/>
          <w:bCs/>
          <w:sz w:val="24"/>
          <w:szCs w:val="24"/>
        </w:rPr>
        <w:t>об аттестационной комиссии по проведению квалификационного экзамена для физических лиц, претендующих на получение статус</w:t>
      </w:r>
      <w:r w:rsidR="00DF22DB">
        <w:rPr>
          <w:rFonts w:ascii="Times New Roman" w:eastAsia="PMingLiU" w:hAnsi="Times New Roman"/>
          <w:bCs/>
          <w:sz w:val="24"/>
          <w:szCs w:val="24"/>
        </w:rPr>
        <w:t xml:space="preserve">а эксперта, привлекаемых Администрацией </w:t>
      </w:r>
      <w:proofErr w:type="spellStart"/>
      <w:r w:rsidR="00DF22D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F22DB"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="00DF22DB" w:rsidRPr="000D6DFB">
        <w:rPr>
          <w:rFonts w:ascii="Times New Roman" w:eastAsia="PMingLiU" w:hAnsi="Times New Roman"/>
          <w:bCs/>
          <w:sz w:val="24"/>
          <w:szCs w:val="24"/>
        </w:rPr>
        <w:t xml:space="preserve"> на осущес</w:t>
      </w:r>
      <w:r w:rsidR="00DF22DB">
        <w:rPr>
          <w:rFonts w:ascii="Times New Roman" w:eastAsia="PMingLiU" w:hAnsi="Times New Roman"/>
          <w:bCs/>
          <w:sz w:val="24"/>
          <w:szCs w:val="24"/>
        </w:rPr>
        <w:t>твление муниципального контроля</w:t>
      </w:r>
      <w:r w:rsidR="00DF22DB"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2DB" w:rsidRPr="00C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2DB" w:rsidRPr="00CA6E7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DF22DB" w:rsidRPr="00CA6E78">
        <w:rPr>
          <w:rFonts w:ascii="Times New Roman" w:hAnsi="Times New Roman" w:cs="Times New Roman"/>
          <w:sz w:val="24"/>
          <w:szCs w:val="24"/>
        </w:rPr>
        <w:t xml:space="preserve"> </w:t>
      </w:r>
      <w:r w:rsidR="00DF22DB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="00DF22DB"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F22DB"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F22DB"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F22DB">
        <w:rPr>
          <w:rFonts w:ascii="Times New Roman" w:hAnsi="Times New Roman" w:cs="Times New Roman"/>
          <w:sz w:val="24"/>
          <w:szCs w:val="24"/>
        </w:rPr>
        <w:t>15</w:t>
      </w:r>
      <w:r w:rsidR="00DF22DB" w:rsidRPr="00CA6E78">
        <w:rPr>
          <w:rFonts w:ascii="Times New Roman" w:hAnsi="Times New Roman" w:cs="Times New Roman"/>
          <w:sz w:val="24"/>
          <w:szCs w:val="24"/>
        </w:rPr>
        <w:t>.</w:t>
      </w:r>
      <w:r w:rsidR="00DF22DB">
        <w:rPr>
          <w:rFonts w:ascii="Times New Roman" w:hAnsi="Times New Roman" w:cs="Times New Roman"/>
          <w:sz w:val="24"/>
          <w:szCs w:val="24"/>
        </w:rPr>
        <w:t>12</w:t>
      </w:r>
      <w:r w:rsidR="00DF22DB"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 w:rsidR="00DF22DB">
        <w:rPr>
          <w:rFonts w:ascii="Times New Roman" w:hAnsi="Times New Roman" w:cs="Times New Roman"/>
          <w:sz w:val="24"/>
          <w:szCs w:val="24"/>
        </w:rPr>
        <w:t>34</w:t>
      </w:r>
      <w:r w:rsidRPr="0038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факторы не выявлены. </w:t>
      </w: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0155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01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1554">
        <w:rPr>
          <w:rFonts w:ascii="Times New Roman" w:hAnsi="Times New Roman" w:cs="Times New Roman"/>
          <w:sz w:val="24"/>
          <w:szCs w:val="24"/>
        </w:rPr>
        <w:t>Чубыкина</w:t>
      </w:r>
      <w:proofErr w:type="spellEnd"/>
      <w:r w:rsidRPr="0080155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758DE" w:rsidRDefault="00C758DE" w:rsidP="00C758DE">
      <w:pPr>
        <w:pStyle w:val="a3"/>
        <w:jc w:val="center"/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C4417" w:rsidRDefault="00FC4417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C4417" w:rsidRDefault="00FC4417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C4417" w:rsidRDefault="00FC4417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32316" w:rsidRPr="000D6DFB" w:rsidRDefault="00F32316" w:rsidP="00F323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0A0"/>
      </w:tblPr>
      <w:tblGrid>
        <w:gridCol w:w="4360"/>
      </w:tblGrid>
      <w:tr w:rsidR="00C758DE" w:rsidRPr="001176D2" w:rsidTr="00487EBD">
        <w:tc>
          <w:tcPr>
            <w:tcW w:w="4360" w:type="dxa"/>
          </w:tcPr>
          <w:p w:rsidR="00C758DE" w:rsidRPr="002141E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E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C758DE" w:rsidRPr="002141E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EB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C758DE" w:rsidRPr="002141E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1EB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2141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758DE" w:rsidRPr="002141EB" w:rsidRDefault="00C758DE" w:rsidP="00487EBD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1E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15.12.</w:t>
            </w:r>
            <w:r w:rsidRPr="002141EB">
              <w:rPr>
                <w:rFonts w:ascii="Times New Roman" w:hAnsi="Times New Roman"/>
                <w:sz w:val="24"/>
                <w:szCs w:val="24"/>
              </w:rPr>
              <w:t>2014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  <w:p w:rsidR="00C758DE" w:rsidRPr="000D6DFB" w:rsidRDefault="00C758DE" w:rsidP="00487EB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Порядок проведения квалификационного экзамена для физических лиц, претендующих на получение статуса эксперта, 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 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 Общие положения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1.1. Настоящее Порядок устанавливает порядок проведения квалификационного экзамена на получение статуса эксперта (далее - квалификационный экзамен).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1.2. Квалификационный экзамен проводится аттестационной комиссией, созданной правовым акто</w:t>
      </w:r>
      <w:r>
        <w:rPr>
          <w:rFonts w:ascii="Times New Roman" w:hAnsi="Times New Roman"/>
          <w:sz w:val="24"/>
          <w:szCs w:val="24"/>
        </w:rPr>
        <w:t xml:space="preserve">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</w:t>
      </w:r>
      <w:r>
        <w:rPr>
          <w:rFonts w:ascii="Times New Roman" w:hAnsi="Times New Roman"/>
          <w:sz w:val="24"/>
          <w:szCs w:val="24"/>
        </w:rPr>
        <w:t xml:space="preserve">, в том числе: </w:t>
      </w:r>
      <w:r w:rsidR="0059683E">
        <w:rPr>
          <w:rFonts w:ascii="Times New Roman" w:hAnsi="Times New Roman"/>
          <w:sz w:val="24"/>
          <w:szCs w:val="24"/>
        </w:rPr>
        <w:t xml:space="preserve">земельного, </w:t>
      </w:r>
      <w:r>
        <w:rPr>
          <w:rFonts w:ascii="Times New Roman" w:hAnsi="Times New Roman"/>
          <w:sz w:val="24"/>
          <w:szCs w:val="24"/>
        </w:rPr>
        <w:t xml:space="preserve">жилищного, </w:t>
      </w:r>
      <w:r w:rsidRPr="00925EF9">
        <w:rPr>
          <w:rFonts w:ascii="Times New Roman" w:hAnsi="Times New Roman"/>
          <w:bCs/>
          <w:szCs w:val="24"/>
        </w:rPr>
        <w:t>за обеспечением сохранности автомобильных доро</w:t>
      </w:r>
      <w:r>
        <w:rPr>
          <w:rFonts w:ascii="Times New Roman" w:hAnsi="Times New Roman"/>
          <w:bCs/>
          <w:szCs w:val="24"/>
        </w:rPr>
        <w:t>г</w:t>
      </w:r>
      <w:r w:rsidRPr="000D6DFB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DFB">
        <w:rPr>
          <w:rFonts w:ascii="Times New Roman" w:hAnsi="Times New Roman"/>
          <w:sz w:val="24"/>
          <w:szCs w:val="24"/>
        </w:rPr>
        <w:t>- муниципальный контроль).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1.3. С целью проведения квалификационного экзамена аттестационная комиссия: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а) обеспечивает подготовку вопросов, предлагаемых лицам, желающим сдать квалификационный экзамен (далее - претенденты), на квалификационном экзамене, и устанавливает перечень таких вопросов;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б) осуществляет регистрацию претендентов;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в) обеспечивает оборудованные помещения для проведения квалификационного экзамена, а также необходимые технические средства проведения квалификационного экзамена;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г) осуществляет допуск претендентов на квалификационный экзамен;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0D6DFB">
        <w:rPr>
          <w:rFonts w:ascii="Times New Roman" w:hAnsi="Times New Roman"/>
          <w:sz w:val="24"/>
          <w:szCs w:val="24"/>
        </w:rPr>
        <w:t>д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) осуществляет </w:t>
      </w:r>
      <w:proofErr w:type="gramStart"/>
      <w:r w:rsidRPr="000D6D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D6DFB">
        <w:rPr>
          <w:rFonts w:ascii="Times New Roman" w:hAnsi="Times New Roman"/>
          <w:sz w:val="24"/>
          <w:szCs w:val="24"/>
        </w:rPr>
        <w:t xml:space="preserve"> соблюдением порядка проведения квалификационного экзамена;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е) обеспечивает определение результатов квалификационного экзамена;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ж) обеспечивает сохранность информации, документов и материалов, связанных с проведением и сдачей квалификационного экзамена;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0D6DFB">
        <w:rPr>
          <w:rFonts w:ascii="Times New Roman" w:hAnsi="Times New Roman"/>
          <w:sz w:val="24"/>
          <w:szCs w:val="24"/>
        </w:rPr>
        <w:t>з</w:t>
      </w:r>
      <w:proofErr w:type="spellEnd"/>
      <w:r w:rsidRPr="000D6DFB">
        <w:rPr>
          <w:rFonts w:ascii="Times New Roman" w:hAnsi="Times New Roman"/>
          <w:sz w:val="24"/>
          <w:szCs w:val="24"/>
        </w:rPr>
        <w:t>) осуществляет иные действия, необходимые для проведения квалификационного экзамена.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 Вопросы, предлагаемые претендентам на квалификационном экзамене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2.1. На квалификационном экзамене проверяется квалификация (знания и навыки) претендентов в области осуществления муниципального контроля.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2.2. Аттестационная комиссия устанавливает перечень вопросов, предлагаемых претендентам на квалификационном экзамене, в форме тестов с многовариантным ответом. Предлагаемые претендентам на квалификационном экзамене вопросы в форме тестов должны иметь один однозначно определяемый правильный ответ.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2.3. Перечень вопросов, предлагаемых претендентам на квалификационном экзамене, должен включать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DFB">
        <w:rPr>
          <w:rFonts w:ascii="Times New Roman" w:hAnsi="Times New Roman"/>
          <w:sz w:val="24"/>
          <w:szCs w:val="24"/>
        </w:rPr>
        <w:t>5 вопросов.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2.4. Перечень вопросов, предлагаемых претендентам на квалификационном экзамене, подлежит обновлению перед каждым квалификационным экзаменом не менее чем на 10 процентов, в том числе с учетом изменений, внесенных в законодательные и иные нормативные правовые акты Российской Федерации, Томской облас</w:t>
      </w:r>
      <w:r>
        <w:rPr>
          <w:rFonts w:ascii="Times New Roman" w:hAnsi="Times New Roman"/>
          <w:sz w:val="24"/>
          <w:szCs w:val="24"/>
        </w:rPr>
        <w:t xml:space="preserve">ти, муниципальные правовые акты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>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2.5. Аттестационная комиссия обеспечивает осуществление необходимых организационных и технических мер для защиты перечня вопросов, предлагаемых </w:t>
      </w:r>
      <w:r w:rsidRPr="000D6DFB">
        <w:rPr>
          <w:rFonts w:ascii="Times New Roman" w:hAnsi="Times New Roman"/>
          <w:sz w:val="24"/>
          <w:szCs w:val="24"/>
        </w:rPr>
        <w:lastRenderedPageBreak/>
        <w:t>претендентам на квалификационном экзамене, от неправомерного или случайного доступа к нему, уничтожения, изменения, блокирования, копирования, распространения вопросов, а также от иных неправомерных действий.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 Порядок участия претендента в квалификационном экзамене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3.1. Для участия в квалификационном экзамене претендент подает в орган муниципального контроля документы, указанные в постановлении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3.2. Дата проведения квалификационного экзамена устанавливается не позднее 3 месяцев со дня получения заявления претендента об аттестации.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3.3. Квалификационный экзамен проводится в форме тестирования. Тесты претендентам представляются на бумажном носителе.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3.4. В квалификационном экзамене принимают участие претенденты, о допуске  которых к квалификационному экзамену принял решение орган муниципального контроля.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3.5. Претендент допускается к квалификационному экзамену при предъявлении документа, удостоверяющего его личность. 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3.6. Для ответа на вопрос теста претенденту предоставляется не более 30 минут.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3.7. Претендент должен сдать представителю аттестационной комиссии бланк с ответами на вопросы теста после истечении отведенного времени. Каждый лист письменного ответа должен быть подписан претендентом. Листы письменных ответов на вопросы теста не должны содержать фамилию, имя, отчество претендента, а также никаких иных сведений либо отметок, позволяющих идентифицировать претендента (за исключением регистрационного номера претендента).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Претендент, нарушивший данные требования, считается не сдавшим квалификационный экзамен.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3.8. Квалификационный экзамен сдается претендентом самостоятельно, на русском языке, без помощи переводчика.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3.9. При проведении квалификационного экзамена претенденту запрещается: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а) вносить в помещение, в котором проводится квалификационный экзамен, и пользоваться законодательными и иными нормативными правовыми актами Российской Федерации, справочными и иными материалами, средствами связи и компьютерной техники (за исключением случаев, установленных настоящим Порядком);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б) вести переговоры с другими претендентами;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в) вести какие-либо записи на бумажном или ином носителе информации (кроме бумажного носителя информации, предоставленного претенденту аттестационной комиссией);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г) покидать помещение, в котором проводится квалификационный экзамен, во время квалификационного экзамена (за исключением случаев, определенных аттестационной комиссией);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0D6DFB">
        <w:rPr>
          <w:rFonts w:ascii="Times New Roman" w:hAnsi="Times New Roman"/>
          <w:sz w:val="24"/>
          <w:szCs w:val="24"/>
        </w:rPr>
        <w:t>д</w:t>
      </w:r>
      <w:proofErr w:type="spellEnd"/>
      <w:r w:rsidRPr="000D6DFB">
        <w:rPr>
          <w:rFonts w:ascii="Times New Roman" w:hAnsi="Times New Roman"/>
          <w:sz w:val="24"/>
          <w:szCs w:val="24"/>
        </w:rPr>
        <w:t>) выносить из помещения, в котором проводится квалификационный экзамен, экзаменационные билеты.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Претендент, нарушивший указанные требования, удаляется из помещения, в котором проводится квалификационный экзамен, и считается не сдавшим квалификационный экзамен.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3.10. В помещении, в котором проводится квалификационный экзамен, допускается присутствие только претендентов, членов аттестационной комиссии.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4. Порядок определения результатов квалификационного экзамена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lastRenderedPageBreak/>
        <w:t>4.1. За каждый правильный ответ на вопрос в форме теста претендент получает 2 балла, за неправильный ответ или отсутствие ответа - 0 баллов.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4.2. Претендент, получивший за ответы на все вопросы теста менее 86 процентов максимально возможного количества баллов, считается не сдавшим квалификационный экзамен.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</w:t>
      </w:r>
      <w:r w:rsidRPr="000D6DFB">
        <w:rPr>
          <w:rFonts w:ascii="Times New Roman" w:hAnsi="Times New Roman"/>
          <w:sz w:val="24"/>
          <w:szCs w:val="24"/>
        </w:rPr>
        <w:t xml:space="preserve">. Результаты тестирования определяются не позднее 15 календарных дней, следующих за днем выполнения претендентами теста. 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0D6DFB">
        <w:rPr>
          <w:rFonts w:ascii="Times New Roman" w:hAnsi="Times New Roman"/>
          <w:sz w:val="24"/>
          <w:szCs w:val="24"/>
        </w:rPr>
        <w:t xml:space="preserve">. Результаты квалификационного экзамена и решение по его результатам оформляются протоколом аттестационной комиссии, который в течение 2 рабочих дней секретарём аттестационной комиссии направляется в орган муниципального контроля </w:t>
      </w:r>
    </w:p>
    <w:p w:rsidR="00C758DE" w:rsidRPr="000D6DFB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0D6DFB">
        <w:rPr>
          <w:rFonts w:ascii="Times New Roman" w:hAnsi="Times New Roman"/>
          <w:sz w:val="24"/>
          <w:szCs w:val="24"/>
        </w:rPr>
        <w:t>. Решения и действия (бездействие) аттестационной комиссии, её членов могут быть обжалованы в судебном порядке, а также в досудебном порядке в соответствии с законодательством Российской Федерации.</w:t>
      </w:r>
    </w:p>
    <w:p w:rsidR="00C758DE" w:rsidRDefault="00C758DE" w:rsidP="00C758DE">
      <w:pPr>
        <w:pStyle w:val="a3"/>
        <w:jc w:val="center"/>
      </w:pPr>
    </w:p>
    <w:p w:rsidR="001F5CE0" w:rsidRDefault="001F5CE0" w:rsidP="00C758DE">
      <w:pPr>
        <w:pStyle w:val="a3"/>
        <w:jc w:val="center"/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4417" w:rsidRDefault="00FC4417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F4A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</w:t>
      </w: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F4A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2F4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12F4A"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правого акта</w:t>
      </w:r>
    </w:p>
    <w:p w:rsidR="00C758DE" w:rsidRPr="00A12F4A" w:rsidRDefault="00C758DE" w:rsidP="00C758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Порядок проведения квалификационного экзамена для физических лиц, претендующих на получение статуса эксперта, 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</w:t>
      </w:r>
      <w:proofErr w:type="gramStart"/>
      <w:r w:rsidRPr="000D6DFB">
        <w:rPr>
          <w:rFonts w:ascii="Times New Roman" w:hAnsi="Times New Roman"/>
          <w:sz w:val="24"/>
          <w:szCs w:val="24"/>
        </w:rPr>
        <w:t xml:space="preserve"> 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A6E78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C758DE" w:rsidRPr="00A12F4A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3A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года № 273 –ФЗ  «О противодействии коррупции», Федеральным законом от 17.07.2009 № 172 – ФЗ «Об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иными правовыми актами Российской Федерации и Томской области, а также Положением о порядке проведения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экспертизы  нормативных правовых актов 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proofErr w:type="gramEnd"/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3A8E">
        <w:rPr>
          <w:rFonts w:ascii="Times New Roman" w:hAnsi="Times New Roman" w:cs="Times New Roman"/>
          <w:sz w:val="24"/>
          <w:szCs w:val="24"/>
        </w:rPr>
        <w:t xml:space="preserve">.03.2013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3A8E">
        <w:rPr>
          <w:rFonts w:ascii="Times New Roman" w:hAnsi="Times New Roman" w:cs="Times New Roman"/>
          <w:sz w:val="24"/>
          <w:szCs w:val="24"/>
        </w:rPr>
        <w:t xml:space="preserve">, проведена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экспертиза (НПА) – </w:t>
      </w:r>
      <w:r w:rsidRPr="000D6DFB">
        <w:rPr>
          <w:rFonts w:ascii="Times New Roman" w:hAnsi="Times New Roman"/>
          <w:sz w:val="24"/>
          <w:szCs w:val="24"/>
        </w:rPr>
        <w:t>Порядок проведения квалификационного экзамена для физических лиц, претендующих на получение статуса эксперта, 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</w:t>
      </w:r>
      <w:r>
        <w:rPr>
          <w:rFonts w:ascii="Times New Roman" w:hAnsi="Times New Roman"/>
          <w:sz w:val="24"/>
          <w:szCs w:val="24"/>
        </w:rPr>
        <w:t>твление муниципального контроля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E78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34.</w:t>
      </w:r>
    </w:p>
    <w:p w:rsidR="00C758DE" w:rsidRPr="00383A8E" w:rsidRDefault="00C758DE" w:rsidP="00C75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8DE" w:rsidRPr="00C758DE" w:rsidRDefault="00C758DE" w:rsidP="00C758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83A8E">
        <w:rPr>
          <w:rFonts w:ascii="Times New Roman" w:hAnsi="Times New Roman" w:cs="Times New Roman"/>
          <w:sz w:val="24"/>
          <w:szCs w:val="24"/>
        </w:rPr>
        <w:tab/>
        <w:t xml:space="preserve">В представленном нормативном правовом акте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6DFB">
        <w:rPr>
          <w:rFonts w:ascii="Times New Roman" w:hAnsi="Times New Roman"/>
          <w:sz w:val="24"/>
          <w:szCs w:val="24"/>
        </w:rPr>
        <w:t>Порядок проведения квалификационного экзамена для физических лиц, претендующих на получение статуса эксперта, 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</w:t>
      </w:r>
      <w:r>
        <w:rPr>
          <w:rFonts w:ascii="Times New Roman" w:hAnsi="Times New Roman"/>
          <w:sz w:val="24"/>
          <w:szCs w:val="24"/>
        </w:rPr>
        <w:t>»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E78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8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факторы не выявлены. </w:t>
      </w: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0155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01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8DE" w:rsidRPr="00801554" w:rsidRDefault="00C758DE" w:rsidP="00C75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1554">
        <w:rPr>
          <w:rFonts w:ascii="Times New Roman" w:hAnsi="Times New Roman" w:cs="Times New Roman"/>
          <w:sz w:val="24"/>
          <w:szCs w:val="24"/>
        </w:rPr>
        <w:t>Чубыкина</w:t>
      </w:r>
      <w:proofErr w:type="spellEnd"/>
      <w:r w:rsidRPr="0080155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758DE" w:rsidRDefault="00C758DE" w:rsidP="00C758DE">
      <w:pPr>
        <w:pStyle w:val="a3"/>
        <w:jc w:val="center"/>
      </w:pPr>
    </w:p>
    <w:p w:rsidR="00C758DE" w:rsidRDefault="00C758DE" w:rsidP="00C758DE">
      <w:pPr>
        <w:pStyle w:val="a3"/>
        <w:jc w:val="center"/>
      </w:pPr>
    </w:p>
    <w:sectPr w:rsidR="00C758DE" w:rsidSect="008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8DE"/>
    <w:rsid w:val="000D6082"/>
    <w:rsid w:val="001F5CE0"/>
    <w:rsid w:val="0059683E"/>
    <w:rsid w:val="006B07C0"/>
    <w:rsid w:val="00B15625"/>
    <w:rsid w:val="00C758DE"/>
    <w:rsid w:val="00DC4967"/>
    <w:rsid w:val="00DF22DB"/>
    <w:rsid w:val="00F32316"/>
    <w:rsid w:val="00FC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C9F1C203DFC545091DD3AF7FD4657F7634D84E32B21104A96AE8123E96FD6DE1F04F1FqBQEM" TargetMode="External"/><Relationship Id="rId4" Type="http://schemas.openxmlformats.org/officeDocument/2006/relationships/hyperlink" Target="consultantplus://offline/ref=39DCA2480BEB82203EF82C480B6C54638A38F646BE01C9E7175025vB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2014-12-15T05:54:00Z</cp:lastPrinted>
  <dcterms:created xsi:type="dcterms:W3CDTF">2014-12-15T04:21:00Z</dcterms:created>
  <dcterms:modified xsi:type="dcterms:W3CDTF">2014-12-15T08:38:00Z</dcterms:modified>
</cp:coreProperties>
</file>