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87" w:rsidRDefault="00607187" w:rsidP="006071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607187" w:rsidRDefault="00607187" w:rsidP="006071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«КИНДАЛЬСКОЕ СЕЛЬСКОЕ ПОСЕЛЕНИЕ»</w:t>
      </w:r>
    </w:p>
    <w:p w:rsidR="00607187" w:rsidRDefault="00607187" w:rsidP="006071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607187" w:rsidRDefault="00607187" w:rsidP="006071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УЧРЕЖДЕНИЕ</w:t>
      </w:r>
    </w:p>
    <w:p w:rsidR="00607187" w:rsidRDefault="00607187" w:rsidP="006071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607187" w:rsidRDefault="00607187" w:rsidP="006071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   №   43</w:t>
      </w:r>
      <w:r w:rsidR="002B7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187" w:rsidRDefault="00607187" w:rsidP="006071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03.09.2013</w:t>
      </w:r>
    </w:p>
    <w:p w:rsidR="00607187" w:rsidRDefault="00607187" w:rsidP="0060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Киндал</w:t>
      </w:r>
    </w:p>
    <w:p w:rsidR="00607187" w:rsidRDefault="00607187" w:rsidP="006071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Pr="002D5DE9">
        <w:rPr>
          <w:rFonts w:ascii="Times New Roman" w:hAnsi="Times New Roman" w:cs="Times New Roman"/>
          <w:b w:val="0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2D5DE9">
        <w:rPr>
          <w:rFonts w:ascii="Times New Roman" w:hAnsi="Times New Roman" w:cs="Times New Roman"/>
          <w:b w:val="0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2D5DE9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МУНИЦИПАЛЬНОЙ УСЛУГИ «ПРЕДОСТАВЛЕНИЕ МУНИЦИПАЛЬНОЙ ГАРАНТИИ МУНИЦИПАЛЬНЫМ ОБРАЗОВАНИЕМ «КИНДАЛЬСКОЕ СЕЛЬСКОЕ ПОСЕЛЕНИЕ»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07187" w:rsidRDefault="00607187" w:rsidP="0060718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187" w:rsidRDefault="00607187" w:rsidP="006071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мероприятий проводимых в Российской Федерации административной реформы, направленной на повышение эффективности деятельности органов 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27.07.2012 № 210-ФЗ «Об организации предоставления государственных и муниципальных услуг»  </w:t>
      </w: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187" w:rsidRDefault="00607187" w:rsidP="00607187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Утвердить административный регламент предоставления муниципальной услуги «Предоставление муниципальной гарантии муниципальным образованием «Киндальское сельское поселение».</w:t>
      </w:r>
    </w:p>
    <w:p w:rsidR="00607187" w:rsidRDefault="00607187" w:rsidP="0060718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(обнародовать) настоящее постановление в установленном порядке и разместить на официальном сайте Киндальского сельского поселения в сети Интернет.</w:t>
      </w:r>
    </w:p>
    <w:p w:rsidR="00607187" w:rsidRDefault="00607187" w:rsidP="0060718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 опубликования.</w:t>
      </w: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Киндальского </w:t>
      </w: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Волков В.В. </w:t>
      </w: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18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187" w:rsidRPr="000A337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A3377">
        <w:rPr>
          <w:rFonts w:ascii="Times New Roman" w:hAnsi="Times New Roman" w:cs="Times New Roman"/>
          <w:b w:val="0"/>
          <w:sz w:val="18"/>
          <w:szCs w:val="18"/>
        </w:rPr>
        <w:t>Чубыкина Н.В.</w:t>
      </w:r>
    </w:p>
    <w:p w:rsidR="00607187" w:rsidRPr="000A3377" w:rsidRDefault="00607187" w:rsidP="00607187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A3377">
        <w:rPr>
          <w:rFonts w:ascii="Times New Roman" w:hAnsi="Times New Roman" w:cs="Times New Roman"/>
          <w:b w:val="0"/>
          <w:sz w:val="18"/>
          <w:szCs w:val="18"/>
        </w:rPr>
        <w:t>32 1 46</w:t>
      </w:r>
    </w:p>
    <w:p w:rsidR="00607187" w:rsidRDefault="00607187" w:rsidP="006071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7187" w:rsidRPr="00767FC9" w:rsidRDefault="00607187" w:rsidP="006071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lastRenderedPageBreak/>
        <w:t>Приложение</w:t>
      </w:r>
    </w:p>
    <w:p w:rsidR="00607187" w:rsidRPr="00767FC9" w:rsidRDefault="00607187" w:rsidP="006071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Утвержден </w:t>
      </w:r>
    </w:p>
    <w:p w:rsidR="00607187" w:rsidRPr="00767FC9" w:rsidRDefault="00607187" w:rsidP="006071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 постановлением Администрации</w:t>
      </w:r>
    </w:p>
    <w:p w:rsidR="00607187" w:rsidRPr="00767FC9" w:rsidRDefault="00607187" w:rsidP="006071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 Киндальское сельского поселения</w:t>
      </w:r>
    </w:p>
    <w:p w:rsidR="00607187" w:rsidRPr="00767FC9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03</w:t>
      </w:r>
      <w:r w:rsidRPr="00767FC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767FC9">
        <w:rPr>
          <w:rFonts w:ascii="Times New Roman" w:hAnsi="Times New Roman" w:cs="Times New Roman"/>
        </w:rPr>
        <w:t xml:space="preserve">.2013 г. № </w:t>
      </w:r>
      <w:r>
        <w:rPr>
          <w:rFonts w:ascii="Times New Roman" w:hAnsi="Times New Roman" w:cs="Times New Roman"/>
        </w:rPr>
        <w:t>43</w:t>
      </w:r>
    </w:p>
    <w:p w:rsidR="00607187" w:rsidRPr="00767FC9" w:rsidRDefault="00607187" w:rsidP="00607187">
      <w:pPr>
        <w:pStyle w:val="ConsPlusTitle"/>
        <w:widowControl/>
        <w:rPr>
          <w:rFonts w:ascii="Times New Roman" w:hAnsi="Times New Roman" w:cs="Times New Roman"/>
        </w:rPr>
      </w:pPr>
    </w:p>
    <w:p w:rsidR="00607187" w:rsidRPr="0004338F" w:rsidRDefault="00607187" w:rsidP="00607187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4338F">
        <w:rPr>
          <w:rFonts w:ascii="Times New Roman" w:hAnsi="Times New Roman" w:cs="Times New Roman"/>
          <w:b w:val="0"/>
        </w:rPr>
        <w:t>АДМИНИСТРАТИВНЫЙ РЕГЛАМЕНТ ПРЕДОСТАВЛЕНИЯ МУНИЦИПАЛЬНОЙ УСЛУГИ «ПРЕДОСТАВЛЕНИЕ МУНИЦИПАЛЬНОЙ ГАРАНТИИ МУНИЦИПАЛЬНЫМ ОБРАЗОВАНИЕМ «КИНДАЛЬСКОЕ СЕЛЬСКОЕ ПОСЕЛЕНИЕ»</w:t>
      </w:r>
    </w:p>
    <w:p w:rsidR="00607187" w:rsidRPr="00767FC9" w:rsidRDefault="00607187" w:rsidP="0060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7187" w:rsidRPr="00767FC9" w:rsidRDefault="00607187" w:rsidP="006071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I. Общие положения</w:t>
      </w:r>
    </w:p>
    <w:p w:rsidR="00607187" w:rsidRPr="00767FC9" w:rsidRDefault="00607187" w:rsidP="00607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07187" w:rsidRPr="00767FC9" w:rsidRDefault="00607187" w:rsidP="006071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1.1.</w:t>
      </w:r>
      <w:r w:rsidRPr="00767FC9">
        <w:rPr>
          <w:rFonts w:ascii="Times New Roman" w:hAnsi="Times New Roman" w:cs="Times New Roman"/>
          <w:bCs/>
        </w:rPr>
        <w:t xml:space="preserve"> Настоящий Административный регламент предоставления муниципальной услуги «Предоставление муниципальной гарантии муниципальным образованием </w:t>
      </w:r>
      <w:r w:rsidRPr="00767FC9">
        <w:rPr>
          <w:rFonts w:ascii="Times New Roman" w:hAnsi="Times New Roman" w:cs="Times New Roman"/>
        </w:rPr>
        <w:t>«Киндальское сельское поселение</w:t>
      </w:r>
      <w:r w:rsidRPr="00767FC9">
        <w:rPr>
          <w:rFonts w:ascii="Times New Roman" w:hAnsi="Times New Roman" w:cs="Times New Roman"/>
          <w:bCs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последовательность действий (административных процедур) при предоставлении муниципальной услуги.</w:t>
      </w:r>
    </w:p>
    <w:p w:rsidR="00607187" w:rsidRPr="00767FC9" w:rsidRDefault="00607187" w:rsidP="00607187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1.2. Заявителями при предоставлении муниципальной услуги могут быть индивидуальные предприниматели, и юридические лица, их полномочные представители на основании доверенности </w:t>
      </w:r>
      <w:r w:rsidRPr="00767FC9">
        <w:rPr>
          <w:rFonts w:ascii="Times New Roman" w:hAnsi="Times New Roman" w:cs="Times New Roman"/>
          <w:snapToGrid w:val="0"/>
        </w:rPr>
        <w:t>(далее – претенденты)</w:t>
      </w:r>
      <w:r w:rsidRPr="00767FC9">
        <w:rPr>
          <w:rFonts w:ascii="Times New Roman" w:hAnsi="Times New Roman" w:cs="Times New Roman"/>
        </w:rPr>
        <w:t>.</w:t>
      </w:r>
    </w:p>
    <w:p w:rsidR="00607187" w:rsidRPr="00767FC9" w:rsidRDefault="00607187" w:rsidP="00607187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Претендент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607187" w:rsidRPr="00767FC9" w:rsidRDefault="00607187" w:rsidP="00607187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1.3. Информация о порядке предоставления муниципальной услуги предоставляется:</w:t>
      </w:r>
    </w:p>
    <w:p w:rsidR="00607187" w:rsidRPr="00767FC9" w:rsidRDefault="00607187" w:rsidP="00607187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- непосредственно специалистом п</w:t>
      </w:r>
      <w:r w:rsidRPr="00767FC9">
        <w:rPr>
          <w:rFonts w:ascii="Times New Roman" w:hAnsi="Times New Roman" w:cs="Times New Roman"/>
          <w:snapToGrid w:val="0"/>
        </w:rPr>
        <w:t>о финансово-экономическим вопросам</w:t>
      </w:r>
      <w:r w:rsidRPr="00767FC9">
        <w:rPr>
          <w:rFonts w:ascii="Times New Roman" w:hAnsi="Times New Roman" w:cs="Times New Roman"/>
        </w:rPr>
        <w:t>, Администрации Киндальского сельского поселения (далее – «Специалистом»);</w:t>
      </w:r>
    </w:p>
    <w:p w:rsidR="00607187" w:rsidRPr="00767FC9" w:rsidRDefault="00607187" w:rsidP="00607187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- с использованием информационных</w:t>
      </w:r>
      <w:r w:rsidRPr="00767FC9">
        <w:rPr>
          <w:rFonts w:ascii="Times New Roman" w:hAnsi="Times New Roman" w:cs="Times New Roman"/>
          <w:spacing w:val="2"/>
        </w:rPr>
        <w:t xml:space="preserve"> стендов;</w:t>
      </w:r>
    </w:p>
    <w:p w:rsidR="00607187" w:rsidRPr="00767FC9" w:rsidRDefault="00607187" w:rsidP="00607187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- с использование средств связи.</w:t>
      </w:r>
    </w:p>
    <w:p w:rsidR="00607187" w:rsidRPr="00767FC9" w:rsidRDefault="00607187" w:rsidP="00607187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1.4. Место нахождения Администрации Киндальского сельского поселения:636750, Томская область, Каргасокский район, с. Киндал, ул. Центральная, д. 16.</w:t>
      </w:r>
    </w:p>
    <w:p w:rsidR="00607187" w:rsidRPr="00767FC9" w:rsidRDefault="00607187" w:rsidP="00607187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</w:rPr>
      </w:pPr>
      <w:r w:rsidRPr="00767FC9">
        <w:rPr>
          <w:rFonts w:ascii="Times New Roman" w:hAnsi="Times New Roman" w:cs="Times New Roman"/>
        </w:rPr>
        <w:t xml:space="preserve">1.5. Информацию о месте нахождения Администрации Киндальского сельского поселения, графике работы можно получить по телефонам 8 38 253 32 1 46; 8 38 253 32 1 41 и на официальном сайте </w:t>
      </w:r>
      <w:r w:rsidRPr="00767FC9">
        <w:rPr>
          <w:rFonts w:ascii="Times New Roman" w:hAnsi="Times New Roman" w:cs="Times New Roman"/>
          <w:spacing w:val="-1"/>
        </w:rPr>
        <w:t xml:space="preserve">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pacing w:val="-1"/>
        </w:rPr>
        <w:t xml:space="preserve"> сельского поселения в информационно-телекоммуникационной сети Интернет (далее – сеть Интернет) по адресу: </w:t>
      </w:r>
      <w:hyperlink r:id="rId7" w:history="1">
        <w:r w:rsidRPr="00767FC9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767FC9">
          <w:rPr>
            <w:rStyle w:val="a4"/>
            <w:rFonts w:ascii="Times New Roman" w:hAnsi="Times New Roman" w:cs="Times New Roman"/>
            <w:spacing w:val="-2"/>
          </w:rPr>
          <w:t>.</w:t>
        </w:r>
      </w:hyperlink>
      <w:r w:rsidRPr="00767FC9">
        <w:t>_</w:t>
      </w:r>
      <w:r w:rsidRPr="00767FC9">
        <w:rPr>
          <w:lang w:val="en-US"/>
        </w:rPr>
        <w:t>kindal</w:t>
      </w:r>
      <w:r w:rsidRPr="00767FC9">
        <w:t>.</w:t>
      </w:r>
      <w:r w:rsidRPr="00767FC9">
        <w:rPr>
          <w:lang w:val="en-US"/>
        </w:rPr>
        <w:t>tomsk</w:t>
      </w:r>
      <w:r w:rsidRPr="00767FC9">
        <w:t>.</w:t>
      </w:r>
      <w:r w:rsidRPr="00767FC9">
        <w:rPr>
          <w:lang w:val="en-US"/>
        </w:rPr>
        <w:t>ru</w:t>
      </w:r>
      <w:r w:rsidRPr="00767FC9">
        <w:rPr>
          <w:rFonts w:ascii="Times New Roman" w:hAnsi="Times New Roman" w:cs="Times New Roman"/>
          <w:spacing w:val="-2"/>
        </w:rPr>
        <w:t>.</w:t>
      </w:r>
    </w:p>
    <w:p w:rsidR="00607187" w:rsidRPr="00767FC9" w:rsidRDefault="00607187" w:rsidP="006071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pacing w:val="-2"/>
          <w:sz w:val="22"/>
          <w:szCs w:val="22"/>
        </w:rPr>
        <w:t xml:space="preserve">1.6. </w:t>
      </w:r>
      <w:r w:rsidRPr="00767FC9">
        <w:rPr>
          <w:rFonts w:ascii="Times New Roman" w:hAnsi="Times New Roman" w:cs="Times New Roman"/>
          <w:sz w:val="22"/>
          <w:szCs w:val="22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администрации   Киндальского сельского поселения:</w:t>
      </w:r>
    </w:p>
    <w:p w:rsidR="00607187" w:rsidRPr="00767FC9" w:rsidRDefault="00607187" w:rsidP="00607187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- при личном обращении;</w:t>
      </w:r>
    </w:p>
    <w:p w:rsidR="00607187" w:rsidRPr="00767FC9" w:rsidRDefault="00607187" w:rsidP="00607187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- по письменным обращениям претендентов;</w:t>
      </w:r>
    </w:p>
    <w:p w:rsidR="00607187" w:rsidRPr="00767FC9" w:rsidRDefault="00607187" w:rsidP="00607187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- по тел. 8 38</w:t>
      </w:r>
      <w:r w:rsidRPr="00767FC9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767FC9">
        <w:rPr>
          <w:rFonts w:ascii="Times New Roman" w:hAnsi="Times New Roman" w:cs="Times New Roman"/>
          <w:sz w:val="22"/>
          <w:szCs w:val="22"/>
        </w:rPr>
        <w:t>253 32 1 46,  8 38</w:t>
      </w:r>
      <w:r w:rsidRPr="00767FC9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767FC9">
        <w:rPr>
          <w:rFonts w:ascii="Times New Roman" w:hAnsi="Times New Roman" w:cs="Times New Roman"/>
          <w:sz w:val="22"/>
          <w:szCs w:val="22"/>
        </w:rPr>
        <w:t>253 32 1 41;</w:t>
      </w:r>
    </w:p>
    <w:p w:rsidR="00607187" w:rsidRPr="00767FC9" w:rsidRDefault="00607187" w:rsidP="00607187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 xml:space="preserve">- посредством электронной почты: </w:t>
      </w:r>
      <w:hyperlink r:id="rId8" w:history="1">
        <w:r w:rsidRPr="00767FC9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kindal</w:t>
        </w:r>
        <w:r w:rsidRPr="00767FC9">
          <w:rPr>
            <w:rStyle w:val="a4"/>
            <w:rFonts w:ascii="Times New Roman" w:hAnsi="Times New Roman" w:cs="Times New Roman"/>
            <w:sz w:val="22"/>
            <w:szCs w:val="22"/>
          </w:rPr>
          <w:t>@</w:t>
        </w:r>
        <w:r w:rsidRPr="00767FC9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t</w:t>
        </w:r>
        <w:r w:rsidRPr="00767FC9">
          <w:rPr>
            <w:rStyle w:val="a4"/>
            <w:rFonts w:ascii="Times New Roman" w:hAnsi="Times New Roman" w:cs="Times New Roman"/>
            <w:sz w:val="22"/>
            <w:szCs w:val="22"/>
          </w:rPr>
          <w:t>-</w:t>
        </w:r>
        <w:r w:rsidRPr="00767FC9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sk</w:t>
        </w:r>
        <w:r w:rsidRPr="00767FC9">
          <w:rPr>
            <w:rStyle w:val="a4"/>
            <w:rFonts w:ascii="Times New Roman" w:hAnsi="Times New Roman" w:cs="Times New Roman"/>
            <w:sz w:val="22"/>
            <w:szCs w:val="22"/>
          </w:rPr>
          <w:t>.</w:t>
        </w:r>
        <w:r w:rsidRPr="00767FC9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767FC9">
        <w:rPr>
          <w:rFonts w:ascii="Times New Roman" w:hAnsi="Times New Roman" w:cs="Times New Roman"/>
          <w:sz w:val="22"/>
          <w:szCs w:val="22"/>
        </w:rPr>
        <w:t xml:space="preserve">     </w:t>
      </w:r>
      <w:r w:rsidRPr="00767FC9">
        <w:rPr>
          <w:rFonts w:ascii="Times New Roman" w:hAnsi="Times New Roman" w:cs="Times New Roman"/>
          <w:sz w:val="22"/>
          <w:szCs w:val="22"/>
          <w:lang w:val="en-US"/>
        </w:rPr>
        <w:t>kindal</w:t>
      </w:r>
      <w:r w:rsidRPr="00767FC9">
        <w:rPr>
          <w:rFonts w:ascii="Times New Roman" w:hAnsi="Times New Roman" w:cs="Times New Roman"/>
          <w:sz w:val="22"/>
          <w:szCs w:val="22"/>
        </w:rPr>
        <w:t>@</w:t>
      </w:r>
      <w:r w:rsidRPr="00767FC9">
        <w:rPr>
          <w:rFonts w:ascii="Times New Roman" w:hAnsi="Times New Roman" w:cs="Times New Roman"/>
          <w:sz w:val="22"/>
          <w:szCs w:val="22"/>
          <w:lang w:val="en-US"/>
        </w:rPr>
        <w:t>list</w:t>
      </w:r>
      <w:r w:rsidRPr="00767FC9">
        <w:rPr>
          <w:rFonts w:ascii="Times New Roman" w:hAnsi="Times New Roman" w:cs="Times New Roman"/>
          <w:sz w:val="22"/>
          <w:szCs w:val="22"/>
        </w:rPr>
        <w:t>.</w:t>
      </w:r>
      <w:r w:rsidRPr="00767FC9">
        <w:rPr>
          <w:rFonts w:ascii="Times New Roman" w:hAnsi="Times New Roman" w:cs="Times New Roman"/>
          <w:sz w:val="22"/>
          <w:szCs w:val="22"/>
          <w:lang w:val="en-US"/>
        </w:rPr>
        <w:t>ru</w:t>
      </w:r>
    </w:p>
    <w:p w:rsidR="00607187" w:rsidRPr="00767FC9" w:rsidRDefault="00607187" w:rsidP="00607187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б) информация о порядке предоставления муниципальной услуги также размещается:</w:t>
      </w:r>
    </w:p>
    <w:p w:rsidR="00607187" w:rsidRPr="00767FC9" w:rsidRDefault="00607187" w:rsidP="00607187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607187" w:rsidRPr="00767FC9" w:rsidRDefault="00607187" w:rsidP="00607187">
      <w:pPr>
        <w:pStyle w:val="a6"/>
        <w:shd w:val="clear" w:color="auto" w:fill="FFFFFF"/>
        <w:ind w:left="0" w:firstLine="708"/>
        <w:jc w:val="both"/>
        <w:rPr>
          <w:rFonts w:ascii="Times New Roman" w:hAnsi="Times New Roman" w:cs="Times New Roman"/>
          <w:spacing w:val="-2"/>
        </w:rPr>
      </w:pPr>
      <w:r w:rsidRPr="00767FC9">
        <w:rPr>
          <w:rFonts w:ascii="Times New Roman" w:hAnsi="Times New Roman" w:cs="Times New Roman"/>
          <w:spacing w:val="-2"/>
        </w:rPr>
        <w:t xml:space="preserve">- на официальном сайте Администрации  </w:t>
      </w:r>
      <w:r w:rsidRPr="00767FC9">
        <w:rPr>
          <w:rFonts w:ascii="Times New Roman" w:hAnsi="Times New Roman" w:cs="Times New Roman"/>
        </w:rPr>
        <w:t xml:space="preserve"> Киндальского</w:t>
      </w:r>
      <w:r w:rsidRPr="00767FC9">
        <w:rPr>
          <w:rFonts w:ascii="Times New Roman" w:hAnsi="Times New Roman" w:cs="Times New Roman"/>
          <w:spacing w:val="-2"/>
        </w:rPr>
        <w:t xml:space="preserve"> сельского поселения в сети Интернет по адресу: </w:t>
      </w:r>
      <w:hyperlink r:id="rId9" w:history="1">
        <w:r w:rsidRPr="00767FC9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767FC9">
          <w:rPr>
            <w:rStyle w:val="a4"/>
            <w:rFonts w:ascii="Times New Roman" w:hAnsi="Times New Roman" w:cs="Times New Roman"/>
            <w:spacing w:val="-2"/>
          </w:rPr>
          <w:t>.</w:t>
        </w:r>
        <w:r w:rsidRPr="00767FC9">
          <w:rPr>
            <w:rStyle w:val="a4"/>
            <w:rFonts w:ascii="Times New Roman" w:hAnsi="Times New Roman" w:cs="Times New Roman"/>
            <w:spacing w:val="-2"/>
            <w:lang w:val="en-US"/>
          </w:rPr>
          <w:t>kargasok</w:t>
        </w:r>
        <w:r w:rsidRPr="00767FC9">
          <w:rPr>
            <w:rStyle w:val="a4"/>
            <w:rFonts w:ascii="Times New Roman" w:hAnsi="Times New Roman" w:cs="Times New Roman"/>
            <w:spacing w:val="-2"/>
          </w:rPr>
          <w:t>.</w:t>
        </w:r>
        <w:r w:rsidRPr="00767FC9">
          <w:rPr>
            <w:rStyle w:val="a4"/>
            <w:rFonts w:ascii="Times New Roman" w:hAnsi="Times New Roman" w:cs="Times New Roman"/>
            <w:spacing w:val="-2"/>
            <w:lang w:val="en-US"/>
          </w:rPr>
          <w:t>ru</w:t>
        </w:r>
        <w:r w:rsidRPr="00767FC9">
          <w:rPr>
            <w:rStyle w:val="a4"/>
            <w:rFonts w:ascii="Times New Roman" w:hAnsi="Times New Roman" w:cs="Times New Roman"/>
            <w:spacing w:val="-2"/>
          </w:rPr>
          <w:t>/</w:t>
        </w:r>
        <w:r w:rsidRPr="00767FC9">
          <w:rPr>
            <w:rStyle w:val="a4"/>
            <w:rFonts w:ascii="Times New Roman" w:hAnsi="Times New Roman" w:cs="Times New Roman"/>
            <w:spacing w:val="-2"/>
            <w:lang w:val="en-US"/>
          </w:rPr>
          <w:t>proekti</w:t>
        </w:r>
        <w:r w:rsidRPr="00767FC9">
          <w:rPr>
            <w:rStyle w:val="a4"/>
            <w:rFonts w:ascii="Times New Roman" w:hAnsi="Times New Roman" w:cs="Times New Roman"/>
            <w:spacing w:val="-2"/>
          </w:rPr>
          <w:t>_</w:t>
        </w:r>
        <w:r w:rsidRPr="00767FC9">
          <w:rPr>
            <w:rStyle w:val="a4"/>
            <w:rFonts w:ascii="Times New Roman" w:hAnsi="Times New Roman" w:cs="Times New Roman"/>
            <w:spacing w:val="-2"/>
            <w:lang w:val="en-US"/>
          </w:rPr>
          <w:t>reglamentov</w:t>
        </w:r>
        <w:r w:rsidRPr="00767FC9">
          <w:rPr>
            <w:rStyle w:val="a4"/>
            <w:rFonts w:ascii="Times New Roman" w:hAnsi="Times New Roman" w:cs="Times New Roman"/>
            <w:spacing w:val="-2"/>
          </w:rPr>
          <w:t>.</w:t>
        </w:r>
        <w:r w:rsidRPr="00767FC9">
          <w:rPr>
            <w:rStyle w:val="a4"/>
            <w:rFonts w:ascii="Times New Roman" w:hAnsi="Times New Roman" w:cs="Times New Roman"/>
            <w:spacing w:val="-2"/>
            <w:lang w:val="en-US"/>
          </w:rPr>
          <w:t>html</w:t>
        </w:r>
      </w:hyperlink>
      <w:r w:rsidRPr="00767FC9">
        <w:rPr>
          <w:rFonts w:ascii="Times New Roman" w:hAnsi="Times New Roman" w:cs="Times New Roman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10" w:history="1">
        <w:r w:rsidRPr="00767FC9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767FC9">
          <w:rPr>
            <w:rStyle w:val="a4"/>
            <w:rFonts w:ascii="Times New Roman" w:hAnsi="Times New Roman" w:cs="Times New Roman"/>
            <w:spacing w:val="-2"/>
          </w:rPr>
          <w:t>.</w:t>
        </w:r>
        <w:r w:rsidRPr="00767FC9">
          <w:rPr>
            <w:rStyle w:val="a4"/>
            <w:rFonts w:ascii="Times New Roman" w:hAnsi="Times New Roman" w:cs="Times New Roman"/>
            <w:spacing w:val="-2"/>
            <w:lang w:val="en-US"/>
          </w:rPr>
          <w:t>pgs</w:t>
        </w:r>
        <w:r w:rsidRPr="00767FC9">
          <w:rPr>
            <w:rStyle w:val="a4"/>
            <w:rFonts w:ascii="Times New Roman" w:hAnsi="Times New Roman" w:cs="Times New Roman"/>
            <w:spacing w:val="-2"/>
          </w:rPr>
          <w:t>.</w:t>
        </w:r>
        <w:r w:rsidRPr="00767FC9">
          <w:rPr>
            <w:rStyle w:val="a4"/>
            <w:rFonts w:ascii="Times New Roman" w:hAnsi="Times New Roman" w:cs="Times New Roman"/>
            <w:spacing w:val="-2"/>
            <w:lang w:val="en-US"/>
          </w:rPr>
          <w:t>tomsk</w:t>
        </w:r>
        <w:r w:rsidRPr="00767FC9">
          <w:rPr>
            <w:rStyle w:val="a4"/>
            <w:rFonts w:ascii="Times New Roman" w:hAnsi="Times New Roman" w:cs="Times New Roman"/>
            <w:spacing w:val="-2"/>
          </w:rPr>
          <w:t>.</w:t>
        </w:r>
        <w:r w:rsidRPr="00767FC9">
          <w:rPr>
            <w:rStyle w:val="a4"/>
            <w:rFonts w:ascii="Times New Roman" w:hAnsi="Times New Roman" w:cs="Times New Roman"/>
            <w:spacing w:val="-2"/>
            <w:lang w:val="en-US"/>
          </w:rPr>
          <w:t>gov</w:t>
        </w:r>
        <w:r w:rsidRPr="00767FC9">
          <w:rPr>
            <w:rStyle w:val="a4"/>
            <w:rFonts w:ascii="Times New Roman" w:hAnsi="Times New Roman" w:cs="Times New Roman"/>
            <w:spacing w:val="-2"/>
          </w:rPr>
          <w:t>.</w:t>
        </w:r>
        <w:r w:rsidRPr="00767FC9">
          <w:rPr>
            <w:rStyle w:val="a4"/>
            <w:rFonts w:ascii="Times New Roman" w:hAnsi="Times New Roman" w:cs="Times New Roman"/>
            <w:spacing w:val="-2"/>
            <w:lang w:val="en-US"/>
          </w:rPr>
          <w:t>ru</w:t>
        </w:r>
        <w:r w:rsidRPr="00767FC9">
          <w:rPr>
            <w:rStyle w:val="a4"/>
            <w:rFonts w:ascii="Times New Roman" w:hAnsi="Times New Roman" w:cs="Times New Roman"/>
            <w:spacing w:val="-2"/>
          </w:rPr>
          <w:t>/</w:t>
        </w:r>
        <w:r w:rsidRPr="00767FC9">
          <w:rPr>
            <w:rStyle w:val="a4"/>
            <w:rFonts w:ascii="Times New Roman" w:hAnsi="Times New Roman" w:cs="Times New Roman"/>
            <w:spacing w:val="-2"/>
            <w:lang w:val="en-US"/>
          </w:rPr>
          <w:t>portal</w:t>
        </w:r>
        <w:r w:rsidRPr="00767FC9">
          <w:rPr>
            <w:rStyle w:val="a4"/>
            <w:rFonts w:ascii="Times New Roman" w:hAnsi="Times New Roman" w:cs="Times New Roman"/>
            <w:spacing w:val="-2"/>
          </w:rPr>
          <w:t>/</w:t>
        </w:r>
      </w:hyperlink>
      <w:r w:rsidRPr="00767FC9">
        <w:rPr>
          <w:rFonts w:ascii="Times New Roman" w:hAnsi="Times New Roman" w:cs="Times New Roman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1" w:history="1">
        <w:r w:rsidRPr="00767FC9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767FC9">
          <w:rPr>
            <w:rStyle w:val="a4"/>
            <w:rFonts w:ascii="Times New Roman" w:hAnsi="Times New Roman" w:cs="Times New Roman"/>
            <w:spacing w:val="-2"/>
          </w:rPr>
          <w:t>.</w:t>
        </w:r>
        <w:r w:rsidRPr="00767FC9">
          <w:rPr>
            <w:rStyle w:val="a4"/>
            <w:rFonts w:ascii="Times New Roman" w:hAnsi="Times New Roman" w:cs="Times New Roman"/>
            <w:spacing w:val="-2"/>
            <w:lang w:val="en-US"/>
          </w:rPr>
          <w:t>gosuslugi</w:t>
        </w:r>
        <w:r w:rsidRPr="00767FC9">
          <w:rPr>
            <w:rStyle w:val="a4"/>
            <w:rFonts w:ascii="Times New Roman" w:hAnsi="Times New Roman" w:cs="Times New Roman"/>
            <w:spacing w:val="-2"/>
          </w:rPr>
          <w:t>.</w:t>
        </w:r>
        <w:r w:rsidRPr="00767FC9">
          <w:rPr>
            <w:rStyle w:val="a4"/>
            <w:rFonts w:ascii="Times New Roman" w:hAnsi="Times New Roman" w:cs="Times New Roman"/>
            <w:spacing w:val="-2"/>
            <w:lang w:val="en-US"/>
          </w:rPr>
          <w:t>ru</w:t>
        </w:r>
      </w:hyperlink>
      <w:r w:rsidRPr="00767FC9">
        <w:rPr>
          <w:rFonts w:ascii="Times New Roman" w:hAnsi="Times New Roman" w:cs="Times New Roman"/>
          <w:spacing w:val="-2"/>
        </w:rPr>
        <w:t>.</w:t>
      </w:r>
    </w:p>
    <w:p w:rsidR="00607187" w:rsidRPr="00767FC9" w:rsidRDefault="00607187" w:rsidP="00607187">
      <w:pPr>
        <w:pStyle w:val="a6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  <w:spacing w:val="6"/>
        </w:rPr>
        <w:lastRenderedPageBreak/>
        <w:t xml:space="preserve">1.7. Режим работы 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pacing w:val="6"/>
        </w:rPr>
        <w:t xml:space="preserve"> сельского поселения</w:t>
      </w:r>
      <w:r w:rsidRPr="00767FC9">
        <w:rPr>
          <w:rFonts w:ascii="Times New Roman" w:hAnsi="Times New Roman" w:cs="Times New Roman"/>
          <w:spacing w:val="-3"/>
        </w:rPr>
        <w:t>:</w:t>
      </w:r>
      <w:r w:rsidRPr="00767FC9">
        <w:rPr>
          <w:rFonts w:ascii="Times New Roman" w:hAnsi="Times New Roman" w:cs="Times New Roman"/>
          <w:spacing w:val="-3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674"/>
      </w:tblGrid>
      <w:tr w:rsidR="00607187" w:rsidRPr="00767FC9" w:rsidTr="009A067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87" w:rsidRPr="00767FC9" w:rsidRDefault="00607187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67FC9">
              <w:rPr>
                <w:rFonts w:ascii="Times New Roman" w:hAnsi="Times New Roman" w:cs="Times New Roman"/>
                <w:spacing w:val="-1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87" w:rsidRPr="00767FC9" w:rsidRDefault="00607187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67FC9">
              <w:rPr>
                <w:rFonts w:ascii="Times New Roman" w:hAnsi="Times New Roman" w:cs="Times New Roman"/>
                <w:lang w:val="en-US"/>
              </w:rPr>
              <w:t>9.00-17.15 (перерыв 13.00-14.00)</w:t>
            </w:r>
          </w:p>
        </w:tc>
      </w:tr>
      <w:tr w:rsidR="00607187" w:rsidRPr="00767FC9" w:rsidTr="009A067A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87" w:rsidRPr="00767FC9" w:rsidRDefault="00607187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67FC9">
              <w:rPr>
                <w:rFonts w:ascii="Times New Roman" w:hAnsi="Times New Roman" w:cs="Times New Roman"/>
                <w:spacing w:val="-2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87" w:rsidRPr="00767FC9" w:rsidRDefault="00607187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67FC9">
              <w:rPr>
                <w:rFonts w:ascii="Times New Roman" w:hAnsi="Times New Roman" w:cs="Times New Roman"/>
                <w:lang w:val="en-US"/>
              </w:rPr>
              <w:t>9.00-17.15 (перерыв 13.00-14.00)</w:t>
            </w:r>
          </w:p>
        </w:tc>
      </w:tr>
      <w:tr w:rsidR="00607187" w:rsidRPr="00767FC9" w:rsidTr="009A067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87" w:rsidRPr="00767FC9" w:rsidRDefault="00607187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67FC9">
              <w:rPr>
                <w:rFonts w:ascii="Times New Roman" w:hAnsi="Times New Roman" w:cs="Times New Roman"/>
                <w:spacing w:val="-3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87" w:rsidRPr="00767FC9" w:rsidRDefault="00607187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67FC9">
              <w:rPr>
                <w:rFonts w:ascii="Times New Roman" w:hAnsi="Times New Roman" w:cs="Times New Roman"/>
                <w:lang w:val="en-US"/>
              </w:rPr>
              <w:t>9.00-17.15 (перерыв 13.00-14.00)</w:t>
            </w:r>
          </w:p>
        </w:tc>
      </w:tr>
      <w:tr w:rsidR="00607187" w:rsidRPr="00767FC9" w:rsidTr="009A067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87" w:rsidRPr="00767FC9" w:rsidRDefault="00607187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67FC9">
              <w:rPr>
                <w:rFonts w:ascii="Times New Roman" w:hAnsi="Times New Roman" w:cs="Times New Roman"/>
                <w:spacing w:val="-1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87" w:rsidRPr="00767FC9" w:rsidRDefault="00607187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67FC9">
              <w:rPr>
                <w:rFonts w:ascii="Times New Roman" w:hAnsi="Times New Roman" w:cs="Times New Roman"/>
                <w:lang w:val="en-US"/>
              </w:rPr>
              <w:t>9.00-17.15 (перерыв 13.00-14.00)</w:t>
            </w:r>
          </w:p>
        </w:tc>
      </w:tr>
      <w:tr w:rsidR="00607187" w:rsidRPr="00767FC9" w:rsidTr="009A067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87" w:rsidRPr="00767FC9" w:rsidRDefault="00607187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67FC9">
              <w:rPr>
                <w:rFonts w:ascii="Times New Roman" w:hAnsi="Times New Roman" w:cs="Times New Roman"/>
                <w:spacing w:val="-1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87" w:rsidRPr="00767FC9" w:rsidRDefault="00607187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67FC9">
              <w:rPr>
                <w:rFonts w:ascii="Times New Roman" w:hAnsi="Times New Roman" w:cs="Times New Roman"/>
                <w:lang w:val="en-US"/>
              </w:rPr>
              <w:t>9.00-17.</w:t>
            </w:r>
            <w:r w:rsidRPr="00767FC9">
              <w:rPr>
                <w:rFonts w:ascii="Times New Roman" w:hAnsi="Times New Roman" w:cs="Times New Roman"/>
              </w:rPr>
              <w:t>00</w:t>
            </w:r>
            <w:r w:rsidRPr="00767FC9">
              <w:rPr>
                <w:rFonts w:ascii="Times New Roman" w:hAnsi="Times New Roman" w:cs="Times New Roman"/>
                <w:lang w:val="en-US"/>
              </w:rPr>
              <w:t xml:space="preserve"> (перерыв 13.00-14.00)</w:t>
            </w:r>
          </w:p>
        </w:tc>
      </w:tr>
      <w:tr w:rsidR="00607187" w:rsidRPr="00767FC9" w:rsidTr="009A067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87" w:rsidRPr="00767FC9" w:rsidRDefault="00607187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67FC9">
              <w:rPr>
                <w:rFonts w:ascii="Times New Roman" w:hAnsi="Times New Roman" w:cs="Times New Roman"/>
                <w:spacing w:val="-1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87" w:rsidRPr="00767FC9" w:rsidRDefault="00607187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67FC9">
              <w:rPr>
                <w:rFonts w:ascii="Times New Roman" w:hAnsi="Times New Roman" w:cs="Times New Roman"/>
                <w:spacing w:val="-2"/>
              </w:rPr>
              <w:t>выходной день</w:t>
            </w:r>
          </w:p>
        </w:tc>
      </w:tr>
      <w:tr w:rsidR="00607187" w:rsidRPr="00767FC9" w:rsidTr="009A067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87" w:rsidRPr="00767FC9" w:rsidRDefault="00607187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67FC9">
              <w:rPr>
                <w:rFonts w:ascii="Times New Roman" w:hAnsi="Times New Roman" w:cs="Times New Roman"/>
                <w:spacing w:val="-2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187" w:rsidRPr="00767FC9" w:rsidRDefault="00607187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67FC9">
              <w:rPr>
                <w:rFonts w:ascii="Times New Roman" w:hAnsi="Times New Roman" w:cs="Times New Roman"/>
                <w:spacing w:val="-2"/>
              </w:rPr>
              <w:t>выходной день</w:t>
            </w:r>
          </w:p>
        </w:tc>
      </w:tr>
    </w:tbl>
    <w:p w:rsidR="00607187" w:rsidRPr="00767FC9" w:rsidRDefault="00607187" w:rsidP="00607187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  <w:spacing w:val="-2"/>
        </w:rPr>
        <w:t xml:space="preserve">Часы приема специалистов: понедельник </w:t>
      </w:r>
      <w:r w:rsidRPr="00767FC9">
        <w:rPr>
          <w:rFonts w:ascii="Times New Roman" w:hAnsi="Times New Roman" w:cs="Times New Roman"/>
          <w:spacing w:val="-1"/>
        </w:rPr>
        <w:t>– пятница с 9.00 до 17.00.</w:t>
      </w:r>
    </w:p>
    <w:p w:rsidR="00607187" w:rsidRPr="00767FC9" w:rsidRDefault="00607187" w:rsidP="00607187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</w:rPr>
      </w:pPr>
      <w:r w:rsidRPr="00767FC9">
        <w:rPr>
          <w:rFonts w:ascii="Times New Roman" w:hAnsi="Times New Roman" w:cs="Times New Roman"/>
          <w:bCs/>
        </w:rPr>
        <w:t>1.8. Индивидуальное устное информирование заявителя:</w:t>
      </w:r>
    </w:p>
    <w:p w:rsidR="00607187" w:rsidRPr="00767FC9" w:rsidRDefault="00607187" w:rsidP="00607187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Информирование о ходе предоставления муниципальной услуги </w:t>
      </w:r>
      <w:r w:rsidRPr="00767FC9">
        <w:rPr>
          <w:rFonts w:ascii="Times New Roman" w:hAnsi="Times New Roman" w:cs="Times New Roman"/>
          <w:spacing w:val="3"/>
        </w:rPr>
        <w:t xml:space="preserve">осуществляется специалистами Администрации </w:t>
      </w:r>
      <w:r w:rsidRPr="00767FC9">
        <w:rPr>
          <w:rFonts w:ascii="Times New Roman" w:hAnsi="Times New Roman" w:cs="Times New Roman"/>
          <w:spacing w:val="2"/>
        </w:rPr>
        <w:t>при непосредственно личном контакте с претендентами</w:t>
      </w:r>
      <w:r w:rsidRPr="00767FC9">
        <w:rPr>
          <w:rFonts w:ascii="Times New Roman" w:hAnsi="Times New Roman" w:cs="Times New Roman"/>
          <w:spacing w:val="6"/>
        </w:rPr>
        <w:t xml:space="preserve">, а также с использованием </w:t>
      </w:r>
      <w:r w:rsidRPr="00767FC9">
        <w:rPr>
          <w:rFonts w:ascii="Times New Roman" w:hAnsi="Times New Roman" w:cs="Times New Roman"/>
        </w:rPr>
        <w:t>почтовой, телефонной связи.</w:t>
      </w:r>
    </w:p>
    <w:p w:rsidR="00607187" w:rsidRPr="00767FC9" w:rsidRDefault="00607187" w:rsidP="00607187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  <w:spacing w:val="1"/>
        </w:rPr>
        <w:t xml:space="preserve">Информация о процедуре предоставления муниципальной услуги </w:t>
      </w:r>
      <w:r w:rsidRPr="00767FC9">
        <w:rPr>
          <w:rFonts w:ascii="Times New Roman" w:hAnsi="Times New Roman" w:cs="Times New Roman"/>
        </w:rPr>
        <w:t>сообщается по телефону для справок 8 38</w:t>
      </w:r>
      <w:r w:rsidRPr="00767FC9">
        <w:rPr>
          <w:rFonts w:ascii="Times New Roman" w:hAnsi="Times New Roman" w:cs="Times New Roman"/>
          <w:lang w:val="en-US"/>
        </w:rPr>
        <w:t> </w:t>
      </w:r>
      <w:r w:rsidRPr="00767FC9">
        <w:rPr>
          <w:rFonts w:ascii="Times New Roman" w:hAnsi="Times New Roman" w:cs="Times New Roman"/>
        </w:rPr>
        <w:t>253 32 1 46,  8 38</w:t>
      </w:r>
      <w:r w:rsidRPr="00767FC9">
        <w:rPr>
          <w:rFonts w:ascii="Times New Roman" w:hAnsi="Times New Roman" w:cs="Times New Roman"/>
          <w:lang w:val="en-US"/>
        </w:rPr>
        <w:t> </w:t>
      </w:r>
      <w:r w:rsidRPr="00767FC9">
        <w:rPr>
          <w:rFonts w:ascii="Times New Roman" w:hAnsi="Times New Roman" w:cs="Times New Roman"/>
        </w:rPr>
        <w:t>253 32 1 41.</w:t>
      </w:r>
    </w:p>
    <w:p w:rsidR="00607187" w:rsidRPr="00767FC9" w:rsidRDefault="00607187" w:rsidP="00607187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1.9. При консультировании по телефону специалист Администрации</w:t>
      </w:r>
      <w:r w:rsidRPr="00767FC9">
        <w:rPr>
          <w:rFonts w:ascii="Times New Roman" w:hAnsi="Times New Roman" w:cs="Times New Roman"/>
          <w:spacing w:val="3"/>
        </w:rPr>
        <w:t xml:space="preserve"> </w:t>
      </w:r>
      <w:r w:rsidRPr="00767FC9">
        <w:rPr>
          <w:rFonts w:ascii="Times New Roman" w:hAnsi="Times New Roman" w:cs="Times New Roman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607187" w:rsidRPr="00767FC9" w:rsidRDefault="00607187" w:rsidP="00607187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767FC9">
        <w:rPr>
          <w:rFonts w:ascii="Times New Roman" w:hAnsi="Times New Roman" w:cs="Times New Roman"/>
          <w:spacing w:val="5"/>
        </w:rPr>
        <w:t xml:space="preserve">граждан, специалист, вправе предложить обратиться по телефону позже, </w:t>
      </w:r>
      <w:r w:rsidRPr="00767FC9">
        <w:rPr>
          <w:rFonts w:ascii="Times New Roman" w:hAnsi="Times New Roman" w:cs="Times New Roman"/>
          <w:spacing w:val="10"/>
        </w:rPr>
        <w:t xml:space="preserve">либо, в случае срочности получения информации, предупредить о </w:t>
      </w:r>
      <w:r w:rsidRPr="00767FC9">
        <w:rPr>
          <w:rFonts w:ascii="Times New Roman" w:hAnsi="Times New Roman" w:cs="Times New Roman"/>
          <w:spacing w:val="8"/>
        </w:rPr>
        <w:t xml:space="preserve">возможности прерывания разговора по телефону для личного приема </w:t>
      </w:r>
      <w:r w:rsidRPr="00767FC9">
        <w:rPr>
          <w:rFonts w:ascii="Times New Roman" w:hAnsi="Times New Roman" w:cs="Times New Roman"/>
          <w:spacing w:val="3"/>
        </w:rPr>
        <w:t xml:space="preserve">граждан. В конце информирования специалист, осуществляющий </w:t>
      </w:r>
      <w:r w:rsidRPr="00767FC9">
        <w:rPr>
          <w:rFonts w:ascii="Times New Roman" w:hAnsi="Times New Roman" w:cs="Times New Roman"/>
          <w:spacing w:val="4"/>
        </w:rPr>
        <w:t xml:space="preserve">прием и консультирование, должен кратко подвести итог разговора и </w:t>
      </w:r>
      <w:r w:rsidRPr="00767FC9">
        <w:rPr>
          <w:rFonts w:ascii="Times New Roman" w:hAnsi="Times New Roman" w:cs="Times New Roman"/>
          <w:spacing w:val="1"/>
        </w:rPr>
        <w:t xml:space="preserve">перечислить действия, которые необходимо предпринять (кто именно, когда </w:t>
      </w:r>
      <w:r w:rsidRPr="00767FC9">
        <w:rPr>
          <w:rFonts w:ascii="Times New Roman" w:hAnsi="Times New Roman" w:cs="Times New Roman"/>
        </w:rPr>
        <w:t>и что должен сделать). Разговор не должен продолжаться более 15 минут.</w:t>
      </w:r>
    </w:p>
    <w:p w:rsidR="00607187" w:rsidRPr="00767FC9" w:rsidRDefault="00607187" w:rsidP="00607187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  <w:spacing w:val="-2"/>
        </w:rPr>
        <w:t xml:space="preserve">При невозможности специалиста, принявшего звонок, самостоятельно </w:t>
      </w:r>
      <w:r w:rsidRPr="00767FC9">
        <w:rPr>
          <w:rFonts w:ascii="Times New Roman" w:hAnsi="Times New Roman" w:cs="Times New Roman"/>
          <w:spacing w:val="3"/>
        </w:rPr>
        <w:t xml:space="preserve">ответить на поставленные вопросы, телефонный звонок должен быть </w:t>
      </w:r>
      <w:r w:rsidRPr="00767FC9">
        <w:rPr>
          <w:rFonts w:ascii="Times New Roman" w:hAnsi="Times New Roman" w:cs="Times New Roman"/>
          <w:spacing w:val="12"/>
        </w:rPr>
        <w:t xml:space="preserve">переадресован (переведен) на другое должностное лицо, или же </w:t>
      </w:r>
      <w:r w:rsidRPr="00767FC9">
        <w:rPr>
          <w:rFonts w:ascii="Times New Roman" w:hAnsi="Times New Roman" w:cs="Times New Roman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607187" w:rsidRPr="00767FC9" w:rsidRDefault="00607187" w:rsidP="00607187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  <w:spacing w:val="1"/>
        </w:rPr>
        <w:t xml:space="preserve">При консультировании посредством индивидуального устного </w:t>
      </w:r>
      <w:r w:rsidRPr="00767FC9">
        <w:rPr>
          <w:rFonts w:ascii="Times New Roman" w:hAnsi="Times New Roman" w:cs="Times New Roman"/>
          <w:spacing w:val="9"/>
        </w:rPr>
        <w:t>информирования, специалист Администрации</w:t>
      </w:r>
      <w:r w:rsidRPr="00767FC9">
        <w:rPr>
          <w:rFonts w:ascii="Times New Roman" w:hAnsi="Times New Roman" w:cs="Times New Roman"/>
          <w:spacing w:val="3"/>
        </w:rPr>
        <w:t xml:space="preserve"> дает гражданину полный, точный и оперативный ответ </w:t>
      </w:r>
      <w:r w:rsidRPr="00767FC9">
        <w:rPr>
          <w:rFonts w:ascii="Times New Roman" w:hAnsi="Times New Roman" w:cs="Times New Roman"/>
          <w:spacing w:val="-1"/>
        </w:rPr>
        <w:t>на поставленные вопросы. Время консультации не более 30 минут.</w:t>
      </w:r>
    </w:p>
    <w:p w:rsidR="00607187" w:rsidRPr="00767FC9" w:rsidRDefault="00607187" w:rsidP="00607187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  <w:spacing w:val="10"/>
        </w:rPr>
        <w:t xml:space="preserve">Информацию о сроке завершения оформления документов и </w:t>
      </w:r>
      <w:r w:rsidRPr="00767FC9">
        <w:rPr>
          <w:rFonts w:ascii="Times New Roman" w:hAnsi="Times New Roman" w:cs="Times New Roman"/>
          <w:spacing w:val="2"/>
        </w:rPr>
        <w:t xml:space="preserve">возможности их получения потребителю результата предоставления </w:t>
      </w:r>
      <w:r w:rsidRPr="00767FC9">
        <w:rPr>
          <w:rFonts w:ascii="Times New Roman" w:hAnsi="Times New Roman" w:cs="Times New Roman"/>
        </w:rPr>
        <w:t>муниципальной услуги сообщается при подаче документов.</w:t>
      </w:r>
    </w:p>
    <w:p w:rsidR="00607187" w:rsidRPr="00767FC9" w:rsidRDefault="00607187" w:rsidP="00607187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</w:rPr>
      </w:pPr>
      <w:r w:rsidRPr="00767FC9">
        <w:rPr>
          <w:rFonts w:ascii="Times New Roman" w:hAnsi="Times New Roman" w:cs="Times New Roman"/>
          <w:bCs/>
        </w:rPr>
        <w:t xml:space="preserve">1.10. Индивидуальное письменное информирование претендента. </w:t>
      </w:r>
    </w:p>
    <w:p w:rsidR="00607187" w:rsidRPr="00767FC9" w:rsidRDefault="00607187" w:rsidP="00607187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Глава Киндальского сельского поселения рассматривает обращение лично либо передает </w:t>
      </w:r>
      <w:r w:rsidRPr="00767FC9">
        <w:rPr>
          <w:rFonts w:ascii="Times New Roman" w:hAnsi="Times New Roman" w:cs="Times New Roman"/>
          <w:spacing w:val="-1"/>
        </w:rPr>
        <w:t>обращение специалисту для подготовки ответа.</w:t>
      </w:r>
      <w:r w:rsidRPr="00767FC9">
        <w:rPr>
          <w:rFonts w:ascii="Times New Roman" w:hAnsi="Times New Roman" w:cs="Times New Roman"/>
          <w:spacing w:val="1"/>
        </w:rPr>
        <w:t xml:space="preserve"> Ответ на вопрос предоставляется в простой, четкой и понятной форме, </w:t>
      </w:r>
      <w:r w:rsidRPr="00767FC9">
        <w:rPr>
          <w:rFonts w:ascii="Times New Roman" w:hAnsi="Times New Roman" w:cs="Times New Roman"/>
          <w:spacing w:val="-1"/>
        </w:rPr>
        <w:t xml:space="preserve">с указанием фамилии, имени, отчества и номера телефона непосредственного </w:t>
      </w:r>
      <w:r w:rsidRPr="00767FC9">
        <w:rPr>
          <w:rFonts w:ascii="Times New Roman" w:hAnsi="Times New Roman" w:cs="Times New Roman"/>
          <w:spacing w:val="3"/>
        </w:rPr>
        <w:t>исполнителя. Ответ направляется в письменном виде</w:t>
      </w:r>
      <w:r w:rsidRPr="00767FC9">
        <w:rPr>
          <w:rFonts w:ascii="Times New Roman" w:hAnsi="Times New Roman" w:cs="Times New Roman"/>
          <w:spacing w:val="5"/>
        </w:rPr>
        <w:t xml:space="preserve"> </w:t>
      </w:r>
      <w:r w:rsidRPr="00767FC9">
        <w:rPr>
          <w:rFonts w:ascii="Times New Roman" w:hAnsi="Times New Roman" w:cs="Times New Roman"/>
          <w:spacing w:val="-1"/>
        </w:rPr>
        <w:t>в течение 30 календарных дней с даты регистрации обращения.</w:t>
      </w:r>
    </w:p>
    <w:p w:rsidR="00607187" w:rsidRPr="00767FC9" w:rsidRDefault="00607187" w:rsidP="00607187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1.11. Требования к информационным стендам. </w:t>
      </w:r>
    </w:p>
    <w:p w:rsidR="00607187" w:rsidRPr="00767FC9" w:rsidRDefault="00607187" w:rsidP="00607187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767FC9">
        <w:rPr>
          <w:rFonts w:ascii="Times New Roman" w:hAnsi="Times New Roman" w:cs="Times New Roman"/>
        </w:rPr>
        <w:t>И</w:t>
      </w:r>
      <w:r w:rsidRPr="00767FC9">
        <w:rPr>
          <w:rFonts w:ascii="Times New Roman" w:hAnsi="Times New Roman" w:cs="Times New Roman"/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</w:t>
      </w:r>
      <w:r w:rsidRPr="00767FC9">
        <w:rPr>
          <w:rFonts w:ascii="Times New Roman" w:hAnsi="Times New Roman" w:cs="Times New Roman"/>
          <w:lang w:eastAsia="en-US"/>
        </w:rPr>
        <w:lastRenderedPageBreak/>
        <w:t>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607187" w:rsidRPr="00767FC9" w:rsidRDefault="00607187" w:rsidP="00607187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767FC9">
        <w:rPr>
          <w:rFonts w:ascii="Times New Roman" w:hAnsi="Times New Roman" w:cs="Times New Roman"/>
          <w:lang w:eastAsia="en-US"/>
        </w:rPr>
        <w:t>- текст настоящего Административного регламента;</w:t>
      </w:r>
    </w:p>
    <w:p w:rsidR="00607187" w:rsidRPr="00767FC9" w:rsidRDefault="00607187" w:rsidP="00607187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767FC9">
        <w:rPr>
          <w:rFonts w:ascii="Times New Roman" w:hAnsi="Times New Roman" w:cs="Times New Roman"/>
          <w:lang w:eastAsia="en-US"/>
        </w:rPr>
        <w:t xml:space="preserve">- информация о порядке предоставления муниципальной услуги (адрес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lang w:eastAsia="en-US"/>
        </w:rPr>
        <w:t xml:space="preserve"> сельского поселения, ФИО Главы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lang w:eastAsia="en-US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607187" w:rsidRPr="00767FC9" w:rsidRDefault="00607187" w:rsidP="00607187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767FC9">
        <w:rPr>
          <w:rFonts w:ascii="Times New Roman" w:hAnsi="Times New Roman" w:cs="Times New Roman"/>
          <w:lang w:eastAsia="en-US"/>
        </w:rPr>
        <w:t>- перечень документов, необходимых для предоставления муниципальной услуги и предоставляемых претендентом;</w:t>
      </w:r>
    </w:p>
    <w:p w:rsidR="00607187" w:rsidRPr="00767FC9" w:rsidRDefault="00607187" w:rsidP="00607187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767FC9">
        <w:rPr>
          <w:rFonts w:ascii="Times New Roman" w:hAnsi="Times New Roman" w:cs="Times New Roman"/>
          <w:lang w:eastAsia="en-US"/>
        </w:rPr>
        <w:t>- образцы заполнения заявлений и других документов, подаваемых претендентами;</w:t>
      </w:r>
    </w:p>
    <w:p w:rsidR="00607187" w:rsidRPr="00767FC9" w:rsidRDefault="00607187" w:rsidP="00607187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767FC9">
        <w:rPr>
          <w:rFonts w:ascii="Times New Roman" w:hAnsi="Times New Roman" w:cs="Times New Roman"/>
          <w:lang w:eastAsia="en-US"/>
        </w:rPr>
        <w:t>- формы заявлений в количестве не менее 10 экз.</w:t>
      </w:r>
    </w:p>
    <w:p w:rsidR="00607187" w:rsidRPr="00767FC9" w:rsidRDefault="00607187" w:rsidP="006071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767FC9">
        <w:rPr>
          <w:rStyle w:val="a5"/>
          <w:rFonts w:ascii="Times New Roman" w:hAnsi="Times New Roman" w:cs="Times New Roman"/>
        </w:rPr>
        <w:t>2. Стандарт предоставления муниципальной услуги</w:t>
      </w:r>
      <w:r w:rsidRPr="00767FC9">
        <w:rPr>
          <w:rFonts w:ascii="Times New Roman" w:hAnsi="Times New Roman" w:cs="Times New Roman"/>
        </w:rPr>
        <w:t>.</w:t>
      </w:r>
    </w:p>
    <w:p w:rsidR="00607187" w:rsidRPr="00767FC9" w:rsidRDefault="00607187" w:rsidP="0060718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07187" w:rsidRPr="00767FC9" w:rsidRDefault="00607187" w:rsidP="00607187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 xml:space="preserve">2. 1. Наименование муниципальной услуги – предоставление муниципальной гарантии муниципальным образованием «Киндальское  сельское поселение». </w:t>
      </w:r>
    </w:p>
    <w:p w:rsidR="00607187" w:rsidRPr="00767FC9" w:rsidRDefault="00607187" w:rsidP="0060718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67FC9">
        <w:rPr>
          <w:rFonts w:ascii="Times New Roman" w:hAnsi="Times New Roman" w:cs="Times New Roman"/>
          <w:color w:val="000000" w:themeColor="text1"/>
        </w:rPr>
        <w:t xml:space="preserve">2.2.  Муниципальную услугу предоставляет Администрация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color w:val="000000" w:themeColor="text1"/>
        </w:rPr>
        <w:t xml:space="preserve"> сельского поселения в лице уполномоченного специалиста (далее - специалист Администрации).</w:t>
      </w:r>
    </w:p>
    <w:p w:rsidR="00607187" w:rsidRPr="00767FC9" w:rsidRDefault="00607187" w:rsidP="00607187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2.3. </w:t>
      </w:r>
      <w:r w:rsidRPr="00767FC9">
        <w:rPr>
          <w:rFonts w:ascii="Times New Roman" w:hAnsi="Times New Roman" w:cs="Times New Roman"/>
          <w:sz w:val="22"/>
          <w:szCs w:val="22"/>
        </w:rPr>
        <w:t>При предоставлении муниципальной услуги специалист Администрации не вправе требовать от претендента:</w:t>
      </w:r>
    </w:p>
    <w:p w:rsidR="00607187" w:rsidRPr="00767FC9" w:rsidRDefault="00607187" w:rsidP="00607187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767FC9">
          <w:rPr>
            <w:rFonts w:ascii="Times New Roman" w:hAnsi="Times New Roman" w:cs="Times New Roman"/>
          </w:rPr>
          <w:t>части 6 статьи 7</w:t>
        </w:r>
      </w:hyperlink>
      <w:r w:rsidRPr="00767FC9">
        <w:rPr>
          <w:rFonts w:ascii="Times New Roman" w:hAnsi="Times New Roman" w:cs="Times New Roman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607187" w:rsidRPr="00767FC9" w:rsidRDefault="00607187" w:rsidP="006071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2.4. Результат предоставления муниципальной услуги:</w:t>
      </w:r>
    </w:p>
    <w:p w:rsidR="00607187" w:rsidRPr="00767FC9" w:rsidRDefault="00607187" w:rsidP="0060718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bookmarkStart w:id="0" w:name="OLE_LINK18"/>
      <w:bookmarkStart w:id="1" w:name="OLE_LINK19"/>
      <w:r w:rsidRPr="00767FC9">
        <w:rPr>
          <w:rFonts w:ascii="Times New Roman" w:hAnsi="Times New Roman" w:cs="Times New Roman"/>
          <w:snapToGrid w:val="0"/>
        </w:rPr>
        <w:t xml:space="preserve">2.4.1. Предоставление </w:t>
      </w:r>
      <w:bookmarkStart w:id="2" w:name="OLE_LINK49"/>
      <w:bookmarkStart w:id="3" w:name="OLE_LINK50"/>
      <w:r w:rsidRPr="00767FC9">
        <w:rPr>
          <w:rFonts w:ascii="Times New Roman" w:hAnsi="Times New Roman" w:cs="Times New Roman"/>
          <w:snapToGrid w:val="0"/>
        </w:rPr>
        <w:t xml:space="preserve">индивидуальным предпринимателям </w:t>
      </w:r>
      <w:bookmarkEnd w:id="2"/>
      <w:bookmarkEnd w:id="3"/>
      <w:r w:rsidRPr="00767FC9">
        <w:rPr>
          <w:rFonts w:ascii="Times New Roman" w:hAnsi="Times New Roman" w:cs="Times New Roman"/>
          <w:snapToGrid w:val="0"/>
        </w:rPr>
        <w:t>и юридическим лицам (далее – претенденты) муниципальной гарантии</w:t>
      </w:r>
      <w:bookmarkStart w:id="4" w:name="OLE_LINK45"/>
      <w:bookmarkStart w:id="5" w:name="OLE_LINK46"/>
      <w:r w:rsidRPr="00767FC9">
        <w:rPr>
          <w:rFonts w:ascii="Times New Roman" w:hAnsi="Times New Roman" w:cs="Times New Roman"/>
          <w:snapToGrid w:val="0"/>
        </w:rPr>
        <w:t xml:space="preserve"> </w:t>
      </w:r>
      <w:bookmarkEnd w:id="4"/>
      <w:bookmarkEnd w:id="5"/>
      <w:r w:rsidRPr="00767FC9">
        <w:rPr>
          <w:rFonts w:ascii="Times New Roman" w:hAnsi="Times New Roman" w:cs="Times New Roman"/>
          <w:snapToGrid w:val="0"/>
        </w:rPr>
        <w:t xml:space="preserve">муниципального образования «Киндальское сельское поселение» по результатам конкурсного отбора в соответствии с договором о предоставлении муниципальной гарантии. </w:t>
      </w:r>
    </w:p>
    <w:bookmarkEnd w:id="0"/>
    <w:bookmarkEnd w:id="1"/>
    <w:p w:rsidR="00607187" w:rsidRPr="00767FC9" w:rsidRDefault="00607187" w:rsidP="006071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/>
          <w:sz w:val="22"/>
          <w:szCs w:val="22"/>
        </w:rPr>
        <w:t>2.4.2. О</w:t>
      </w:r>
      <w:r w:rsidRPr="00767FC9">
        <w:rPr>
          <w:rFonts w:ascii="Times New Roman" w:hAnsi="Times New Roman" w:cs="Times New Roman"/>
          <w:sz w:val="22"/>
          <w:szCs w:val="22"/>
        </w:rPr>
        <w:t xml:space="preserve">тказ в </w:t>
      </w:r>
      <w:r w:rsidRPr="00767FC9">
        <w:rPr>
          <w:rFonts w:ascii="Times New Roman" w:hAnsi="Times New Roman"/>
          <w:sz w:val="22"/>
          <w:szCs w:val="22"/>
        </w:rPr>
        <w:t xml:space="preserve">предоставлении муниципальной гарантии муниципальным </w:t>
      </w:r>
      <w:r w:rsidRPr="00767FC9">
        <w:rPr>
          <w:rFonts w:ascii="Times New Roman" w:hAnsi="Times New Roman" w:cs="Times New Roman"/>
          <w:sz w:val="22"/>
          <w:szCs w:val="22"/>
        </w:rPr>
        <w:t>образованием «</w:t>
      </w:r>
      <w:r w:rsidRPr="00767FC9">
        <w:rPr>
          <w:rFonts w:ascii="Times New Roman" w:hAnsi="Times New Roman" w:cs="Times New Roman"/>
          <w:snapToGrid w:val="0"/>
          <w:sz w:val="22"/>
          <w:szCs w:val="22"/>
        </w:rPr>
        <w:t>Киндальское</w:t>
      </w:r>
      <w:r w:rsidRPr="00767FC9">
        <w:rPr>
          <w:rFonts w:ascii="Times New Roman" w:hAnsi="Times New Roman" w:cs="Times New Roman"/>
          <w:sz w:val="22"/>
          <w:szCs w:val="22"/>
        </w:rPr>
        <w:t xml:space="preserve">   сельское поселение».</w:t>
      </w:r>
    </w:p>
    <w:p w:rsidR="00607187" w:rsidRPr="00767FC9" w:rsidRDefault="00607187" w:rsidP="0060718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2.5. Претенденты, желающие получить муниципальную гарантию, направляют в Администрацию муниципального образования «Киндальское сельское поселение» (далее – Администрация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поселения) заявление и </w:t>
      </w:r>
      <w:bookmarkStart w:id="6" w:name="OLE_LINK11"/>
      <w:r w:rsidRPr="00767FC9">
        <w:rPr>
          <w:rFonts w:ascii="Times New Roman" w:hAnsi="Times New Roman" w:cs="Times New Roman"/>
          <w:snapToGrid w:val="0"/>
        </w:rPr>
        <w:t>документы согласно перечню, установленному п. 2.8 настоящего Регламента.</w:t>
      </w:r>
    </w:p>
    <w:bookmarkEnd w:id="6"/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Муниципальные гарантии муниципального образования «Киндальское сельское поселение» предоставляются претендентам по результатам конкурсного отбора.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На участие в конкурсном отборе на получение муниципальных гарантий могут претендовать лица, отвечающие следующим требованиям: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а) наличие возможности предоставления гаранту имущества, имеющего высокую степень ликвидности, в обеспечение исполнения обязательства;</w:t>
      </w:r>
    </w:p>
    <w:p w:rsidR="00607187" w:rsidRPr="00767FC9" w:rsidRDefault="00607187" w:rsidP="00607187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б) отсутствие у претендента, его поручителей (гарантов) просроченной задолженности по денежным обязательствам перед муниципальным образованием «Киндальское сельское поселение», по обязательным платежам в бюджетную систему Российской Федерации, а также </w:t>
      </w:r>
      <w:r w:rsidRPr="00767FC9">
        <w:rPr>
          <w:rFonts w:ascii="Times New Roman" w:hAnsi="Times New Roman" w:cs="Times New Roman"/>
          <w:snapToGrid w:val="0"/>
        </w:rPr>
        <w:lastRenderedPageBreak/>
        <w:t>неурегулированных обязательств по муниципальным гарантиям, ранее предоставленным муниципальным образованием «Киндальское сельское поселение»;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в) отсутствие отсрочки по уплате налогов и сборов в бюджеты всех уровней бюджетной системы Российской Федерации, внебюджетные фонды, а также налоговых и бюджетных кредитов;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г) отсутствие просроченной задолженности по займам и кредитам, полученным претендентом у третьих лиц;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д) отсутствие ограничений уставными документами на осуществление соответствующего вида деятельности;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е) ненахождение в стадии реорганизации, ликвидации или несостоятельности (банкротства).</w:t>
      </w:r>
    </w:p>
    <w:p w:rsidR="00607187" w:rsidRPr="00767FC9" w:rsidRDefault="00607187" w:rsidP="0060718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67FC9">
        <w:rPr>
          <w:rFonts w:ascii="Times New Roman" w:hAnsi="Times New Roman"/>
          <w:bCs/>
        </w:rPr>
        <w:t>2.6.</w:t>
      </w:r>
      <w:r w:rsidRPr="00767FC9">
        <w:rPr>
          <w:rFonts w:ascii="Times New Roman" w:hAnsi="Times New Roman"/>
        </w:rPr>
        <w:t xml:space="preserve"> Срок предоставления муниципальной услуги не должен превышать 59 дней и начинает исчисляться с даты получения от заявителей заявления о предоставлении муниципальной гарантии.</w:t>
      </w:r>
    </w:p>
    <w:p w:rsidR="00607187" w:rsidRPr="00767FC9" w:rsidRDefault="00607187" w:rsidP="0060718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67FC9">
        <w:rPr>
          <w:rFonts w:ascii="Times New Roman" w:hAnsi="Times New Roman"/>
        </w:rPr>
        <w:t>2.7. Предоставление муниципальной услуги осуществляется в соответствии:</w:t>
      </w:r>
    </w:p>
    <w:p w:rsidR="00607187" w:rsidRPr="00767FC9" w:rsidRDefault="00607187" w:rsidP="0060718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</w:rPr>
        <w:t xml:space="preserve">2.7.1. </w:t>
      </w:r>
      <w:r w:rsidRPr="00767FC9">
        <w:rPr>
          <w:rFonts w:ascii="Times New Roman" w:hAnsi="Times New Roman" w:cs="Times New Roman"/>
          <w:snapToGrid w:val="0"/>
        </w:rPr>
        <w:t xml:space="preserve">Бюджетный кодекс Российской Федерации // </w:t>
      </w:r>
      <w:r w:rsidRPr="00767FC9">
        <w:rPr>
          <w:rFonts w:ascii="Times New Roman" w:eastAsiaTheme="minorHAnsi" w:hAnsi="Times New Roman" w:cs="Times New Roman"/>
          <w:lang w:eastAsia="en-US"/>
        </w:rPr>
        <w:t>"Собрание законодательства РФ", 03.08.1998, N 31, ст. 3823, "Российская газета", N 153-154, 12.08.1998</w:t>
      </w:r>
      <w:r w:rsidRPr="00767FC9">
        <w:rPr>
          <w:rFonts w:ascii="Times New Roman" w:hAnsi="Times New Roman" w:cs="Times New Roman"/>
          <w:snapToGrid w:val="0"/>
        </w:rPr>
        <w:t>;</w:t>
      </w:r>
    </w:p>
    <w:p w:rsidR="00607187" w:rsidRPr="00767FC9" w:rsidRDefault="00607187" w:rsidP="006071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2.7.2. Федеральным законом от 06.10.2003 № 131-ФЗ «Об общих принципах организации местного самоуправления в Российской Федерации» //«Российская газета», № 202, 08.10.2003;</w:t>
      </w:r>
    </w:p>
    <w:p w:rsidR="00607187" w:rsidRPr="00767FC9" w:rsidRDefault="00607187" w:rsidP="0060718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2.7.3. Федеральным законом от 02.05.2006 № 59-ФЗ «О порядке рассмотрения обращения граждан Российской Федерации» // «Российская газета», № 95, 05.05.2006;</w:t>
      </w:r>
    </w:p>
    <w:p w:rsidR="00607187" w:rsidRPr="00767FC9" w:rsidRDefault="00607187" w:rsidP="00607187">
      <w:pPr>
        <w:pStyle w:val="31"/>
        <w:tabs>
          <w:tab w:val="left" w:pos="1260"/>
        </w:tabs>
        <w:spacing w:line="240" w:lineRule="auto"/>
        <w:ind w:firstLine="567"/>
        <w:rPr>
          <w:rFonts w:eastAsia="Times New Roman" w:cs="Times New Roman"/>
          <w:snapToGrid w:val="0"/>
          <w:sz w:val="22"/>
          <w:szCs w:val="22"/>
          <w:lang w:eastAsia="ru-RU"/>
        </w:rPr>
      </w:pPr>
      <w:r w:rsidRPr="00767FC9">
        <w:rPr>
          <w:rFonts w:eastAsia="Times New Roman" w:cs="Times New Roman"/>
          <w:snapToGrid w:val="0"/>
          <w:sz w:val="22"/>
          <w:szCs w:val="22"/>
          <w:lang w:eastAsia="ru-RU"/>
        </w:rPr>
        <w:t xml:space="preserve">2.7.4. Решение Совета </w:t>
      </w:r>
      <w:r w:rsidRPr="00767FC9">
        <w:rPr>
          <w:rFonts w:cs="Times New Roman"/>
          <w:sz w:val="22"/>
          <w:szCs w:val="22"/>
        </w:rPr>
        <w:t>Киндальского</w:t>
      </w:r>
      <w:r w:rsidRPr="00767FC9">
        <w:rPr>
          <w:rFonts w:eastAsia="Times New Roman" w:cs="Times New Roman"/>
          <w:snapToGrid w:val="0"/>
          <w:sz w:val="22"/>
          <w:szCs w:val="22"/>
          <w:lang w:eastAsia="ru-RU"/>
        </w:rPr>
        <w:t xml:space="preserve"> сельского поселения «Об утверждении Положения о бюджетном процессе в муниципального образовании «</w:t>
      </w:r>
      <w:r w:rsidRPr="00767FC9">
        <w:rPr>
          <w:rFonts w:cs="Times New Roman"/>
          <w:snapToGrid w:val="0"/>
          <w:sz w:val="22"/>
          <w:szCs w:val="22"/>
        </w:rPr>
        <w:t>Киндальское</w:t>
      </w:r>
      <w:r w:rsidRPr="00767FC9">
        <w:rPr>
          <w:rFonts w:eastAsia="Times New Roman" w:cs="Times New Roman"/>
          <w:snapToGrid w:val="0"/>
          <w:sz w:val="22"/>
          <w:szCs w:val="22"/>
          <w:lang w:eastAsia="ru-RU"/>
        </w:rPr>
        <w:t xml:space="preserve"> сельское поселение»;</w:t>
      </w:r>
    </w:p>
    <w:p w:rsidR="00607187" w:rsidRPr="00767FC9" w:rsidRDefault="00607187" w:rsidP="00607187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  <w:sz w:val="22"/>
          <w:szCs w:val="22"/>
        </w:rPr>
      </w:pPr>
      <w:r w:rsidRPr="00767FC9">
        <w:rPr>
          <w:sz w:val="22"/>
          <w:szCs w:val="22"/>
        </w:rPr>
        <w:t xml:space="preserve">2.8. </w:t>
      </w:r>
      <w:r w:rsidRPr="00767FC9">
        <w:rPr>
          <w:color w:val="000000" w:themeColor="text1"/>
          <w:sz w:val="22"/>
          <w:szCs w:val="22"/>
        </w:rPr>
        <w:t>Перечень документов необходимых для предоставления муниципальной услуги.</w:t>
      </w:r>
    </w:p>
    <w:p w:rsidR="00607187" w:rsidRPr="00767FC9" w:rsidRDefault="00607187" w:rsidP="006071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  <w:color w:val="000000" w:themeColor="text1"/>
        </w:rPr>
        <w:t>2.8.</w:t>
      </w:r>
      <w:r w:rsidRPr="00767FC9">
        <w:rPr>
          <w:rFonts w:ascii="Times New Roman" w:hAnsi="Times New Roman" w:cs="Times New Roman"/>
        </w:rPr>
        <w:t>1. Претендентом представляются следующие документы:</w:t>
      </w:r>
    </w:p>
    <w:p w:rsidR="00607187" w:rsidRPr="00767FC9" w:rsidRDefault="00607187" w:rsidP="006071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1) заявление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Киндальского сельского поселения </w:t>
      </w:r>
      <w:r w:rsidRPr="00767FC9">
        <w:rPr>
          <w:rFonts w:ascii="Times New Roman" w:hAnsi="Times New Roman" w:cs="Times New Roman"/>
          <w:lang w:val="en-US"/>
        </w:rPr>
        <w:t>www</w:t>
      </w:r>
      <w:r w:rsidRPr="00767FC9">
        <w:rPr>
          <w:rFonts w:ascii="Times New Roman" w:hAnsi="Times New Roman" w:cs="Times New Roman"/>
        </w:rPr>
        <w:t>.</w:t>
      </w:r>
      <w:r w:rsidRPr="00767FC9">
        <w:rPr>
          <w:rFonts w:ascii="Times New Roman" w:hAnsi="Times New Roman" w:cs="Times New Roman"/>
          <w:lang w:val="en-US"/>
        </w:rPr>
        <w:t>kindal</w:t>
      </w:r>
      <w:r w:rsidRPr="00767FC9">
        <w:rPr>
          <w:rFonts w:ascii="Times New Roman" w:hAnsi="Times New Roman" w:cs="Times New Roman"/>
        </w:rPr>
        <w:t>.</w:t>
      </w:r>
      <w:r w:rsidRPr="00767FC9">
        <w:rPr>
          <w:rFonts w:ascii="Times New Roman" w:hAnsi="Times New Roman" w:cs="Times New Roman"/>
          <w:lang w:val="en-US"/>
        </w:rPr>
        <w:t>tomsk</w:t>
      </w:r>
      <w:r w:rsidRPr="00767FC9">
        <w:rPr>
          <w:rFonts w:ascii="Times New Roman" w:hAnsi="Times New Roman" w:cs="Times New Roman"/>
        </w:rPr>
        <w:t>.</w:t>
      </w:r>
      <w:r w:rsidRPr="00767FC9">
        <w:rPr>
          <w:rFonts w:ascii="Times New Roman" w:hAnsi="Times New Roman" w:cs="Times New Roman"/>
          <w:lang w:val="en-US"/>
        </w:rPr>
        <w:t>ru</w:t>
      </w:r>
      <w:r w:rsidRPr="00767FC9">
        <w:rPr>
          <w:rFonts w:ascii="Times New Roman" w:hAnsi="Times New Roman" w:cs="Times New Roman"/>
        </w:rPr>
        <w:t>, может быть отправлена по просьбе претендента на адрес его электронной почты. В бумажном виде форма заявление может быть получено непосредственно в Администрации Киндальского сельского поселения, в многофункциональном центре государственных и муниципальных услуг (далее МФЦ);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Заявление, подаваемое претендентом, должно содержать следующие сведения: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а) фирменное наименование (наименование), сведения о месте нахождения, почтовый адрес, номер контактного телефона (для юридического лица), фамилия, имя, отчество индивидуального предпринимателя;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б) фамилия, имя, отчество руководителя и главного бухгалтера (для юридического лица);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в) банковские реквизиты;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г) объем требуемой муниципальной гарантии;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д) гражданско-правовые обязательства, в обеспечение которых запрашивается муниципальная гарантия.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2) Основанием принятия к рассмотрению заявки претендента является представление следующего пакета документов: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а) нотариально удостоверенная копия свидетельства о государственной регистрации юридического лица (претендента);</w:t>
      </w:r>
    </w:p>
    <w:p w:rsidR="00607187" w:rsidRPr="00767FC9" w:rsidRDefault="00607187" w:rsidP="0060718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б) нотариально удостоверенные копии учредительных документов (для юридических лиц),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в) выписка из единого государственного реестра юридических лиц, содержащая сведения о претенденте;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г) нотариально удостоверенная копия свидетельства о постановке на учет в налоговом органе;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д) информационное письмо о государственной регистрации претендента в территориальном органе статистики;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е) копии документов, подтверждающих полномочия должностного лица, подписавшего заявление (для юридического лица);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lastRenderedPageBreak/>
        <w:t>ж) копия лицензии на осуществление деятельности, если вид деятельности подлежит лицензированию в соответствии с законодательством Российской Федерации;</w:t>
      </w:r>
    </w:p>
    <w:p w:rsidR="00607187" w:rsidRPr="00767FC9" w:rsidRDefault="00607187" w:rsidP="0060718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з) бухгалтерская отчетность о деятельности претендента за последние три отчетных года и последний отчетный период с отметкой налогового органа об их принятии (для юридического лица), декларации о доходах за три отчетных года и последний отчетный период с отметкой налогового органа об их принятии (для индивидуальных предпринимателей);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и) расшифровка дебиторской и кредиторской задолженности к бухгалтерскому балансу за последний отчетный период с указанием наиболее крупных дебиторов и кредиторов (более 5% от общей суммы задолженности) и дат их возникновения (для юридического лица);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к) расшифровка задолженности по кредитам и займам к бухгалтерскому балансу на последнюю отчетную дату и на дату обращения с указанием кредиторов, величины долга, дат получения и погашения обязательств, видов их обеспечения, процентной ставки, периодичности погашения, сумм просроченных обязательств с приложением подтверждающих документов (для юридического лица);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л) расшифровка основных средств к бухгалтерскому балансу на последнюю отчетную дату (для юридического лица);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м) копия аудиторского заключения, подтверждающего достоверность бухгалтерской отчетности претендента за последний отчетный год (в случае, если проведение аудиторской проверки является обязательным в соответствии с законодательством Российской Федерации);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н) справка налогового органа об отсутствии задолженности по налоговым и иным обязательным платежам в бюджеты всех уровней и внебюджетные фонды;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о) справка налогового органа об открытых счетах на последнюю отчетную дату;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п) справки из кредитных организаций об остатках на счетах и отсутствии картотек к счетам;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р) бизнес-план, содержащий финансово-экономическое обоснование проекта, включающее в себя обоснованные расчеты срока окупаемости проекта, рентабельности проекта, суммы отчислений в бюджеты различных уровней, расходы на заработную плату персонала, обеспечение исполнения обязательств по муниципальной гарантии;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с) проект договора (соглашения) между претендентом и его контрагентом, подтверждающий гражданско-правовые обязательства, в обеспечение которых запрашивается муниципальная гарантия;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т) документы, подтверждающие разрешение на совершение крупных сделок, в случае, если такое разрешение необходимо в соответствии с законодательством Российской Федерации (для юридического лица);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у) правоустанавливающие документы на имущество, предоставляемое претендентом гаранту в обеспечение обязательств получателя муниципальной гарантии;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ф) отчет об оценке имущества, предоставляемого претендентом гаранту в обеспечение обязательств получателя муниципальной гарантии;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х) иные документы, по мнению претендента являющиеся необходимыми, необходимые для рассмотрения вопроса о предоставлении муниципальной гарантии.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2.8.2. Документы, необходимые для предоставления муниципальной услуги, могут быть представлены в Администрацию Киндальского сельского поселения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 xml:space="preserve">2.9. Основанием для приостановки в предоставлении муниципальной услуги является </w:t>
      </w: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непредставление претендентом в полном объеме документов согласно перечню, установленному п. 2.8 настоящего Регламента </w:t>
      </w:r>
      <w:bookmarkStart w:id="7" w:name="OLE_LINK35"/>
      <w:bookmarkStart w:id="8" w:name="OLE_LINK42"/>
      <w:r w:rsidRPr="00767FC9">
        <w:rPr>
          <w:rFonts w:ascii="Times New Roman" w:hAnsi="Times New Roman" w:cs="Times New Roman"/>
          <w:snapToGrid w:val="0"/>
          <w:sz w:val="22"/>
          <w:szCs w:val="22"/>
        </w:rPr>
        <w:t>(за исключением документов, предоставление которых осуществляется в рамках межведомственного информационного взаимодействия)</w:t>
      </w:r>
      <w:bookmarkEnd w:id="7"/>
      <w:bookmarkEnd w:id="8"/>
      <w:r w:rsidRPr="00767FC9">
        <w:rPr>
          <w:rFonts w:ascii="Times New Roman" w:hAnsi="Times New Roman" w:cs="Times New Roman"/>
          <w:snapToGrid w:val="0"/>
          <w:sz w:val="22"/>
          <w:szCs w:val="22"/>
        </w:rPr>
        <w:t>, предоставление претендентом документов, имеющих подчистки, исправления, а также документов с повреждениями, не позволяющими однозначно истолковать их содержание.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 xml:space="preserve">2.10. Перечень оснований для отказа в предоставлении муниципальной услуги. 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 xml:space="preserve">2.10.1. </w:t>
      </w:r>
      <w:r w:rsidRPr="00767FC9">
        <w:rPr>
          <w:rFonts w:ascii="Times New Roman" w:hAnsi="Times New Roman" w:cs="Times New Roman"/>
          <w:snapToGrid w:val="0"/>
          <w:sz w:val="22"/>
          <w:szCs w:val="22"/>
        </w:rPr>
        <w:t>Основанием для отказа в предоставлении муниципальной услуги является:</w:t>
      </w:r>
    </w:p>
    <w:p w:rsidR="00607187" w:rsidRPr="00767FC9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lastRenderedPageBreak/>
        <w:t xml:space="preserve">а) получение отрицательного заключения о финансовом состоянии принципала (претендента) в целях предоставления муниципальной гарантии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поселения;</w:t>
      </w:r>
    </w:p>
    <w:p w:rsidR="00607187" w:rsidRPr="00767FC9" w:rsidRDefault="00607187" w:rsidP="0060718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б) получение отрицательного заключения по результатам оценки экономической целесообразности предоставления муниципальной гарантии данному претенденту и оценки социальной, экономической и бюджетной эффективности проекта;</w:t>
      </w:r>
    </w:p>
    <w:p w:rsidR="00607187" w:rsidRPr="00767FC9" w:rsidRDefault="00607187" w:rsidP="0060718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в) отсутствие у претендента возможности предоставления гаранту имущества, имеющего высокую степень ликвидности, в обеспечение исполнения обязательства;</w:t>
      </w:r>
    </w:p>
    <w:p w:rsidR="00607187" w:rsidRPr="00767FC9" w:rsidRDefault="00607187" w:rsidP="0060718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г) наличие у претендента, его поручителей (гарантов) просроченной задолженности по денежным обязательствам перед Администрацией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поселения, по обязательным платежам в бюджетную систему Российской Федерации, а также неурегулированных обязательств по муниципальным гарантиям, ранее предоставленным Администрацией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поселения;</w:t>
      </w:r>
    </w:p>
    <w:p w:rsidR="00607187" w:rsidRPr="00767FC9" w:rsidRDefault="00607187" w:rsidP="0060718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д) наличие отсрочки по уплате налогов и сборов в бюджеты всех уровней бюджетной системы Российской Федерации, внебюджетные фонды, а также налоговых и бюджетных кредитов;</w:t>
      </w:r>
    </w:p>
    <w:p w:rsidR="00607187" w:rsidRPr="00767FC9" w:rsidRDefault="00607187" w:rsidP="0060718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е) наличие просроченной задолженности по займам и кредитам, полученным претендентом у третьих лиц;</w:t>
      </w:r>
    </w:p>
    <w:p w:rsidR="00607187" w:rsidRPr="00767FC9" w:rsidRDefault="00607187" w:rsidP="0060718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ж) наличие ограничений уставными документами на осуществление соответствующего вида деятельности;</w:t>
      </w:r>
    </w:p>
    <w:p w:rsidR="00607187" w:rsidRPr="00767FC9" w:rsidRDefault="00607187" w:rsidP="0060718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з) нахождение в стадии реорганизации, ликвидации или несостоятельности (банкротства).</w:t>
      </w:r>
    </w:p>
    <w:p w:rsidR="00607187" w:rsidRPr="00767FC9" w:rsidRDefault="00607187" w:rsidP="00607187">
      <w:pPr>
        <w:spacing w:after="0" w:line="240" w:lineRule="auto"/>
        <w:ind w:firstLine="708"/>
        <w:jc w:val="both"/>
        <w:rPr>
          <w:snapToGrid w:val="0"/>
        </w:rPr>
      </w:pPr>
      <w:r w:rsidRPr="00767FC9">
        <w:rPr>
          <w:rFonts w:ascii="Times New Roman" w:hAnsi="Times New Roman" w:cs="Times New Roman"/>
        </w:rPr>
        <w:t>2.10.2. Наличие в документах, предоставленных претендентом (заявителем), недостаточной, недостоверной или искаженной информации.</w:t>
      </w:r>
      <w:r w:rsidRPr="00767FC9">
        <w:rPr>
          <w:snapToGrid w:val="0"/>
        </w:rPr>
        <w:t xml:space="preserve"> </w:t>
      </w:r>
    </w:p>
    <w:p w:rsidR="00607187" w:rsidRPr="00767FC9" w:rsidRDefault="00607187" w:rsidP="006071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767FC9">
        <w:rPr>
          <w:rFonts w:ascii="Times New Roman" w:hAnsi="Times New Roman" w:cs="Times New Roman"/>
          <w:bCs/>
        </w:rPr>
        <w:t>2.11. Услуги, которые являются необходимыми и обязательными для предоставления муниципальной услуги, отсутствуют.</w:t>
      </w:r>
    </w:p>
    <w:p w:rsidR="00607187" w:rsidRPr="00767FC9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67FC9">
        <w:rPr>
          <w:rFonts w:ascii="Times New Roman" w:hAnsi="Times New Roman" w:cs="Times New Roman"/>
        </w:rPr>
        <w:t xml:space="preserve">2.12. </w:t>
      </w:r>
      <w:r w:rsidRPr="00767FC9">
        <w:rPr>
          <w:rFonts w:ascii="Times New Roman" w:hAnsi="Times New Roman" w:cs="Times New Roman"/>
          <w:color w:val="000000" w:themeColor="text1"/>
        </w:rPr>
        <w:t xml:space="preserve">Муниципальная услуга предоставляется бесплатно. </w:t>
      </w:r>
    </w:p>
    <w:p w:rsidR="00607187" w:rsidRPr="00767FC9" w:rsidRDefault="00607187" w:rsidP="00607187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2.13. Максимальное время ожидания в очереди при подаче заявки о предоставлении муниципальной услуги и при получении результата предоставления муниципальной услуги – не более 15 минут.</w:t>
      </w:r>
    </w:p>
    <w:p w:rsidR="00607187" w:rsidRPr="00767FC9" w:rsidRDefault="00607187" w:rsidP="00607187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2.14. Заявление, поступившее в Администрацию Киндальского сельского поселения, регистрируется в течение 3 календарных дней со дня его поступления.</w:t>
      </w:r>
    </w:p>
    <w:p w:rsidR="00607187" w:rsidRPr="00767FC9" w:rsidRDefault="00607187" w:rsidP="00607187">
      <w:pPr>
        <w:pStyle w:val="3"/>
        <w:spacing w:after="0"/>
        <w:ind w:left="0" w:firstLine="709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 xml:space="preserve">2.15. Требования к помещениям. </w:t>
      </w:r>
    </w:p>
    <w:p w:rsidR="00607187" w:rsidRPr="00767FC9" w:rsidRDefault="00607187" w:rsidP="00607187">
      <w:pPr>
        <w:pStyle w:val="3"/>
        <w:spacing w:after="0"/>
        <w:ind w:left="0" w:firstLine="709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607187" w:rsidRPr="00767FC9" w:rsidRDefault="00607187" w:rsidP="00607187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Помещения Администрации Киндальского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607187" w:rsidRPr="00767FC9" w:rsidRDefault="00607187" w:rsidP="006071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Присутственные места оборудуются противопожарной системой и средствами пожаротушения. </w:t>
      </w:r>
    </w:p>
    <w:p w:rsidR="00607187" w:rsidRPr="00767FC9" w:rsidRDefault="00607187" w:rsidP="00607187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Вход и выход из помещений оборудуются соответствующими указателями. </w:t>
      </w:r>
    </w:p>
    <w:p w:rsidR="00607187" w:rsidRPr="00767FC9" w:rsidRDefault="00607187" w:rsidP="00607187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Присутственные места должны иметь туалет со свободным доступом к нему в рабочее время. </w:t>
      </w:r>
    </w:p>
    <w:p w:rsidR="00607187" w:rsidRPr="00767FC9" w:rsidRDefault="00607187" w:rsidP="00607187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Места, предназначенные для ознакомления граждан с информационными материалами, оборудуются: </w:t>
      </w:r>
    </w:p>
    <w:p w:rsidR="00607187" w:rsidRPr="00767FC9" w:rsidRDefault="00607187" w:rsidP="006071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- информационными стендами;</w:t>
      </w:r>
    </w:p>
    <w:p w:rsidR="00607187" w:rsidRPr="00767FC9" w:rsidRDefault="00607187" w:rsidP="006071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- стульями и столами для оформления документов.</w:t>
      </w:r>
    </w:p>
    <w:p w:rsidR="00607187" w:rsidRPr="00767FC9" w:rsidRDefault="00607187" w:rsidP="00607187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Прием граждан специалистами Администрации осуществляется в рабочих кабинетах. </w:t>
      </w:r>
    </w:p>
    <w:p w:rsidR="00607187" w:rsidRPr="00767FC9" w:rsidRDefault="00607187" w:rsidP="00607187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607187" w:rsidRPr="00767FC9" w:rsidRDefault="00607187" w:rsidP="00607187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В целях обеспечения конфиденциальности сведений о гражданах специалистом Администрации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lastRenderedPageBreak/>
        <w:t>2.16. Показатели качества муниципальной услуги: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2.17. Показатели доступности муниципальной  услуги: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Киндальского сельского поселения в сети Интернет по адресу </w:t>
      </w:r>
      <w:hyperlink r:id="rId13" w:history="1">
        <w:r w:rsidRPr="00767FC9">
          <w:rPr>
            <w:rStyle w:val="a4"/>
            <w:rFonts w:ascii="Times New Roman" w:hAnsi="Times New Roman" w:cs="Times New Roman"/>
            <w:lang w:val="en-US"/>
          </w:rPr>
          <w:t>www</w:t>
        </w:r>
        <w:r w:rsidRPr="00767FC9">
          <w:rPr>
            <w:rStyle w:val="a4"/>
            <w:rFonts w:ascii="Times New Roman" w:hAnsi="Times New Roman" w:cs="Times New Roman"/>
          </w:rPr>
          <w:t>.</w:t>
        </w:r>
      </w:hyperlink>
      <w:r w:rsidRPr="00767FC9">
        <w:rPr>
          <w:lang w:val="en-US"/>
        </w:rPr>
        <w:t>kindal</w:t>
      </w:r>
      <w:r w:rsidRPr="00767FC9">
        <w:t>.</w:t>
      </w:r>
      <w:r w:rsidRPr="00767FC9">
        <w:rPr>
          <w:lang w:val="en-US"/>
        </w:rPr>
        <w:t>tomsk</w:t>
      </w:r>
      <w:r w:rsidRPr="00767FC9">
        <w:t>.</w:t>
      </w:r>
      <w:r w:rsidRPr="00767FC9">
        <w:rPr>
          <w:lang w:val="en-US"/>
        </w:rPr>
        <w:t>ru</w:t>
      </w:r>
      <w:r w:rsidRPr="00767FC9">
        <w:rPr>
          <w:rFonts w:ascii="Times New Roman" w:hAnsi="Times New Roman" w:cs="Times New Roman"/>
        </w:rPr>
        <w:t>, размещение информации о порядке предоставления муниципальной услуги на информационных стендах в здании Администрации Киндальского сельского поселения, в сети Интернет в соответствии с п. 1.6. настоящего Административного регламента;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б) транспортная и пешеходная доступность здания Администрации Киндальского сельского поселения;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в) надлежащие условия для доступа в здание Администрации Киндальского сельского поселения лиц  с ограниченными возможностями здоровья;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г)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767FC9">
        <w:rPr>
          <w:rFonts w:ascii="Times New Roman" w:hAnsi="Times New Roman" w:cs="Times New Roman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767FC9">
        <w:rPr>
          <w:rFonts w:ascii="Times New Roman" w:hAnsi="Times New Roman" w:cs="Times New Roman"/>
        </w:rPr>
        <w:t>).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2.18. Администрация Киндальского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а) путем информирования заявителя по телефону о ходе рассмотрения его заявления;</w:t>
      </w:r>
    </w:p>
    <w:p w:rsidR="00607187" w:rsidRPr="00767FC9" w:rsidRDefault="00607187" w:rsidP="0060718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б) путем размещения информации о ходе рассмотрения заявления на официальном сайте Администрации Киндальского сельского поселения в сети Интернет.</w:t>
      </w:r>
    </w:p>
    <w:p w:rsidR="00607187" w:rsidRPr="00767FC9" w:rsidRDefault="00607187" w:rsidP="00607187">
      <w:pPr>
        <w:pStyle w:val="consplusnormal0"/>
        <w:spacing w:before="0" w:beforeAutospacing="0" w:after="0" w:afterAutospacing="0"/>
        <w:jc w:val="center"/>
        <w:rPr>
          <w:sz w:val="22"/>
          <w:szCs w:val="22"/>
        </w:rPr>
      </w:pPr>
      <w:r w:rsidRPr="00767FC9">
        <w:rPr>
          <w:rStyle w:val="a5"/>
          <w:sz w:val="22"/>
          <w:szCs w:val="22"/>
        </w:rPr>
        <w:t>3. Административные процедуры</w:t>
      </w:r>
    </w:p>
    <w:p w:rsidR="00607187" w:rsidRPr="00767FC9" w:rsidRDefault="00607187" w:rsidP="00607187">
      <w:pPr>
        <w:pStyle w:val="consplusnormal0"/>
        <w:spacing w:before="0" w:beforeAutospacing="0" w:after="0" w:afterAutospacing="0"/>
        <w:jc w:val="center"/>
        <w:rPr>
          <w:sz w:val="22"/>
          <w:szCs w:val="22"/>
        </w:rPr>
      </w:pPr>
      <w:r w:rsidRPr="00767FC9">
        <w:rPr>
          <w:color w:val="FF0000"/>
          <w:sz w:val="22"/>
          <w:szCs w:val="22"/>
        </w:rPr>
        <w:t> </w:t>
      </w:r>
    </w:p>
    <w:p w:rsidR="00607187" w:rsidRPr="00767FC9" w:rsidRDefault="00607187" w:rsidP="0060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     3.1. Состав административных процедур:</w:t>
      </w:r>
    </w:p>
    <w:p w:rsidR="00607187" w:rsidRPr="00767FC9" w:rsidRDefault="00607187" w:rsidP="0060718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1) </w:t>
      </w:r>
      <w:bookmarkStart w:id="9" w:name="OLE_LINK36"/>
      <w:bookmarkStart w:id="10" w:name="OLE_LINK37"/>
      <w:r w:rsidRPr="00767FC9">
        <w:rPr>
          <w:rFonts w:ascii="Times New Roman" w:hAnsi="Times New Roman" w:cs="Times New Roman"/>
          <w:snapToGrid w:val="0"/>
        </w:rPr>
        <w:t>прием, регистрация заявления претендента и документов</w:t>
      </w:r>
      <w:bookmarkEnd w:id="9"/>
      <w:bookmarkEnd w:id="10"/>
      <w:r w:rsidRPr="00767FC9">
        <w:rPr>
          <w:rFonts w:ascii="Times New Roman" w:hAnsi="Times New Roman" w:cs="Times New Roman"/>
          <w:snapToGrid w:val="0"/>
        </w:rPr>
        <w:t xml:space="preserve"> согласно перечня, установленного п. 2.8 настоящего Регламента;</w:t>
      </w:r>
    </w:p>
    <w:p w:rsidR="00607187" w:rsidRPr="00767FC9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2) направление заявки и документов для подготовки заключений специалисту (финансисту)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поселения: </w:t>
      </w:r>
    </w:p>
    <w:p w:rsidR="00607187" w:rsidRPr="00767FC9" w:rsidRDefault="00607187" w:rsidP="0060718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- для оценки экономической целесообразности предоставления муниципальной гарантии данному претенденту и оценки социальной, экономической и бюджетной эффективности проекта;</w:t>
      </w:r>
    </w:p>
    <w:p w:rsidR="00607187" w:rsidRPr="00767FC9" w:rsidRDefault="00607187" w:rsidP="00607187">
      <w:pPr>
        <w:spacing w:after="0" w:line="240" w:lineRule="auto"/>
        <w:ind w:firstLine="708"/>
        <w:jc w:val="both"/>
        <w:rPr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- для проверки финансового состояния претендента и ликвидности (надежности) предоставляемого обеспечения исполнения обязательств претендента</w:t>
      </w:r>
      <w:r w:rsidRPr="00767FC9">
        <w:rPr>
          <w:snapToGrid w:val="0"/>
        </w:rPr>
        <w:t>.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3) рассмотрение заявления, документов и заключений на заседании комиссии по конкурсному отбору претендентов на получение муниципальных гарантий;</w:t>
      </w:r>
    </w:p>
    <w:p w:rsidR="00607187" w:rsidRPr="00767FC9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4) подготовка проекта программы муниципальных гарантий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и направление его в Совет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 сельского поселения;</w:t>
      </w:r>
    </w:p>
    <w:p w:rsidR="00607187" w:rsidRPr="00767FC9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5) рассмотрение Советом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проекта решения о местном бюджете на очередной финансовый год и плановый период или о внесении изменений в решение о местном бюджете на очередной финансовый год и плановый период в части включения программы муниципальных гарантий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поселения;</w:t>
      </w:r>
    </w:p>
    <w:p w:rsidR="00607187" w:rsidRPr="00767FC9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6) оформление, согласование и подписание распоряжения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о предоставлении муниципальной гарантии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поселения; </w:t>
      </w:r>
    </w:p>
    <w:p w:rsidR="00607187" w:rsidRPr="00767FC9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lastRenderedPageBreak/>
        <w:t xml:space="preserve">7) подготовка, подписание договора о предоставлении муниципальной гарантии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и договора об обеспечении исполнения обязательств принципала (претендента), направление заверенных копий указанных договоров специалисту (финансисту)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для учета в муниципальной долговой книге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поселения.</w:t>
      </w:r>
    </w:p>
    <w:p w:rsidR="00607187" w:rsidRPr="00767FC9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3.2. Прием, регистрация заявления претендента и документов согласно перечня, установленного п. 2.8 настоящего Регламента.</w:t>
      </w:r>
    </w:p>
    <w:p w:rsidR="00607187" w:rsidRPr="00767FC9" w:rsidRDefault="00607187" w:rsidP="0060718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3.2.1. Претенденты, желающие получить муниципальную гарантию, направляют в Администрацию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заявление и документы согласно перечню, установленному п. 2.8 настоящего Регламента.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Заявление, подаваемое претендентом, должно содержать следующие сведения: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а) фирменное наименование (наименование), сведения о месте нахождения, почтовый адрес, номер контактного телефона (для юридического лица), фамилия, имя, отчество индивидуального предпринимателя;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б) фамилия, имя, отчество руководителя и главного бухгалтера (для юридического лица);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в) банковские реквизиты;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г) объем требуемой муниципальной гарантии;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д) гражданско-правовые обязательства, в обеспечение которых запрашивается муниципальная гарантия.</w:t>
      </w:r>
    </w:p>
    <w:p w:rsidR="00607187" w:rsidRPr="00767FC9" w:rsidRDefault="00607187" w:rsidP="0060718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3.2.2. Основанием для начала административной процедуры является поступление заявления и приложенных к нему документов в Администрацию Киндальского сельского поселения.</w:t>
      </w:r>
    </w:p>
    <w:p w:rsidR="00607187" w:rsidRPr="00767FC9" w:rsidRDefault="00607187" w:rsidP="006071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3.2.3. Ответственным лицом за выполнение приема и регистрации документов является специалист по документообороту Администрации Киндальского сельского поселения.</w:t>
      </w:r>
    </w:p>
    <w:p w:rsidR="00607187" w:rsidRPr="00767FC9" w:rsidRDefault="00607187" w:rsidP="006071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3.2.4. Заявление регистрируется в приемной Администрации Киндальского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607187" w:rsidRPr="00767FC9" w:rsidRDefault="00607187" w:rsidP="006071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3.2.5. Срок регистрации заявления специалистом по документообороту Администрации Киндальского сельского поселения составляет 3 календарных  дня со дня его поступления.</w:t>
      </w:r>
    </w:p>
    <w:p w:rsidR="00607187" w:rsidRPr="00767FC9" w:rsidRDefault="00607187" w:rsidP="00607187">
      <w:pPr>
        <w:spacing w:after="0"/>
        <w:ind w:firstLine="567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</w:rPr>
        <w:t>3.2.6. После регистрации документы передаются Главе Киндальского сельского поселения для визирования, затем (согласно визе) для подготовки заключения ответственному специалисту Администрации</w:t>
      </w:r>
      <w:r w:rsidRPr="00767FC9">
        <w:rPr>
          <w:rFonts w:ascii="Times New Roman" w:hAnsi="Times New Roman" w:cs="Times New Roman"/>
          <w:snapToGrid w:val="0"/>
        </w:rPr>
        <w:t>.</w:t>
      </w:r>
    </w:p>
    <w:p w:rsidR="00607187" w:rsidRPr="00767FC9" w:rsidRDefault="00607187" w:rsidP="00607187">
      <w:pPr>
        <w:tabs>
          <w:tab w:val="left" w:pos="1094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3.2.7. Максимальный срок приема и регистрации заявления не может превышать 30 минут. </w:t>
      </w:r>
      <w:bookmarkStart w:id="11" w:name="OLE_LINK40"/>
      <w:bookmarkStart w:id="12" w:name="OLE_LINK41"/>
      <w:r w:rsidRPr="00767FC9">
        <w:rPr>
          <w:rFonts w:ascii="Times New Roman" w:hAnsi="Times New Roman" w:cs="Times New Roman"/>
          <w:snapToGrid w:val="0"/>
        </w:rPr>
        <w:t>Максимальный срок исполнения указанной административной процедуры – 3 рабочих дня.</w:t>
      </w:r>
      <w:bookmarkEnd w:id="11"/>
      <w:bookmarkEnd w:id="12"/>
    </w:p>
    <w:p w:rsidR="00607187" w:rsidRPr="00767FC9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3.3. </w:t>
      </w:r>
      <w:bookmarkStart w:id="13" w:name="sub_17"/>
      <w:r w:rsidRPr="00767FC9">
        <w:rPr>
          <w:rFonts w:ascii="Times New Roman" w:hAnsi="Times New Roman" w:cs="Times New Roman"/>
          <w:snapToGrid w:val="0"/>
        </w:rPr>
        <w:t xml:space="preserve">Документы, поступившие в Администрацию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поселения, направляются специалисту (финансисту)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для подготовки заключений:</w:t>
      </w:r>
    </w:p>
    <w:bookmarkEnd w:id="13"/>
    <w:p w:rsidR="00607187" w:rsidRPr="00767FC9" w:rsidRDefault="00607187" w:rsidP="0060718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 - для оценки экономической целесообразности предоставления муниципальной гарантии данному претенденту и оценки социальной, экономической и бюджетной эффективности проекта;</w:t>
      </w:r>
    </w:p>
    <w:p w:rsidR="00607187" w:rsidRPr="00767FC9" w:rsidRDefault="00607187" w:rsidP="0060718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- для проверки финансового состояния претендента и ликвидности (надежности) предоставляемого обеспечения исполнения обязательств претендента.</w:t>
      </w:r>
    </w:p>
    <w:p w:rsidR="00607187" w:rsidRPr="00767FC9" w:rsidRDefault="00607187" w:rsidP="00607187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bookmarkStart w:id="14" w:name="OLE_LINK15"/>
      <w:bookmarkStart w:id="15" w:name="OLE_LINK22"/>
      <w:r w:rsidRPr="00767FC9">
        <w:rPr>
          <w:rFonts w:ascii="Times New Roman" w:hAnsi="Times New Roman" w:cs="Times New Roman"/>
          <w:snapToGrid w:val="0"/>
        </w:rPr>
        <w:t>Максимальный срок исполнения указанной административной процедуры – 7 рабочих дней.</w:t>
      </w:r>
    </w:p>
    <w:bookmarkEnd w:id="14"/>
    <w:bookmarkEnd w:id="15"/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3.4. Рассмотрение заявки, документов и заключений на заседании комиссии по конкурсному отбору претендентов на получение муниципальных гарантий.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3.4.1. Рассмотрение заявки о предоставлении муниципальной гарантии, прилагаемых к ней документов, заключений осуществляется комиссией по конкурсному отбору претендентов на получение муниципальных гарантий (далее – Комиссия).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Комиссию возглавляет председатель, осуществляющий общее руководство деятельностью Комиссии.</w:t>
      </w:r>
    </w:p>
    <w:p w:rsidR="00607187" w:rsidRPr="00767FC9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Заседание Комиссии правомочно, если на нем присутствуют не менее половины членов Комиссии от списочного состава.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Комиссия имеет право: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а) запрашивать и получать от специалистов Администрации </w:t>
      </w:r>
      <w:r w:rsidRPr="00767FC9">
        <w:rPr>
          <w:rFonts w:ascii="Times New Roman" w:hAnsi="Times New Roman" w:cs="Times New Roman"/>
          <w:sz w:val="22"/>
          <w:szCs w:val="22"/>
        </w:rPr>
        <w:t>Киндальского</w:t>
      </w: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 сельского поселения, специалистов Администрации Каргасокского района, муниципальных унитарных </w:t>
      </w:r>
      <w:r w:rsidRPr="00767FC9">
        <w:rPr>
          <w:rFonts w:ascii="Times New Roman" w:hAnsi="Times New Roman" w:cs="Times New Roman"/>
          <w:snapToGrid w:val="0"/>
          <w:sz w:val="22"/>
          <w:szCs w:val="22"/>
        </w:rPr>
        <w:lastRenderedPageBreak/>
        <w:t>предприятий и муниципальных учреждений, иных организаций необходимые сведения, пояснения, документы и материалы для выполнения возложенных на Комиссию задач;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б) давать поручения членам Комиссии по подготовке заключений, предложений по вопросам, подлежащим рассмотрению на заседаниях Комиссии;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в) приглашать на заседания Комиссии должностных лиц, специалистов Администрации </w:t>
      </w:r>
      <w:r w:rsidRPr="00767FC9">
        <w:rPr>
          <w:rFonts w:ascii="Times New Roman" w:hAnsi="Times New Roman" w:cs="Times New Roman"/>
          <w:sz w:val="22"/>
          <w:szCs w:val="22"/>
        </w:rPr>
        <w:t>Киндальского</w:t>
      </w: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 сельского поселения, специалистов Администрации Каргасокского района, представителей претендента, иных организаций;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г) принимать решение о привлечении специализированных организаций для оценки финансового состояния претендента, экспертизы бизнес-планов, технико-экономического обоснования, оценки предмета залога;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д) привлекать при необходимости для работы Комиссии руководителей, специалистов Администрации </w:t>
      </w:r>
      <w:r w:rsidRPr="00767FC9">
        <w:rPr>
          <w:rFonts w:ascii="Times New Roman" w:hAnsi="Times New Roman" w:cs="Times New Roman"/>
          <w:sz w:val="22"/>
          <w:szCs w:val="22"/>
        </w:rPr>
        <w:t>Киндальского</w:t>
      </w: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 сельского поселения, специалистов Администрации Каргасокского района, курирующих соответствующие отрасли, в которых претенденты осуществляют свою деятельность.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Комиссия рассматривает заявления и документы претендентов, соответствующие заключения специалистов Администрации </w:t>
      </w:r>
      <w:r w:rsidRPr="00767FC9">
        <w:rPr>
          <w:rFonts w:ascii="Times New Roman" w:hAnsi="Times New Roman" w:cs="Times New Roman"/>
          <w:sz w:val="22"/>
          <w:szCs w:val="22"/>
        </w:rPr>
        <w:t>Киндальского</w:t>
      </w: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 сельского поселения, специалистов Администрации Каргасокского района, оценивает их, подготавливает предложение о предоставлении или отказе в предоставлении муниципальной гарантии, либо решение о том, что конкурс не состоялся.</w:t>
      </w:r>
    </w:p>
    <w:p w:rsidR="00607187" w:rsidRPr="00767FC9" w:rsidRDefault="00607187" w:rsidP="00607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Конкурс признается несостоявшимся, в том случае, если в конкурсе участвовало менее двух претендентов.</w:t>
      </w:r>
    </w:p>
    <w:p w:rsidR="00607187" w:rsidRPr="00767FC9" w:rsidRDefault="00607187" w:rsidP="00607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Если конкурс не состоялся по указанному выше основанию, но претендент соответствует требованиям, установленным действующим законодательством, настоящим Регламентом, и предоставил в Администрацию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все необходимые документы, повторный конкурс не проводится, и муниципальная гарантия предоставляется единственному претенденту.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Решения Комиссии об оценке конкурсных заявок, о результатах проведения конкурса и определение победителя конкурсного отбора принимаются на заседаниях Комиссии простым большинством голосов присутствующих на заседании членов Комиссии и оформляются протоколом.</w:t>
      </w:r>
    </w:p>
    <w:p w:rsidR="00607187" w:rsidRPr="00767FC9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При голосовании по вопросам повестки дня каждый член Комиссии обладает одним голосом. В случае равенства голосов голос председательствующего на заседании Комиссии является решающим.</w:t>
      </w:r>
    </w:p>
    <w:p w:rsidR="00607187" w:rsidRPr="00767FC9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Протокол заседания подписывается председательствующим на заседании и секретарем Комиссии.</w:t>
      </w:r>
    </w:p>
    <w:p w:rsidR="00607187" w:rsidRPr="00767FC9" w:rsidRDefault="00607187" w:rsidP="00607187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Максимальный срок исполнения указанной административной процедуры – 2 рабочих дня с момента поступления заключений, указанных в п. 3.3. настоящего Регламента.</w:t>
      </w:r>
    </w:p>
    <w:p w:rsidR="00607187" w:rsidRPr="00767FC9" w:rsidRDefault="00607187" w:rsidP="006071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3.5. Подготовка проекта программы муниципальных гарантий муниципального образования «Киндальское сельское поселение» и направление его в Совет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поселения.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На основании решения Комиссии специалист (финансист) Администрации </w:t>
      </w:r>
      <w:r w:rsidRPr="00767FC9">
        <w:rPr>
          <w:rFonts w:ascii="Times New Roman" w:hAnsi="Times New Roman" w:cs="Times New Roman"/>
          <w:sz w:val="22"/>
          <w:szCs w:val="22"/>
        </w:rPr>
        <w:t>Киндальского</w:t>
      </w: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 сельского поселения составляет Программу муниципальных гарантий Администрации </w:t>
      </w:r>
      <w:r w:rsidRPr="00767FC9">
        <w:rPr>
          <w:rFonts w:ascii="Times New Roman" w:hAnsi="Times New Roman" w:cs="Times New Roman"/>
          <w:sz w:val="22"/>
          <w:szCs w:val="22"/>
        </w:rPr>
        <w:t>Киндальского</w:t>
      </w: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 сельского поселения в рамках предельного объема обязательств по муниципальным гарантиям, установленным решением Совета </w:t>
      </w:r>
      <w:r w:rsidRPr="00767FC9">
        <w:rPr>
          <w:rFonts w:ascii="Times New Roman" w:hAnsi="Times New Roman" w:cs="Times New Roman"/>
          <w:sz w:val="22"/>
          <w:szCs w:val="22"/>
        </w:rPr>
        <w:t>Киндальского</w:t>
      </w: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 сельского поселения о местном бюджете на очередной финансовый год и плановый период, и направляет проект в Совет </w:t>
      </w:r>
      <w:r w:rsidRPr="00767FC9">
        <w:rPr>
          <w:rFonts w:ascii="Times New Roman" w:hAnsi="Times New Roman" w:cs="Times New Roman"/>
          <w:sz w:val="22"/>
          <w:szCs w:val="22"/>
        </w:rPr>
        <w:t>Киндальского</w:t>
      </w: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 сельского поселения.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bookmarkStart w:id="16" w:name="OLE_LINK27"/>
      <w:bookmarkStart w:id="17" w:name="OLE_LINK28"/>
      <w:r w:rsidRPr="00767FC9">
        <w:rPr>
          <w:rFonts w:ascii="Times New Roman" w:hAnsi="Times New Roman" w:cs="Times New Roman"/>
          <w:snapToGrid w:val="0"/>
          <w:sz w:val="22"/>
          <w:szCs w:val="22"/>
        </w:rPr>
        <w:t>Максимальный срок исполнения указанной административной процедуры – 2 рабочих дня.</w:t>
      </w:r>
    </w:p>
    <w:bookmarkEnd w:id="16"/>
    <w:bookmarkEnd w:id="17"/>
    <w:p w:rsidR="00607187" w:rsidRPr="00767FC9" w:rsidRDefault="00607187" w:rsidP="00607187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3.6. Рассмотрение Советом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проекта решения о местном бюджете на очередной финансовый год и плановый период или о внесении изменений в решение о местном бюджете на очередной финансовый год и плановый период в части включения программы муниципальных гарантий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поселения.</w:t>
      </w:r>
    </w:p>
    <w:p w:rsidR="00607187" w:rsidRPr="00767FC9" w:rsidRDefault="00607187" w:rsidP="00607187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Проект решения о местном бюджете на очередной финансовый год и плановый период или о внесении изменений в решение о местном бюджете на очередной финансовый год и плановый период в части включения программы муниципальных гарантий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рассматривается на собрании Совета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в порядке и сроки, установленные Регламентом работы Совета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поселения, утвержденный решением Совета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lastRenderedPageBreak/>
        <w:t>Максимальный срок исполнения указанной административной процедуры – 30 дней.</w:t>
      </w:r>
    </w:p>
    <w:p w:rsidR="00607187" w:rsidRPr="00767FC9" w:rsidRDefault="00607187" w:rsidP="00607187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3.7. Оформление, согласование и подписание распоряжения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о предоставлении муниципальной гарантии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поселения.</w:t>
      </w:r>
    </w:p>
    <w:p w:rsidR="00607187" w:rsidRPr="00767FC9" w:rsidRDefault="00607187" w:rsidP="00607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3.7.1. После вступления в силу решения, указанного в пункте 3.6 настоящего Регламента, специалист (финансист)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готовит проект распоряжения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о предоставлении муниципальной гарантии с указанием принципала (претендента), суммы и срока муниципальной гарантии, целей, на которые предоставляется муниципальная гарантия. Максимальный срок исполнения указанной административной процедуры – 3 рабочих дня.</w:t>
      </w:r>
    </w:p>
    <w:p w:rsidR="00607187" w:rsidRPr="00767FC9" w:rsidRDefault="00607187" w:rsidP="00607187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3.7.2. Специалист (финансист)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передает для согласования проект распоряжения о предоставлении муниципальной гарантии Главе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(Главе Администрации).</w:t>
      </w:r>
    </w:p>
    <w:p w:rsidR="00607187" w:rsidRPr="00767FC9" w:rsidRDefault="00607187" w:rsidP="00607187">
      <w:pPr>
        <w:pStyle w:val="a7"/>
        <w:spacing w:after="0" w:line="240" w:lineRule="auto"/>
        <w:ind w:firstLine="709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Максимальный срок исполнения указанной административной процедуры – 2 рабочих дня.</w:t>
      </w:r>
    </w:p>
    <w:p w:rsidR="00607187" w:rsidRPr="00767FC9" w:rsidRDefault="00607187" w:rsidP="006071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3.7.3. После согласования проект распоряжения подписывается Главой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(Главой поселения).</w:t>
      </w:r>
    </w:p>
    <w:p w:rsidR="00607187" w:rsidRPr="00767FC9" w:rsidRDefault="00607187" w:rsidP="006071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Максимальный срок исполнения указанной административной процедуры - 5 рабочих дней.</w:t>
      </w:r>
    </w:p>
    <w:p w:rsidR="00607187" w:rsidRPr="00767FC9" w:rsidRDefault="00607187" w:rsidP="006071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3.7.4. После получения распоряжения о предоставлении муниципальной гарантии, подписанного Главой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(Главой Администрации), управляющий делами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направляет его специалисту (финансисту)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 сельского поселения.</w:t>
      </w:r>
    </w:p>
    <w:p w:rsidR="00607187" w:rsidRPr="00767FC9" w:rsidRDefault="00607187" w:rsidP="006071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Максимальный срок исполнения указанной административной процедуры – 2 рабочих дня.</w:t>
      </w:r>
    </w:p>
    <w:p w:rsidR="00607187" w:rsidRPr="00767FC9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 xml:space="preserve">3.8. </w:t>
      </w:r>
      <w:bookmarkStart w:id="18" w:name="OLE_LINK25"/>
      <w:bookmarkStart w:id="19" w:name="OLE_LINK26"/>
      <w:r w:rsidRPr="00767FC9">
        <w:rPr>
          <w:rFonts w:ascii="Times New Roman" w:hAnsi="Times New Roman" w:cs="Times New Roman"/>
          <w:snapToGrid w:val="0"/>
        </w:rPr>
        <w:t xml:space="preserve">Подготовка, подписание договора о предоставлении муниципальной гарантии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и договора об обеспечении исполнения обязательств принципала, направление заверенных копий указанных договоров специалисту (финансисту) Администрации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 для учета в муниципальной долговой книге </w:t>
      </w:r>
      <w:r w:rsidRPr="00767FC9">
        <w:rPr>
          <w:rFonts w:ascii="Times New Roman" w:hAnsi="Times New Roman" w:cs="Times New Roman"/>
        </w:rPr>
        <w:t>Киндальского</w:t>
      </w:r>
      <w:r w:rsidRPr="00767FC9">
        <w:rPr>
          <w:rFonts w:ascii="Times New Roman" w:hAnsi="Times New Roman" w:cs="Times New Roman"/>
          <w:snapToGrid w:val="0"/>
        </w:rPr>
        <w:t xml:space="preserve"> сельского поселения.</w:t>
      </w:r>
      <w:bookmarkEnd w:id="18"/>
      <w:bookmarkEnd w:id="19"/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В течение 5 рабочих дней с момента издания распоряжения о предоставлении муниципальной гарантии специалист (финансист) Администрации </w:t>
      </w:r>
      <w:r w:rsidRPr="00767FC9">
        <w:rPr>
          <w:rFonts w:ascii="Times New Roman" w:hAnsi="Times New Roman" w:cs="Times New Roman"/>
          <w:sz w:val="22"/>
          <w:szCs w:val="22"/>
        </w:rPr>
        <w:t>Киндальского</w:t>
      </w: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 сельского поселения: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а) готовит проект договора о предоставлении муниципальной гарантии, проект договора об обеспечении исполнения обязательств принципала;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>б) производит подписание договора о предоставлении муниципальной гарантии, договора об обеспечении исполнения обязательств принципала;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в) учитывает заверенные копии договора о предоставлении муниципальной гарантии, договора об обеспечении исполнения обязательств принципала в муниципальной долговой книге </w:t>
      </w:r>
      <w:r w:rsidRPr="00767FC9">
        <w:rPr>
          <w:rFonts w:ascii="Times New Roman" w:hAnsi="Times New Roman" w:cs="Times New Roman"/>
          <w:sz w:val="22"/>
          <w:szCs w:val="22"/>
        </w:rPr>
        <w:t>Киндальского</w:t>
      </w: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 сельского поселения.</w:t>
      </w:r>
    </w:p>
    <w:p w:rsidR="00607187" w:rsidRPr="00767FC9" w:rsidRDefault="00607187" w:rsidP="00607187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767FC9">
        <w:rPr>
          <w:rFonts w:ascii="Times New Roman" w:hAnsi="Times New Roman" w:cs="Times New Roman"/>
          <w:snapToGrid w:val="0"/>
        </w:rPr>
        <w:t>Максимальный срок исполнения указанных административных процедур – 5 рабочих дней.</w:t>
      </w:r>
    </w:p>
    <w:p w:rsidR="00607187" w:rsidRPr="00767FC9" w:rsidRDefault="00607187" w:rsidP="0060718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Хранение и нумерацию договоров, указанных в настоящем пункте, осуществляет специалист (финансист) Администрации </w:t>
      </w:r>
      <w:r w:rsidRPr="00767FC9">
        <w:rPr>
          <w:rFonts w:ascii="Times New Roman" w:hAnsi="Times New Roman" w:cs="Times New Roman"/>
          <w:sz w:val="22"/>
          <w:szCs w:val="22"/>
        </w:rPr>
        <w:t>Киндальского</w:t>
      </w:r>
      <w:r w:rsidRPr="00767FC9">
        <w:rPr>
          <w:rFonts w:ascii="Times New Roman" w:hAnsi="Times New Roman" w:cs="Times New Roman"/>
          <w:snapToGrid w:val="0"/>
          <w:sz w:val="22"/>
          <w:szCs w:val="22"/>
        </w:rPr>
        <w:t xml:space="preserve"> сельского поселения.</w:t>
      </w:r>
    </w:p>
    <w:p w:rsidR="00607187" w:rsidRPr="00767FC9" w:rsidRDefault="00607187" w:rsidP="00607187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</w:rPr>
      </w:pPr>
    </w:p>
    <w:p w:rsidR="00607187" w:rsidRPr="00767FC9" w:rsidRDefault="00607187" w:rsidP="00607187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</w:rPr>
      </w:pPr>
      <w:r w:rsidRPr="00767FC9">
        <w:rPr>
          <w:rFonts w:ascii="Times New Roman" w:hAnsi="Times New Roman" w:cs="Times New Roman"/>
          <w:b/>
        </w:rPr>
        <w:t>4. Порядок и формы контроля за предоставлением муниципальной услуги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Киндальского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4.2. Для текущего контроля используются сведения, имеющиеся в Администрации Киндальского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lastRenderedPageBreak/>
        <w:t>4.3. Глава Киндальского сельского поселения организует и осуществляет контроль за полнотой и качеством предоставления муниципальной услуги.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4.4. Плановые проверки проводятся не чаще одного раза в 2 года.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4.5. При поступлении Главе Киндальского 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Главы Киндальского сельского поселения либо заместителя Главы Киндальского сельского поселения, исполняющего его обязанности, проводится внеплановая проверка деятельности ответственного должностного лица.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4.6. Продолжительность плановых и внеплановых проверок не может превышать 7 календарных дней.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4.7. Подготовка к проведению проверок включает в себя: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- разработку и утверждение плана проведения проверки;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- издание распоряжения Администрации Киндальского сельского поселения о проведении внеплановой проверки;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4.8. Перед началом проверки председатель комиссии: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проводит совещание с Главой Киндальского сельского поселения, в ходе которого представляет состав комиссии и информирует о порядке работы;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организует получение необходимых для работы документов, информационно-справочных и иных материалов.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4.9. В процессе проверки председатель комиссии координирует работу ее членов, проводит служебные совещания и рабочие встречи с Главой Киндальского 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4.10. По завершении проверки председатель комиссии: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- подводит итоги проверки на совещании, на котором до сведения Главы Киндальского сельского поселения доводятся оценка  деятельности ответственного специалиста Администрации, основные выводы и предложения;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- 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- организует подготовку докладной записки на имя Главы Киндальского сельского поселения с кратким изложением итогов проверки, выводами и предложениями.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14" w:history="1">
        <w:r w:rsidRPr="00767FC9">
          <w:rPr>
            <w:rFonts w:ascii="Times New Roman" w:hAnsi="Times New Roman" w:cs="Times New Roman"/>
          </w:rPr>
          <w:t>законодательства</w:t>
        </w:r>
      </w:hyperlink>
      <w:r w:rsidRPr="00767FC9">
        <w:rPr>
          <w:rFonts w:ascii="Times New Roman" w:hAnsi="Times New Roman" w:cs="Times New Roman"/>
        </w:rPr>
        <w:t xml:space="preserve"> Российской Федерации.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4.13. Специалист Администрации в соответствии со своими должностными обязанностями несет ответственность за: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lastRenderedPageBreak/>
        <w:t>- соответствие результатов рассмотрения документов требованиям законодательства Российской Федерации;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- соблюдение порядка, в том числе сроков предоставления муниципальной услуги.</w:t>
      </w:r>
    </w:p>
    <w:p w:rsidR="00607187" w:rsidRPr="00767FC9" w:rsidRDefault="00607187" w:rsidP="00607187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4.14. Глава Киндальского сельского поселения несет ответственность за своевременное и качественное предоставление муниципальной услуги в целом.</w:t>
      </w:r>
    </w:p>
    <w:p w:rsidR="00607187" w:rsidRPr="00767FC9" w:rsidRDefault="00607187" w:rsidP="00607187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</w:rPr>
      </w:pPr>
    </w:p>
    <w:p w:rsidR="00607187" w:rsidRPr="00767FC9" w:rsidRDefault="00607187" w:rsidP="00607187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  <w:sz w:val="22"/>
          <w:szCs w:val="22"/>
        </w:rPr>
      </w:pPr>
      <w:r w:rsidRPr="00767FC9">
        <w:rPr>
          <w:b/>
          <w:sz w:val="22"/>
          <w:szCs w:val="22"/>
        </w:rPr>
        <w:t>5. Порядок обжалования действий (бездействия) специалиста Администрации, конкурсной комиссии, а также принимаемых ими решений в ходе предоставления муниципальной услуги</w:t>
      </w:r>
    </w:p>
    <w:p w:rsidR="00607187" w:rsidRPr="00767FC9" w:rsidRDefault="00607187" w:rsidP="006071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5.1. Претенденты имеют право на обжалование решений и действий (бездействия) специалиста Администрации, конкурсной комиссии в досудебном и судебном порядке. Претенденты имеют право на получение информации и документов, необходимых для обоснования и рассмотрения жалобы. Указанная информация и документы выдаются претендентам по их письменному запросу в течение двух рабочих дней со дня получения запроса.</w:t>
      </w:r>
    </w:p>
    <w:p w:rsidR="00607187" w:rsidRPr="00767FC9" w:rsidRDefault="00607187" w:rsidP="006071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Обжалование решений и действий (бездействия) специалиста Администрации, конкурсной комиссии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5.2. Претендент может обратиться с жалобой, в том числе в следующих случаях: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1) нарушение срока регистрации заявления заявителя о предоставлении муниципальной услуги;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2) нарушение срока предоставления муниципальной услуги;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 xml:space="preserve">5.3. Жалоба подается в письменной форме на бумажном носителе, в электронной форме Главе Киндальского сельского поселения по адресу: 636750, Томская область, Каргасокский район, с. Киндал, ул. Центральная, д. 16, тел./факс 8 38 253 32 1 46,  адрес электронной почты </w:t>
      </w:r>
      <w:r w:rsidRPr="00767FC9">
        <w:rPr>
          <w:rFonts w:ascii="Times New Roman" w:hAnsi="Times New Roman" w:cs="Times New Roman"/>
          <w:sz w:val="22"/>
          <w:szCs w:val="22"/>
          <w:lang w:val="en-US"/>
        </w:rPr>
        <w:t>kindal</w:t>
      </w:r>
      <w:r w:rsidRPr="00767FC9">
        <w:rPr>
          <w:rFonts w:ascii="Times New Roman" w:hAnsi="Times New Roman" w:cs="Times New Roman"/>
          <w:sz w:val="22"/>
          <w:szCs w:val="22"/>
        </w:rPr>
        <w:t>@</w:t>
      </w:r>
      <w:r w:rsidRPr="00767FC9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767FC9">
        <w:rPr>
          <w:rFonts w:ascii="Times New Roman" w:hAnsi="Times New Roman" w:cs="Times New Roman"/>
          <w:sz w:val="22"/>
          <w:szCs w:val="22"/>
        </w:rPr>
        <w:t>-</w:t>
      </w:r>
      <w:r w:rsidRPr="00767FC9">
        <w:rPr>
          <w:rFonts w:ascii="Times New Roman" w:hAnsi="Times New Roman" w:cs="Times New Roman"/>
          <w:sz w:val="22"/>
          <w:szCs w:val="22"/>
          <w:lang w:val="en-US"/>
        </w:rPr>
        <w:t>sk</w:t>
      </w:r>
      <w:r w:rsidRPr="00767FC9">
        <w:rPr>
          <w:rFonts w:ascii="Times New Roman" w:hAnsi="Times New Roman" w:cs="Times New Roman"/>
          <w:sz w:val="22"/>
          <w:szCs w:val="22"/>
        </w:rPr>
        <w:t>.</w:t>
      </w:r>
      <w:r w:rsidRPr="00767FC9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767FC9">
        <w:rPr>
          <w:rFonts w:ascii="Times New Roman" w:hAnsi="Times New Roman" w:cs="Times New Roman"/>
          <w:sz w:val="22"/>
          <w:szCs w:val="22"/>
        </w:rPr>
        <w:t>.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Киндальского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5.5. Жалоба (</w:t>
      </w:r>
      <w:r w:rsidRPr="00767FC9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6)</w:t>
      </w:r>
      <w:r w:rsidRPr="00767FC9">
        <w:rPr>
          <w:rFonts w:ascii="Times New Roman" w:hAnsi="Times New Roman" w:cs="Times New Roman"/>
          <w:sz w:val="22"/>
          <w:szCs w:val="22"/>
        </w:rPr>
        <w:t xml:space="preserve"> должна содержать: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 xml:space="preserve">2) фамилию, имя, отчество (последнее - при наличии), сведения о месте жительства </w:t>
      </w:r>
      <w:r w:rsidRPr="00767FC9">
        <w:rPr>
          <w:rFonts w:ascii="Times New Roman" w:hAnsi="Times New Roman" w:cs="Times New Roman"/>
          <w:sz w:val="22"/>
          <w:szCs w:val="22"/>
        </w:rPr>
        <w:lastRenderedPageBreak/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4) доводы, на основании которых претендент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Претендентом могут быть представлены документы (при наличии), подтверждающие доводы претендента, либо их копии;</w:t>
      </w:r>
    </w:p>
    <w:p w:rsidR="00607187" w:rsidRPr="00767FC9" w:rsidRDefault="00607187" w:rsidP="006071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5.7. Приостановление рассмотрения жалобы не допускается.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5.8. Ответ на жалобу не дается в случаях, если: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- в жалобе не указаны фамилия заявителя и почтовый адрес, по которому должен быть направлен ответ;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- текст жалобы не поддается прочтению.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Киндальского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Киндальского сельского поселения. О данном решении уведомляется претендент.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5" w:history="1">
        <w:r w:rsidRPr="00767FC9">
          <w:rPr>
            <w:rFonts w:ascii="Times New Roman" w:hAnsi="Times New Roman" w:cs="Times New Roman"/>
          </w:rPr>
          <w:t>законом</w:t>
        </w:r>
      </w:hyperlink>
      <w:r w:rsidRPr="00767FC9">
        <w:rPr>
          <w:rFonts w:ascii="Times New Roman" w:hAnsi="Times New Roman" w:cs="Times New Roman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Киндальского сельского поселения.</w:t>
      </w:r>
    </w:p>
    <w:p w:rsidR="00607187" w:rsidRPr="00767FC9" w:rsidRDefault="00607187" w:rsidP="00607187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767FC9">
        <w:rPr>
          <w:rFonts w:ascii="Times New Roman" w:hAnsi="Times New Roman" w:cs="Times New Roman"/>
        </w:rPr>
        <w:t>5.10. Жалоба, в которой обжалуется судебное решение, возвращается претенденту с разъяснением порядка обжалования данного судебного решения.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5.11. По результатам рассмотрения жалобы Глава Киндальского сельского поселения принимает одно из следующих решений: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2) отказывает в удовлетворении жалобы.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 xml:space="preserve"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</w:t>
      </w:r>
      <w:r w:rsidRPr="00767FC9">
        <w:rPr>
          <w:rFonts w:ascii="Times New Roman" w:hAnsi="Times New Roman" w:cs="Times New Roman"/>
          <w:sz w:val="22"/>
          <w:szCs w:val="22"/>
        </w:rPr>
        <w:lastRenderedPageBreak/>
        <w:t>мотивированный ответ о результатах рассмотрения жалобы.</w:t>
      </w:r>
    </w:p>
    <w:p w:rsidR="00607187" w:rsidRPr="00767FC9" w:rsidRDefault="00607187" w:rsidP="006071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67FC9">
        <w:rPr>
          <w:rFonts w:ascii="Times New Roman" w:hAnsi="Times New Roman" w:cs="Times New Roman"/>
          <w:sz w:val="22"/>
          <w:szCs w:val="22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07187" w:rsidRPr="00767FC9" w:rsidRDefault="00607187" w:rsidP="0060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607187" w:rsidRPr="00767FC9" w:rsidRDefault="00607187" w:rsidP="00607187"/>
    <w:p w:rsidR="00607187" w:rsidRPr="00767FC9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к   Административному регламенту  предоставления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 xml:space="preserve">муниципальной услуги «Предоставление муниципальной гарантии 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муниципального образования «Киндальское сельское поселение»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7187" w:rsidRPr="00F76CFB" w:rsidRDefault="00607187" w:rsidP="0060718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76CFB">
        <w:rPr>
          <w:rFonts w:ascii="Times New Roman" w:hAnsi="Times New Roman" w:cs="Times New Roman"/>
        </w:rPr>
        <w:t xml:space="preserve">                                           Главе  Киндальского сельского поселения _______________________________</w:t>
      </w:r>
    </w:p>
    <w:p w:rsidR="00607187" w:rsidRPr="00F76CFB" w:rsidRDefault="00607187" w:rsidP="0060718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76CFB">
        <w:rPr>
          <w:rFonts w:ascii="Times New Roman" w:hAnsi="Times New Roman" w:cs="Times New Roman"/>
        </w:rPr>
        <w:t xml:space="preserve">                                      </w:t>
      </w:r>
    </w:p>
    <w:p w:rsidR="00607187" w:rsidRPr="00F76CFB" w:rsidRDefault="00607187" w:rsidP="0060718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76CFB">
        <w:rPr>
          <w:rFonts w:ascii="Times New Roman" w:hAnsi="Times New Roman" w:cs="Times New Roman"/>
        </w:rPr>
        <w:t xml:space="preserve">                      Заявитель (Претендент) _______________________________________</w:t>
      </w:r>
    </w:p>
    <w:p w:rsidR="00607187" w:rsidRPr="00F76CFB" w:rsidRDefault="00607187" w:rsidP="0060718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76CFB">
        <w:rPr>
          <w:rFonts w:ascii="Times New Roman" w:hAnsi="Times New Roman" w:cs="Times New Roman"/>
        </w:rPr>
        <w:t xml:space="preserve">                                        (наименование организации (ФИО ИП), ИНН,</w:t>
      </w:r>
    </w:p>
    <w:p w:rsidR="00607187" w:rsidRPr="00F76CFB" w:rsidRDefault="00607187" w:rsidP="0060718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76CFB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607187" w:rsidRPr="00F76CFB" w:rsidRDefault="00607187" w:rsidP="0060718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76CFB">
        <w:rPr>
          <w:rFonts w:ascii="Times New Roman" w:hAnsi="Times New Roman" w:cs="Times New Roman"/>
        </w:rPr>
        <w:t xml:space="preserve">                               юридический и почтовый адрес, телефон,</w:t>
      </w:r>
    </w:p>
    <w:p w:rsidR="00607187" w:rsidRPr="00F76CFB" w:rsidRDefault="00607187" w:rsidP="0060718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76CFB">
        <w:rPr>
          <w:rFonts w:ascii="Times New Roman" w:hAnsi="Times New Roman" w:cs="Times New Roman"/>
        </w:rPr>
        <w:t>__________________________________________________</w:t>
      </w:r>
    </w:p>
    <w:p w:rsidR="00607187" w:rsidRPr="00F76CFB" w:rsidRDefault="00607187" w:rsidP="0060718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76CFB">
        <w:rPr>
          <w:rFonts w:ascii="Times New Roman" w:hAnsi="Times New Roman" w:cs="Times New Roman"/>
        </w:rPr>
        <w:t>ФИО руководителя организации и главного бухгалтера,</w:t>
      </w:r>
    </w:p>
    <w:p w:rsidR="00607187" w:rsidRPr="00F76CFB" w:rsidRDefault="00607187" w:rsidP="0060718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76CFB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607187" w:rsidRPr="00F76CFB" w:rsidRDefault="00607187" w:rsidP="00607187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07187" w:rsidRPr="00F76CFB" w:rsidRDefault="00607187" w:rsidP="0060718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F76CFB">
        <w:rPr>
          <w:rFonts w:ascii="Times New Roman" w:hAnsi="Times New Roman" w:cs="Times New Roman"/>
        </w:rPr>
        <w:t>банковские реквизиты)</w:t>
      </w:r>
    </w:p>
    <w:p w:rsidR="00607187" w:rsidRPr="00F76CFB" w:rsidRDefault="00607187" w:rsidP="00607187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07187" w:rsidRPr="00F76CFB" w:rsidRDefault="00607187" w:rsidP="00607187">
      <w:pPr>
        <w:pStyle w:val="ConsPlusNonformat"/>
        <w:widowControl/>
        <w:rPr>
          <w:rFonts w:ascii="Times New Roman" w:hAnsi="Times New Roman" w:cs="Times New Roman"/>
        </w:rPr>
      </w:pPr>
    </w:p>
    <w:p w:rsidR="00607187" w:rsidRPr="00F76CFB" w:rsidRDefault="00607187" w:rsidP="00607187">
      <w:pPr>
        <w:pStyle w:val="ConsPlusNonformat"/>
        <w:widowControl/>
        <w:rPr>
          <w:rFonts w:ascii="Times New Roman" w:hAnsi="Times New Roman" w:cs="Times New Roman"/>
        </w:rPr>
      </w:pPr>
    </w:p>
    <w:p w:rsidR="00607187" w:rsidRPr="00F76CFB" w:rsidRDefault="00607187" w:rsidP="0060718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76CFB">
        <w:rPr>
          <w:rFonts w:ascii="Times New Roman" w:hAnsi="Times New Roman" w:cs="Times New Roman"/>
        </w:rPr>
        <w:t>ЗАЯВЛЕНИЕ</w:t>
      </w:r>
    </w:p>
    <w:p w:rsidR="00607187" w:rsidRPr="00F76CFB" w:rsidRDefault="00607187" w:rsidP="00607187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07187" w:rsidRPr="00F76CFB" w:rsidRDefault="00607187" w:rsidP="00607187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Заявитель (претендент): __________________________________________________.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 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Прошу Вас рассмотреть вопрос о предоставлении муниципальных гарантий</w:t>
      </w:r>
      <w:r w:rsidRPr="00F76CF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76CFB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Pr="00F76CFB">
        <w:rPr>
          <w:rFonts w:ascii="Times New Roman" w:hAnsi="Times New Roman" w:cs="Times New Roman"/>
          <w:snapToGrid w:val="0"/>
          <w:sz w:val="20"/>
          <w:szCs w:val="20"/>
        </w:rPr>
        <w:t>Киндальское</w:t>
      </w:r>
      <w:r w:rsidRPr="00F76CFB">
        <w:rPr>
          <w:rFonts w:ascii="Times New Roman" w:hAnsi="Times New Roman" w:cs="Times New Roman"/>
          <w:sz w:val="20"/>
          <w:szCs w:val="20"/>
        </w:rPr>
        <w:t xml:space="preserve"> сельское поселение» в лице Администрации Киндальского сельского поселения на следующие цели: __________________________________________________________________________ __________________________________________________________________________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 Сумма требуемой муниципальной гарантии _______________________________________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Срок погашения муниципальной гарантии _________________________________________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Способы обеспечения муниципальной гарантии: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607187" w:rsidRPr="00F76CFB" w:rsidRDefault="00607187" w:rsidP="00607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Приложение  на ____________________________________________________________листах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Реквизиты: ______________________________________________________________________</w:t>
      </w:r>
    </w:p>
    <w:p w:rsidR="00607187" w:rsidRPr="00F76CFB" w:rsidRDefault="00607187" w:rsidP="00607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Юридический адрес: _____________________________________________________________</w:t>
      </w:r>
    </w:p>
    <w:p w:rsidR="00607187" w:rsidRPr="00F76CFB" w:rsidRDefault="00607187" w:rsidP="00607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Почтовый адрес:  ________________________________________________________________</w:t>
      </w:r>
    </w:p>
    <w:p w:rsidR="00607187" w:rsidRPr="00F76CFB" w:rsidRDefault="00607187" w:rsidP="00607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Телефон /факс:  ___________________________ ОГРН  ________________________________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 xml:space="preserve">ИНН/КПП  ______________________________________________________________________ 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 __________________________________________________________________________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 xml:space="preserve">Руководитель 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___________________________________                  __________________________ (Ф.И.О.)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Главный бухгалтер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>___________________________________                  __________________________ (Ф.И.О.)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 xml:space="preserve">М.П. 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6C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____________________ (дата)</w:t>
      </w:r>
    </w:p>
    <w:p w:rsidR="00607187" w:rsidRPr="00B00C35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jc w:val="both"/>
        <w:rPr>
          <w:sz w:val="26"/>
          <w:szCs w:val="26"/>
        </w:rPr>
      </w:pPr>
    </w:p>
    <w:p w:rsidR="00607187" w:rsidRDefault="00607187" w:rsidP="00607187">
      <w:pPr>
        <w:jc w:val="both"/>
        <w:rPr>
          <w:sz w:val="26"/>
          <w:szCs w:val="26"/>
        </w:rPr>
      </w:pP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lastRenderedPageBreak/>
        <w:t>Приложение N 2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к   Административному регламенту  предоставления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муниципальной услуги «Предоставление муниципальной гарантии 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«Киндальское сельское поселение»</w:t>
      </w:r>
    </w:p>
    <w:p w:rsidR="00607187" w:rsidRPr="00F76CFB" w:rsidRDefault="00607187" w:rsidP="00607187">
      <w:pPr>
        <w:ind w:firstLine="709"/>
        <w:jc w:val="right"/>
        <w:rPr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Форма  договора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ДОГОВОР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О ПРЕДОСТАВЛЕНИИ МУНИЦИПАЛЬНОЙ ГАРАНТИИ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«</w:t>
      </w:r>
      <w:r w:rsidRPr="00F76CFB">
        <w:rPr>
          <w:rFonts w:ascii="Times New Roman" w:hAnsi="Times New Roman" w:cs="Times New Roman"/>
          <w:snapToGrid w:val="0"/>
          <w:sz w:val="18"/>
          <w:szCs w:val="18"/>
        </w:rPr>
        <w:t>КИНДАЛЬСКОЕ</w:t>
      </w:r>
      <w:r w:rsidRPr="00F76CFB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В ЛИЦЕ АДМИНИСТРАЦИИ «</w:t>
      </w:r>
      <w:r w:rsidRPr="00F76CFB">
        <w:rPr>
          <w:rFonts w:ascii="Times New Roman" w:hAnsi="Times New Roman" w:cs="Times New Roman"/>
          <w:snapToGrid w:val="0"/>
          <w:sz w:val="18"/>
          <w:szCs w:val="18"/>
        </w:rPr>
        <w:t>КИНДАЛЬСКОЕ</w:t>
      </w:r>
      <w:r w:rsidRPr="00F76CFB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с. Киндал                                                                   «____» ___________20 __ г.  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pStyle w:val="a7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Администрация Киндальского сельского поселения Томской области, именуемая в дальнейшем «Гарант», в лице Главы Киндальского сельского поселения _______________________________ ______________________________________________ действующего на основании Устава,</w:t>
      </w:r>
    </w:p>
    <w:p w:rsidR="00607187" w:rsidRPr="00F76CFB" w:rsidRDefault="00607187" w:rsidP="00607187">
      <w:pPr>
        <w:pStyle w:val="a7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_________________________________________________________________, именуемый   в дальнейшем «Бенефициар», в лице ______________________________________________</w:t>
      </w:r>
    </w:p>
    <w:p w:rsidR="00607187" w:rsidRPr="00F76CFB" w:rsidRDefault="00607187" w:rsidP="0060718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__________________________________________________, действующего на сновании _____________________________________________________________________________,  </w:t>
      </w:r>
    </w:p>
    <w:p w:rsidR="00607187" w:rsidRPr="00F76CFB" w:rsidRDefault="00607187" w:rsidP="00607187">
      <w:pPr>
        <w:pStyle w:val="a7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и       ________________________________________________________________________, именуемый в дальнейшем «Принципал», в лице ___________________________________ </w:t>
      </w:r>
    </w:p>
    <w:p w:rsidR="00607187" w:rsidRPr="00F76CFB" w:rsidRDefault="00607187" w:rsidP="0060718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____________________________________________________, действующего на основании ______________________________________________________, в соответствии с Решением Совета депутатов Киндальского сельского поселения от _________________ № __________ «О бюджете Муниципального образования «</w:t>
      </w:r>
      <w:r w:rsidRPr="00F76CFB">
        <w:rPr>
          <w:rFonts w:ascii="Times New Roman" w:hAnsi="Times New Roman" w:cs="Times New Roman"/>
          <w:snapToGrid w:val="0"/>
          <w:sz w:val="18"/>
          <w:szCs w:val="18"/>
        </w:rPr>
        <w:t>Киндальское</w:t>
      </w:r>
      <w:r w:rsidRPr="00F76CFB">
        <w:rPr>
          <w:rFonts w:ascii="Times New Roman" w:hAnsi="Times New Roman" w:cs="Times New Roman"/>
          <w:sz w:val="18"/>
          <w:szCs w:val="18"/>
        </w:rPr>
        <w:t xml:space="preserve"> сельское поселение» на 20____г.», Распоряжением Главы Киндальского сельского поселения от ______________ №_______, заключили настоящий Договор о нижеследующем: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6CFB">
        <w:rPr>
          <w:rFonts w:ascii="Times New Roman" w:hAnsi="Times New Roman" w:cs="Times New Roman"/>
          <w:b/>
          <w:sz w:val="18"/>
          <w:szCs w:val="18"/>
        </w:rPr>
        <w:t>1.ПРЕДМЕТ ДОГОВОРА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7187" w:rsidRPr="00F76CFB" w:rsidRDefault="00607187" w:rsidP="00607187">
      <w:pPr>
        <w:pStyle w:val="a7"/>
        <w:spacing w:after="0" w:line="240" w:lineRule="auto"/>
        <w:ind w:left="0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1. Гарант обязуется нести субсидиарную ответственность перед Бенефициаром за исполнение обязательств Принципала, возникших из договора _________ от __________, заключенного между Принципалом и Бенефициаром, в пределах суммы муниципальной гарантии, составляющей _____________________________________________________, за счет средств бюджета Киндальского сельского поселения в случае неисполнения Принципалом обязательств по кредитному договору.</w:t>
      </w:r>
    </w:p>
    <w:p w:rsidR="00607187" w:rsidRPr="00F76CFB" w:rsidRDefault="00607187" w:rsidP="00607187">
      <w:pPr>
        <w:pStyle w:val="a7"/>
        <w:spacing w:after="0" w:line="240" w:lineRule="auto"/>
        <w:ind w:left="0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2. Обязательства Гаранта по муниципальной гарантии уменьшаются по мере исполнения Принципалом своих денежных обязательств, обеспеченных муниципальной гарантией, в отношении Бенефициара в соответствии с условиями кредитного договора на величину, равную произведению суммы погашения обязательств и доли, которую составляет общий объем обязательств по муниципальной гарантии по возврату суммы, установленной в соответствии с условиями пункта 1 настоящего Договора, ко всей сумме кредита по кредитному договору (сумма погашения обязательств </w:t>
      </w:r>
      <w:r w:rsidRPr="00F76CFB">
        <w:rPr>
          <w:rFonts w:ascii="Times New Roman" w:hAnsi="Times New Roman" w:cs="Times New Roman"/>
          <w:sz w:val="18"/>
          <w:szCs w:val="18"/>
          <w:lang w:val="en-US"/>
        </w:rPr>
        <w:t>X</w:t>
      </w:r>
      <w:r w:rsidRPr="00F76CFB">
        <w:rPr>
          <w:rFonts w:ascii="Times New Roman" w:hAnsi="Times New Roman" w:cs="Times New Roman"/>
          <w:sz w:val="18"/>
          <w:szCs w:val="18"/>
        </w:rPr>
        <w:t xml:space="preserve"> (сумма обязательств      по муниципальной гарантии / сумма кредита по кредитному договору).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6CFB">
        <w:rPr>
          <w:rFonts w:ascii="Times New Roman" w:hAnsi="Times New Roman" w:cs="Times New Roman"/>
          <w:b/>
          <w:sz w:val="18"/>
          <w:szCs w:val="18"/>
        </w:rPr>
        <w:t>2.ПРАВА И ОБЯЗАННОСТИ СТОРОН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7187" w:rsidRPr="00F76CFB" w:rsidRDefault="00607187" w:rsidP="00607187">
      <w:pPr>
        <w:pStyle w:val="a7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3. Гарант обязан: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1) отвечать перед Бенефициаром за исполнение Принципалом обязательства по кредитному договору, указанному в пункте 1 настоящего Договора, в объеме, равном _________________________________________. При этом возмещению не подлежат проценты, штрафы,  комиссии,  пени  за  просрочку  погашения  задолженности  по кредиту (основному долгу) и за просрочку уплаты процентов, других платежей и иных обязательств Принципала по кредитному договору;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2) выплатить предусмотренную подпунктом 1 пункта 3 настоящего Договора сумму основного обязательства, не исполненного Принципалом, при условии предоставления Бенефициаром соответствующих документов.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4. Гарант вправе: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1) расторгнуть Договор в одностороннем порядке и отозвать муниципальную гарантию в случаях: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-если Принципал не передаст ее Бенефициару в соответствии с условиями, предусмотренными Положением о предоставлении муниципальных гарантий Администрацией Киндальского сельского поселения;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-внесения в кредитный договор не согласованных с Управлением финансов условий, влекущих увеличение ответственности Администрации Киндальского сельского поселения или другие неблагоприятные последствия, в том числе изменение сроков действия договора, размера кредита  и процентной ставки по кредиту;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-если Принципал расторгнул договор обеспечения по кредитному договору или наступило событие, в результате которого произошла потеря обеспечения либо снижение цены обеспечения по кредитному договору;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-нецелевого использования кредитных ресурсов, обеспеченных муниципальной гарантией;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2) </w:t>
      </w:r>
      <w:r w:rsidRPr="00F76CFB">
        <w:rPr>
          <w:rFonts w:ascii="Times New Roman" w:hAnsi="Times New Roman" w:cs="Times New Roman"/>
          <w:iCs/>
          <w:sz w:val="18"/>
          <w:szCs w:val="18"/>
        </w:rPr>
        <w:t>начислить сумму пени за несвоевременное возмещение сумм, уплаченных Гарантом Бенефициару, в размере 1/300 ставки рефинансирования Центрального банка Российской Федерации, действующей на дату подписания настоящего договора, за каждый день просрочки исполнения требования Гаранта;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76CFB">
        <w:rPr>
          <w:rFonts w:ascii="Times New Roman" w:hAnsi="Times New Roman" w:cs="Times New Roman"/>
          <w:iCs/>
          <w:sz w:val="18"/>
          <w:szCs w:val="18"/>
        </w:rPr>
        <w:lastRenderedPageBreak/>
        <w:t>3) начислить сумму штрафа за нецелевое использование кредитных ресурсов, обеспеченных муниципальной гарантией, в размере двойной ставки рефинансирования Центрального банка Российской Федерации, действующей на дату подписания настоящего договора, от суммы нецелевого использования. Нецелевое использование кредитных ресурсов, обеспеченных муниципальной гарантией, определяется как использование и направление средств на цели, несоответствующие условиям кредитного договора (договора займа);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4) произвести списание в бесспорном порядке задолженности по исполнению муниципальной гарантии, начисленным процентам, а также сумм муниципальной гарантии, используемой не по целевому назначению, пени, штрафа за нецелевое использование средств с расчетного счета Принципала на основании распоряжения Принципала на бесспорное списание средств, согласованного с банком, обслуживающим Принципала.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5.Принципал обязан: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1) представить Гаранту оригинал кредитного договора, заключенного с Бенефициаром, в срок ____________________________________________;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2) выплатить Гаранту сумму муниципальной гарантии в размере, предусмотренном подпунктом 1 пункта 3 настоящего Договора, в срок _________________________ в случае исполнения Гарантом обязательств Принципала перед Бенефициаром;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3) уведомлять Гаранта об исполнении или неисполнении обязательств по кредитному договору, заключенному с Бенефициаром, не позднее трех дней с момента перечисления или неперечисления соответствующих платежей;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4) информировать Гаранта о возникающих разногласиях с Бенефициаром по исполнению кредитного договора;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5) предоставить ликвидное обеспечение исполнения регрессных требований Гаранта в форме ______________________________________;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6) исполнить требование Гаранта о возмещении в течение _____________ дней после исполнения Гарантом обязательств Принципала перед Бенефициаром сумм, уплаченных Гарантом;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7) передать муниципальную гарантию Бенефициару в течение трех рабочих дней с момента получения муниципальной гарантии.  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6.Бенефициар обязан: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1) в письменной форме известить Гаранта: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-о фактах предоставления денежных средств Принципалу в соответствии с кредитным договором с приложением выписок по расчетному счету Принципала о зачислении денежных средств и ссудным счетам Принципала о выдаче средств, подписанных уполномоченными лицами Бенефициара и заверенных печатью Бенефициара;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-об исполнении частично или полностью Принципалом, третьими лицами, Гарантом обязательств   по   кредитному   договору,   в   обеспечение  которых  выдана  муниципальная гарантия, с приложением выписок по расчетному счету Принципала о списании денежных средств, выписок по ссудным счетам Принципала о погашении кредитов, а также по счетам учета процентов об уплате процентов, подписанных уполномоченными лицами Бенефициара и заверенных печатью Бенефициара, а также копий платежных поручений Принципала  о перечислении денежных средств Бенефициару с отметкой Бенефициара;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2) согласовывать с Гарантом и получать его письменное согласие на внесение изменений в кредитный договор, заключенный с Принципалом.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7.Принадлежащее Бенефициару по муниципальной гарантии право требования  к Гаранту не может быть передано другому лицу.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6CFB">
        <w:rPr>
          <w:rFonts w:ascii="Times New Roman" w:hAnsi="Times New Roman" w:cs="Times New Roman"/>
          <w:b/>
          <w:sz w:val="18"/>
          <w:szCs w:val="18"/>
        </w:rPr>
        <w:t>3.СРОК ДЕЙСТВИЯ МУНИЦИПАЛЬНОЙ ГАРАНТИИ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7187" w:rsidRPr="00F76CFB" w:rsidRDefault="00607187" w:rsidP="00607187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8. Муниципальная гарантия вступает в силу с момента подписания настоящего Договора и муниципальной гарантии.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9.Срок действия муниципальной гарантии, выдаваемой в соответствии с настоящим Договором, истекает ___________________________.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6CFB">
        <w:rPr>
          <w:rFonts w:ascii="Times New Roman" w:hAnsi="Times New Roman" w:cs="Times New Roman"/>
          <w:b/>
          <w:sz w:val="18"/>
          <w:szCs w:val="18"/>
        </w:rPr>
        <w:t>4. ПРЕКРАЩЕНИЕ ДЕЙСТВИЯ МУНИЦИПАЛЬНОЙ ГАРАНТИИ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7187" w:rsidRPr="00F76CFB" w:rsidRDefault="00607187" w:rsidP="0060718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10. Муниципальная гарантия прекращает свое действие и должна быть без дополнительного запроса со стороны Гаранта возвращена ему в течение трех дней с момента наступления любого из перечисленных обстоятельств: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-уплата Гарантом Бенефициару суммы, определенной муниципальной гарантией;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-истечение определенного в муниципальной гарантии срока, на который она выдана;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-исполнение в полном объеме Принципалом или третьими лицами обязательств Принципала, обеспеченных муниципальной гарантией;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-отказ Бенефициара от своих прав по муниципальной гарантии путем возвращения ее Гаранту или письменного заявления об освобождении Гаранта от его обязательств;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-если обязательство Принципала, в обеспечение которого предоставлена муниципальная гарантия, не возникло.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6CFB">
        <w:rPr>
          <w:rFonts w:ascii="Times New Roman" w:hAnsi="Times New Roman" w:cs="Times New Roman"/>
          <w:b/>
          <w:sz w:val="18"/>
          <w:szCs w:val="18"/>
        </w:rPr>
        <w:t>5. УСЛОВИЯ ОТЗЫВА МУНИЦИПАЛЬНОЙ ГАРАНТИИ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7187" w:rsidRPr="00F76CFB" w:rsidRDefault="00607187" w:rsidP="00607187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11.Муниципальная гарантия может быть отозвана Гарантом в случаях: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-если Принципал не передаст ее Бенефициару в соответствии с условиями, предусмотренными подпунктом 7 пункта 5 настоящего Договора;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-внесения в кредитный договор не согласованных с Гарантом условий, влекущих увеличение ответственности Администрации Киндальского сельского поселения или другие неблагоприятные последствия, в том числе изменение сроков действия договора, размера кредита и процентной ставки по кредиту;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-если Принципал расторг договор обеспечения по кредитному договору или наступило событие, в результате которого произошла потеря обеспечения либо снижение цены обеспечения по кредитному договору;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lastRenderedPageBreak/>
        <w:t>-нецелевого использования кредитных ресурсов, обеспеченных муниципальной гарантией.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12.Уведомление об отзыве муниципальной гарантии направляется Принципалу и Бенефициару.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6CFB">
        <w:rPr>
          <w:rFonts w:ascii="Times New Roman" w:hAnsi="Times New Roman" w:cs="Times New Roman"/>
          <w:b/>
          <w:sz w:val="18"/>
          <w:szCs w:val="18"/>
        </w:rPr>
        <w:t>6. ИСПОЛНЕНИЕ ОБЯЗАТЕЛЬСТВ ПО МУНИЦИПАЛЬНОЙ ГАРАНТИИ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7187" w:rsidRPr="00F76CFB" w:rsidRDefault="00607187" w:rsidP="0060718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13.При наступлении срока исполнения Принципалом обязательств по кредитному договору Бенефициар до предъявления требований к Гаранту обязан предъявить в письменной форме требование к Принципалу об осуществлении соответствующих платежей.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14.Если Принципал в течение __________ дней не исполнил надлежащим образом свои обязательства по предъявленному Бенефициаром требованию или дал отрицательный ответ на предъявленное требование, Бенефициар имеет право обратиться к Гаранту с письменным требованием об уплате денежной суммы по выданной муниципальной гарантии с приложением документов, подтверждающих обоснованность требования Бенефициара о погашении обязательства Принципала за счет бюджета Администрации Киндальского сельского поселения в соответствии с муниципальной гарантией: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-выписки по ссудным счетам и счетам учета процентов Принципала на день, следующий за расчетным;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-расчетов, подтверждающих размер просроченного непогашенного основного долга;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-заверенных Принципалом копий обращения Бенефициара с требованием погашения долга;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-копии ответа Принципала на указанное обращение (если таковой имеется).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15.Гарант проверяет предъявленное Бенефициаром требование и документы, указанные в пункте 14 настоящего Договора, на предмет соответствия их условиям муниципальной гарантии.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16.В случае признания требования Бенефициара обоснованным Гарант в течение тридцати календарных дней со дня предъявления указанного требования осуществляет перечисление денежных средств для исполнения обязательства по муниципальной гарантии.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17.После исполнения обязательств по муниципальной гарантии Гарант направляет Принципалу письменное требование о возмещении Принципалом Гаранту в течение ________ дней сумм, уплаченных Гарантом Бенефициару по муниципальной гарантии.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18. Гарант отказывает Бенефициару в исполнении обязательств по муниципальной гарантии в случае признания требования Бенефициара необоснованным по основаниям, предусмотренным пунктом 28 Положения о предоставлении муниципальных гарантий Администрацией Киндальского сельского поселения или прекращения действия муниципальной гарантии в соответствии с пунктом 11 настоящего Договора.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19. В случае отказа в удовлетворении требований Бенефициара Гарант в течение десяти рабочих дней со дня предъявления требования направляет Бенефициару мотивированное уведомление об отказе в удовлетворении его требования.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6CFB">
        <w:rPr>
          <w:rFonts w:ascii="Times New Roman" w:hAnsi="Times New Roman" w:cs="Times New Roman"/>
          <w:b/>
          <w:sz w:val="18"/>
          <w:szCs w:val="18"/>
        </w:rPr>
        <w:t>7. РАЗРЕШЕНИЕ СПОРОВ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7187" w:rsidRPr="00F76CFB" w:rsidRDefault="00607187" w:rsidP="0060718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20. Все споры и разногласия, которые могут возникнуть между сторонами в процессе исполнения настоящего Договора, подлежат урегулированию путем переговоров.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21. При не урегулировании в процессе переговоров спорных вопросов споры подлежат разрешению в Арбитражном суде Томской области в порядке, установленном законодательством Российской Федерации.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6CFB">
        <w:rPr>
          <w:rFonts w:ascii="Times New Roman" w:hAnsi="Times New Roman" w:cs="Times New Roman"/>
          <w:b/>
          <w:sz w:val="18"/>
          <w:szCs w:val="18"/>
        </w:rPr>
        <w:t>8.ЗАКЛЮЧИТЕЛЬНЫЕ ПОЛОЖЕНИЯ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7187" w:rsidRPr="00F76CFB" w:rsidRDefault="00607187" w:rsidP="0060718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22. Настоящий Договор составлен в трех экземплярах, имеющих одинаковую юридическую силу, по одному экземпляру для каждой из сторон.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23. Изменения в настоящий Договор вносятся путем заключения сторонами дополнительных соглашений.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6CFB">
        <w:rPr>
          <w:rFonts w:ascii="Times New Roman" w:hAnsi="Times New Roman" w:cs="Times New Roman"/>
          <w:b/>
          <w:sz w:val="18"/>
          <w:szCs w:val="18"/>
        </w:rPr>
        <w:t>9.РЕКВИЗИТЫ И ПОДПИСИ СТОРОН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Гарант:                                            Бенефициар:                                            Принципал: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________________                          ________________                                _______________  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________________                          ________________                                _______________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B00C35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Pr="00B00C35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Приложение N 3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муниципальной услуги «Предоставление муниципальной гарантии 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«Киндальское сельское поселение»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МУНИЦИПАЛЬНАЯ ГАРАНТИЯ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</w:p>
    <w:p w:rsidR="00607187" w:rsidRPr="00F76CFB" w:rsidRDefault="00607187" w:rsidP="00607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«КИНДАЛЬСКОЕ СЕЛЬСКОЕ ПОСЕЛЕНИЕ»</w:t>
      </w:r>
    </w:p>
    <w:p w:rsidR="00607187" w:rsidRPr="00F76CFB" w:rsidRDefault="00607187" w:rsidP="006071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с. Киндал                                                                «____» ___________ 20__ г. 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Администрация Киндальского сельского поселения Томской области, именуемая в дальнейшем «Гарант», в лице Главы Киндальского сельского поселения______________________________________________________________________, действующего на основании Устава Администрации   Киндальского сельского поселения, в соответствии с Решением Совета депутатов Киндальского сельского поселения от ----------------- № ________ «О бюджете муниципального образования «</w:t>
      </w:r>
      <w:r w:rsidRPr="00F76CFB">
        <w:rPr>
          <w:rFonts w:ascii="Times New Roman" w:hAnsi="Times New Roman" w:cs="Times New Roman"/>
          <w:snapToGrid w:val="0"/>
          <w:sz w:val="18"/>
          <w:szCs w:val="18"/>
        </w:rPr>
        <w:t>Киндальское</w:t>
      </w:r>
      <w:r w:rsidRPr="00F76CFB">
        <w:rPr>
          <w:rFonts w:ascii="Times New Roman" w:hAnsi="Times New Roman" w:cs="Times New Roman"/>
          <w:sz w:val="18"/>
          <w:szCs w:val="18"/>
        </w:rPr>
        <w:t xml:space="preserve"> сельское поселение» на 20___г.», Распоряжением Главы Киндальского сельского поселения от _______________ № _________, дает письменное обязательство отвечать за исполнение _________________________________, именуемым в дальнейшем «Принципал», которому предоставляется настоящая муниципальная гарантия, нижеуказанных обязательств перед __________________________________, именуемым в дальнейшем «Бенефициар», на следующих условиях:</w:t>
      </w:r>
    </w:p>
    <w:p w:rsidR="00607187" w:rsidRPr="00F76CFB" w:rsidRDefault="00607187" w:rsidP="0060718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1. Муниципальная гарантия Администрации Киндальского сельского поселения Каргасокского района Томской области (далее – муниципальная гарантия) выдается Гарантом Принципалу в пользу Бенефициара в соответствии с Договором о предоставлении муниципальной гарантии Администрации Киндальского сельского поселения Каргасокского района Томской области от ________________ № ______, заключенным между Гарантом, Принципалом и Бенефициаром (далее – Договор), в обеспечение надлежащего исполнения Принципалом обязательств по кредитному договору от _____________________ № ______, заключенному между Бенефициаром и Принципалом (далее – кредитный договор).</w:t>
      </w:r>
    </w:p>
    <w:p w:rsidR="00607187" w:rsidRPr="00F76CFB" w:rsidRDefault="00607187" w:rsidP="0060718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2. По муниципальной гарантии Гарант обязуется уплатить по письменному требованию Бенефициара в порядке и размере, установленных Договором и муниципальной гарантией, денежную сумму в валюте Российской Федерации в случае неисполнения Принципалом обязательств по возврату кредита (основного долга) на сумму ______________ (______________) рублей в срок до _____________________.</w:t>
      </w:r>
    </w:p>
    <w:p w:rsidR="00607187" w:rsidRPr="00F76CFB" w:rsidRDefault="00607187" w:rsidP="0060718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3. Предел общей ответственности Гаранта перед Бенефициаром ограничивается суммой в размере ________ (_________________________) рублей, включающей сумму основного долга в размере __________ (______________________________________) рублей.</w:t>
      </w:r>
    </w:p>
    <w:p w:rsidR="00607187" w:rsidRPr="00F76CFB" w:rsidRDefault="00607187" w:rsidP="0060718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4. Обязательства Гаранта по муниципальной гарантии будут уменьшаться по мере исполнения Принципалом своих денежных обязательств, обеспеченных муниципальной гарантией, в отношении Бенефициара в соответствии с условиями кредитного договора в следующих пропорциях: на величину, равную произведению суммы погашения обязательств, и доли, которую составляет общий объем обязательств по муниципальной гарантии по возврату суммы, установленной в соответствии с условиями пункта 3 настоящей муниципальной гарантии, ко всей сумме кредита по кредитному договору (сумма погашения обязательств </w:t>
      </w:r>
      <w:r w:rsidRPr="00F76CFB">
        <w:rPr>
          <w:rFonts w:ascii="Times New Roman" w:hAnsi="Times New Roman" w:cs="Times New Roman"/>
          <w:sz w:val="18"/>
          <w:szCs w:val="18"/>
          <w:lang w:val="en-US"/>
        </w:rPr>
        <w:t>X</w:t>
      </w:r>
      <w:r w:rsidRPr="00F76CFB">
        <w:rPr>
          <w:rFonts w:ascii="Times New Roman" w:hAnsi="Times New Roman" w:cs="Times New Roman"/>
          <w:sz w:val="18"/>
          <w:szCs w:val="18"/>
        </w:rPr>
        <w:t xml:space="preserve"> (сумма обязательств по муниципальной гарантии / сумма кредита  по кредитному договору).</w:t>
      </w:r>
    </w:p>
    <w:p w:rsidR="00607187" w:rsidRPr="00F76CFB" w:rsidRDefault="00607187" w:rsidP="0060718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5. Муниципальная гарантия вступает в силу с момента подписания Договора и настоящей муниципальной гарантии.</w:t>
      </w:r>
    </w:p>
    <w:p w:rsidR="00607187" w:rsidRPr="00F76CFB" w:rsidRDefault="00607187" w:rsidP="0060718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6. Гарант не гарантирует исполнение обязательств Принципала по уплате процентов, штрафов, комиссий, пени за  просрочку  погашения  задолженности  по  кредиту  (основному долгу) и за просрочку уплаты процентов, других платежей и иных обязательств Принципала по кредитному договору.   </w:t>
      </w:r>
    </w:p>
    <w:p w:rsidR="00607187" w:rsidRPr="00F76CFB" w:rsidRDefault="00607187" w:rsidP="0060718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7. Срок действия муниципальной гарантии истекает _________________.</w:t>
      </w:r>
    </w:p>
    <w:p w:rsidR="00607187" w:rsidRPr="00F76CFB" w:rsidRDefault="00607187" w:rsidP="0060718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8. Муниципальная гарантия прекращает свое действие и должна быть без дополнительного запроса со стороны Гаранта возвращена ему в течение трех дней с момента наступления любого из перечисленных обстоятельств: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-уплата Гарантом Бенефициару суммы, определенной муниципальной гарантией;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-истечение срока, указанного в пункте 7 настоящей муниципальной гарантии;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-исполнение в полном объеме Принципалом или третьими лицами обязательств Принципала, обеспеченных муниципальной гарантией;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-отказ Бенефициара от своих прав по муниципальной гарантии путем возвращения      ее Гаранту или письменного заявления об освобождении Гаранта от его обязательств;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-если обязательство Принципала, в обеспечение которого предоставлена муниципальная гарантия, не возникло.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9. Принадлежащее Бенефициару по муниципальной гарантии право требования к Гаранту не может быть передано другому лицу.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10. Гарант несет субсидиарную ответственность дополнительно к ответственности Принципала по муниципальной гарантии в пределах средств, указанных в пункте 3 настоящей муниципальной гарантии.</w:t>
      </w:r>
    </w:p>
    <w:p w:rsidR="00607187" w:rsidRPr="00F76CFB" w:rsidRDefault="00607187" w:rsidP="0060718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11. Муниципальная гарантия может быть отозвана Гарантом в случаях: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-если Принципал не передаст ее Бенефициару в течение трех рабочих дней с момента получения;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-внесения в кредитный договор не согласованных с Гарантом условий, влекущих увеличение ответственности Администрации Киндальского сельского поселения или другие неблагоприятные последствия, в том числе изменение сроков действия договора, размера кредита и процентной ставки по кредиту;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lastRenderedPageBreak/>
        <w:t>-если Принципал расторг договор обеспечения по кредитному договору или наступило событие, в результате которого произошла потеря обеспечения либо снижение цены обеспечения по кредитному договору;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-нецелевого использования кредитных ресурсов, обеспеченных муниципальной гарантией.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12. Исполнение Гарантом своих обязательств по муниципальной гарантии ведет к возникновению регрессных требований Гаранта к Принципалу.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13. Исполнение обязательств по муниципальной гарантии осуществляется за счет средств бюджета Киндальского сельского поселения, предусмотренных на указанные цели в решении Совета депутатов Киндальского сельского поселения о бюджете на соответствующий год, и подлежит отражению в составе расходов бюджета Киндальского сельского поселения как предоставление бюджетного кредита Принципалу.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14. После исполнения обязательств по муниципальной гарантии Гарант направляет Принципалу письменное требование  о возмещении Принципалом Гаранту в течение ______________ дней сумм, уплаченных Гарантом Бенефициару по муниципальной гарантии.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15. Исполнение обязательств Принципала по удовлетворению регрессного требования Гаранта к Принципалу обеспечивается залогом имущества Принципала.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16. Для исполнения обязательств Гаранта по муниципальной гарантии Бенефициар обязан представить письменное требование к Гаранту и документы, подтверждающие обоснованность требования Бенефициара о погашении обязательства Принципала за счет бюджета Киндальского сельского поселения в соответствии с муниципальной гарантией: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-выписки по ссудным счетам и счетам учета процентов Принципала на день, следующий за расчетным;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-расчетов, подтверждающих размер просроченного непогашенного основного долга;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-заверенных Принципалом копий обращения Бенефициара с требованием погашения долга;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-копии ответа Принципала на указанное обращение (если таковой имеется).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17. Гарант проверяет предъявленное Бенефициаром требование и документы, указанные в пункте 16 настоящей муниципальной гарантии, на предмет соответствия их условиям муниципальной гарантии.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18. В случае признания требования Бенефициара обоснованным Гарант в течение тридцати календарных дней со дня предъявления указанного требования осуществляет перечисление денежных средств для исполнения обязательства по муниципальной гарантии.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19. Гарант отказывает Бенефициару в исполнении обязательств по муниципальной гарантии в случае признания требования Бенефициара необоснованным по основаниям, предусмотренным пунктом 18 Договора или прекращения действия муниципальной гарантии в соответствии с пунктом 11 Договора.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20. Муниципальная гарантия составлена в двух экземплярах, имеющих одинаковую юридическую силу.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Один экземпляр муниципальной гарантии передается Принципалу по акту приема-передачи для дальнейшей передачи ее в течение трех рабочих дней Бенефициару.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Второй экземпляр муниципальной гарантии хранится у Гаранта.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Гарант:                                                                                             Принципал: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__________________                                                                       ________________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               (подпись)                                                                                      (подпись)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__________________________                                                     ______________________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  (расшифровка подписи)                                                                 (расшифровка подписи)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М.П.</w:t>
      </w:r>
      <w:r w:rsidRPr="00F76CFB">
        <w:rPr>
          <w:rFonts w:ascii="Times New Roman" w:hAnsi="Times New Roman" w:cs="Times New Roman"/>
          <w:sz w:val="18"/>
          <w:szCs w:val="18"/>
        </w:rPr>
        <w:tab/>
      </w:r>
      <w:r w:rsidRPr="00F76CFB">
        <w:rPr>
          <w:rFonts w:ascii="Times New Roman" w:hAnsi="Times New Roman" w:cs="Times New Roman"/>
          <w:sz w:val="18"/>
          <w:szCs w:val="18"/>
        </w:rPr>
        <w:tab/>
      </w:r>
      <w:r w:rsidRPr="00F76CFB">
        <w:rPr>
          <w:rFonts w:ascii="Times New Roman" w:hAnsi="Times New Roman" w:cs="Times New Roman"/>
          <w:sz w:val="18"/>
          <w:szCs w:val="18"/>
        </w:rPr>
        <w:tab/>
      </w:r>
      <w:r w:rsidRPr="00F76CFB">
        <w:rPr>
          <w:rFonts w:ascii="Times New Roman" w:hAnsi="Times New Roman" w:cs="Times New Roman"/>
          <w:sz w:val="18"/>
          <w:szCs w:val="18"/>
        </w:rPr>
        <w:tab/>
      </w:r>
      <w:r w:rsidRPr="00F76CFB">
        <w:rPr>
          <w:rFonts w:ascii="Times New Roman" w:hAnsi="Times New Roman" w:cs="Times New Roman"/>
          <w:sz w:val="18"/>
          <w:szCs w:val="18"/>
        </w:rPr>
        <w:tab/>
      </w:r>
      <w:r w:rsidRPr="00F76CFB">
        <w:rPr>
          <w:rFonts w:ascii="Times New Roman" w:hAnsi="Times New Roman" w:cs="Times New Roman"/>
          <w:sz w:val="18"/>
          <w:szCs w:val="18"/>
        </w:rPr>
        <w:tab/>
      </w:r>
      <w:r w:rsidRPr="00F76CFB">
        <w:rPr>
          <w:rFonts w:ascii="Times New Roman" w:hAnsi="Times New Roman" w:cs="Times New Roman"/>
          <w:sz w:val="18"/>
          <w:szCs w:val="18"/>
        </w:rPr>
        <w:tab/>
      </w:r>
      <w:r w:rsidRPr="00F76CFB">
        <w:rPr>
          <w:rFonts w:ascii="Times New Roman" w:hAnsi="Times New Roman" w:cs="Times New Roman"/>
          <w:sz w:val="18"/>
          <w:szCs w:val="18"/>
        </w:rPr>
        <w:tab/>
      </w:r>
      <w:r w:rsidRPr="00F76CFB">
        <w:rPr>
          <w:rFonts w:ascii="Times New Roman" w:hAnsi="Times New Roman" w:cs="Times New Roman"/>
          <w:sz w:val="18"/>
          <w:szCs w:val="18"/>
        </w:rPr>
        <w:tab/>
        <w:t>М.П.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lastRenderedPageBreak/>
        <w:t>Приложение N 4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к Административному регламенту  предоставления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муниципальной услуги «Предоставление муниципальной гарантии 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«Киндальское сельское поселение»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Форма  договора</w:t>
      </w: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607187" w:rsidRPr="00F76CFB" w:rsidRDefault="00607187" w:rsidP="00607187">
      <w:pPr>
        <w:pStyle w:val="a9"/>
        <w:spacing w:before="0"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6CFB">
        <w:rPr>
          <w:rFonts w:ascii="Times New Roman" w:hAnsi="Times New Roman" w:cs="Times New Roman"/>
          <w:b/>
          <w:sz w:val="18"/>
          <w:szCs w:val="18"/>
        </w:rPr>
        <w:t>ДОГОВОР ЗАЛОГА</w:t>
      </w:r>
    </w:p>
    <w:p w:rsidR="00607187" w:rsidRPr="00F76CFB" w:rsidRDefault="00607187" w:rsidP="00607187">
      <w:pPr>
        <w:pStyle w:val="1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 xml:space="preserve"> </w:t>
      </w:r>
    </w:p>
    <w:p w:rsidR="00607187" w:rsidRPr="00F76CFB" w:rsidRDefault="00607187" w:rsidP="00607187">
      <w:pPr>
        <w:pStyle w:val="1"/>
        <w:jc w:val="both"/>
        <w:rPr>
          <w:b w:val="0"/>
          <w:bCs/>
          <w:sz w:val="18"/>
          <w:szCs w:val="18"/>
        </w:rPr>
      </w:pPr>
      <w:r w:rsidRPr="00F76CFB">
        <w:rPr>
          <w:b w:val="0"/>
          <w:sz w:val="18"/>
          <w:szCs w:val="18"/>
        </w:rPr>
        <w:t>с. Киндал</w:t>
      </w:r>
      <w:r w:rsidRPr="00F76CFB">
        <w:rPr>
          <w:b w:val="0"/>
          <w:bCs/>
          <w:sz w:val="18"/>
          <w:szCs w:val="18"/>
        </w:rPr>
        <w:t xml:space="preserve">                                                                      «____» __________ 20__ г.                                                              </w:t>
      </w:r>
    </w:p>
    <w:p w:rsidR="00607187" w:rsidRPr="00F76CFB" w:rsidRDefault="00607187" w:rsidP="00607187">
      <w:pPr>
        <w:pStyle w:val="1"/>
        <w:jc w:val="both"/>
        <w:rPr>
          <w:b w:val="0"/>
          <w:bCs/>
          <w:sz w:val="18"/>
          <w:szCs w:val="18"/>
        </w:rPr>
      </w:pPr>
      <w:r w:rsidRPr="00F76CFB">
        <w:rPr>
          <w:b w:val="0"/>
          <w:bCs/>
          <w:sz w:val="18"/>
          <w:szCs w:val="18"/>
        </w:rPr>
        <w:t xml:space="preserve">                                                                                                    </w:t>
      </w:r>
    </w:p>
    <w:p w:rsidR="00607187" w:rsidRPr="00F76CFB" w:rsidRDefault="00607187" w:rsidP="0060718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Администрация Киндальского сельского поселения </w:t>
      </w:r>
      <w:r w:rsidRPr="00F76CFB">
        <w:rPr>
          <w:rFonts w:ascii="Times New Roman" w:hAnsi="Times New Roman" w:cs="Times New Roman"/>
          <w:bCs/>
          <w:sz w:val="18"/>
          <w:szCs w:val="18"/>
        </w:rPr>
        <w:t xml:space="preserve">Томской области в лице Главы </w:t>
      </w:r>
      <w:r w:rsidRPr="00F76CFB">
        <w:rPr>
          <w:rFonts w:ascii="Times New Roman" w:hAnsi="Times New Roman" w:cs="Times New Roman"/>
          <w:sz w:val="18"/>
          <w:szCs w:val="18"/>
        </w:rPr>
        <w:t>Киндальского</w:t>
      </w:r>
      <w:r w:rsidRPr="00F76CFB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_____________________________________</w:t>
      </w:r>
      <w:r w:rsidRPr="00F76CFB">
        <w:rPr>
          <w:rFonts w:ascii="Times New Roman" w:hAnsi="Times New Roman" w:cs="Times New Roman"/>
          <w:sz w:val="18"/>
          <w:szCs w:val="18"/>
        </w:rPr>
        <w:t xml:space="preserve"> действующего на основании Устава Администрации Киндальского сельского поселения Томской области, именуемая в дальнейшем «Залогодержатель», и ____________________________________________ </w:t>
      </w:r>
    </w:p>
    <w:p w:rsidR="00607187" w:rsidRPr="00F76CFB" w:rsidRDefault="00607187" w:rsidP="0060718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 в лице _____________________________________________________________________, действующего на основании _____________________________________________, именуемый в дальнейшем «Залогодатель»</w:t>
      </w:r>
      <w:r w:rsidRPr="00F76CFB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F76CFB">
        <w:rPr>
          <w:rFonts w:ascii="Times New Roman" w:hAnsi="Times New Roman" w:cs="Times New Roman"/>
          <w:sz w:val="18"/>
          <w:szCs w:val="18"/>
        </w:rPr>
        <w:t>заключили настоящий договор о нижеследующем:</w:t>
      </w:r>
    </w:p>
    <w:p w:rsidR="00607187" w:rsidRPr="00F76CFB" w:rsidRDefault="00607187" w:rsidP="00607187">
      <w:pPr>
        <w:pStyle w:val="a7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F76CFB">
        <w:rPr>
          <w:rFonts w:ascii="Times New Roman" w:hAnsi="Times New Roman" w:cs="Times New Roman"/>
          <w:b/>
          <w:bCs/>
          <w:sz w:val="18"/>
          <w:szCs w:val="18"/>
        </w:rPr>
        <w:t>1.</w:t>
      </w:r>
      <w:r w:rsidRPr="00F76CFB">
        <w:rPr>
          <w:rFonts w:ascii="Times New Roman" w:hAnsi="Times New Roman" w:cs="Times New Roman"/>
          <w:b/>
          <w:bCs/>
          <w:caps/>
          <w:sz w:val="18"/>
          <w:szCs w:val="18"/>
        </w:rPr>
        <w:t>Предмет договора</w:t>
      </w:r>
    </w:p>
    <w:p w:rsidR="00607187" w:rsidRPr="00F76CFB" w:rsidRDefault="00607187" w:rsidP="00607187">
      <w:pPr>
        <w:pStyle w:val="a7"/>
        <w:widowControl w:val="0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pStyle w:val="a7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1. Предметом договора является передача Залогодателем в залог Залогодержателю принадлежащего Залогодателю на праве собственности  имущества, указанного в пункте 2 настоящего договора (далее по тексту - «предмет залога»). </w:t>
      </w:r>
    </w:p>
    <w:p w:rsidR="00607187" w:rsidRPr="00F76CFB" w:rsidRDefault="00607187" w:rsidP="00607187">
      <w:pPr>
        <w:pStyle w:val="a7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Предмет залога полностью остается в пользовании и на хранении у Залогодателя.</w:t>
      </w:r>
    </w:p>
    <w:p w:rsidR="00607187" w:rsidRPr="00F76CFB" w:rsidRDefault="00607187" w:rsidP="0060718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bCs/>
          <w:sz w:val="18"/>
          <w:szCs w:val="18"/>
        </w:rPr>
        <w:t xml:space="preserve">2. Предметом залога являются принадлежащие Залогодателю на праве собственности имущество: ___________________________________________________________________________ _________________________________________________________________________________________________________________________________________________________ . </w:t>
      </w:r>
      <w:r w:rsidRPr="00F76CFB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607187" w:rsidRPr="00F76CFB" w:rsidRDefault="00607187" w:rsidP="0060718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3. Залогодатель является собственником имущества, указанного в пункте 2 настоящего договора, на основании, соответственно, _______________________________ </w:t>
      </w:r>
    </w:p>
    <w:p w:rsidR="00607187" w:rsidRPr="00F76CFB" w:rsidRDefault="00607187" w:rsidP="0060718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 ____________________________________________________________________________.</w:t>
      </w:r>
    </w:p>
    <w:p w:rsidR="00607187" w:rsidRPr="00F76CFB" w:rsidRDefault="00607187" w:rsidP="0060718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4. Общая стоимость имущества, являющегося предметом залога, оценивается сторонами настоящего договора в ___________________________________________ рублей. </w:t>
      </w:r>
    </w:p>
    <w:p w:rsidR="00607187" w:rsidRPr="00F76CFB" w:rsidRDefault="00607187" w:rsidP="0060718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Вышеуказанная стоимость определена Сторонами в соответствии с Отчетом об определении рыночной стоимости имущества.</w:t>
      </w:r>
    </w:p>
    <w:p w:rsidR="00607187" w:rsidRPr="00F76CFB" w:rsidRDefault="00607187" w:rsidP="00607187">
      <w:pPr>
        <w:pStyle w:val="310"/>
        <w:spacing w:after="0"/>
        <w:ind w:left="0"/>
        <w:rPr>
          <w:b/>
          <w:sz w:val="18"/>
          <w:szCs w:val="18"/>
        </w:rPr>
      </w:pPr>
    </w:p>
    <w:p w:rsidR="00607187" w:rsidRPr="00F76CFB" w:rsidRDefault="00607187" w:rsidP="00607187">
      <w:pPr>
        <w:pStyle w:val="310"/>
        <w:spacing w:after="0"/>
        <w:ind w:left="0"/>
        <w:jc w:val="center"/>
        <w:rPr>
          <w:b/>
          <w:bCs/>
          <w:sz w:val="18"/>
          <w:szCs w:val="18"/>
        </w:rPr>
      </w:pPr>
      <w:r w:rsidRPr="00F76CFB">
        <w:rPr>
          <w:b/>
          <w:bCs/>
          <w:sz w:val="18"/>
          <w:szCs w:val="18"/>
        </w:rPr>
        <w:t>2. ОБЯЗАТЕЛЬСТВА, ИСПОЛНЕНИЕ КОТОРЫХ ОБЕСПЕЧЕНО ЗАЛОГОМ</w:t>
      </w:r>
    </w:p>
    <w:p w:rsidR="00607187" w:rsidRPr="00F76CFB" w:rsidRDefault="00607187" w:rsidP="00607187">
      <w:pPr>
        <w:pStyle w:val="310"/>
        <w:spacing w:after="0"/>
        <w:ind w:left="0"/>
        <w:jc w:val="center"/>
        <w:rPr>
          <w:bCs/>
          <w:sz w:val="18"/>
          <w:szCs w:val="18"/>
        </w:rPr>
      </w:pPr>
    </w:p>
    <w:p w:rsidR="00607187" w:rsidRPr="00F76CFB" w:rsidRDefault="00607187" w:rsidP="00607187">
      <w:pPr>
        <w:pStyle w:val="310"/>
        <w:spacing w:after="0"/>
        <w:ind w:left="0"/>
        <w:jc w:val="both"/>
        <w:rPr>
          <w:sz w:val="18"/>
          <w:szCs w:val="18"/>
        </w:rPr>
      </w:pPr>
      <w:r w:rsidRPr="00F76CFB">
        <w:rPr>
          <w:bCs/>
          <w:sz w:val="18"/>
          <w:szCs w:val="18"/>
        </w:rPr>
        <w:t xml:space="preserve">5. Предметом залога обеспечивается </w:t>
      </w:r>
      <w:r w:rsidRPr="00F76CFB">
        <w:rPr>
          <w:sz w:val="18"/>
          <w:szCs w:val="18"/>
        </w:rPr>
        <w:t xml:space="preserve">исполнение Залогодателем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предоставленной Залогодателю муниципальной гарантии Администрации Киндальского сельского поселения (далее – муниципальная гарантия) от______________________ в размере ___________________ рублей, выданной в соответствии с договором о предоставлении муниципальной гарантии Администрации Киндальского сельского поселения Каргасокского района Томской области от ____________________ № ______, заключенным между Гарантом, Принципалом (Залогодателем по настоящему договору) и Бенефициаром </w:t>
      </w:r>
      <w:r w:rsidRPr="00F76CFB">
        <w:rPr>
          <w:sz w:val="18"/>
          <w:szCs w:val="18"/>
          <w:u w:val="single"/>
        </w:rPr>
        <w:t>(</w:t>
      </w:r>
      <w:r w:rsidRPr="00F76CFB">
        <w:rPr>
          <w:i/>
          <w:sz w:val="18"/>
          <w:szCs w:val="18"/>
          <w:u w:val="single"/>
        </w:rPr>
        <w:t>указать полное наименование юридического лица - Бенефициара</w:t>
      </w:r>
      <w:r w:rsidRPr="00F76CFB">
        <w:rPr>
          <w:sz w:val="18"/>
          <w:szCs w:val="18"/>
          <w:u w:val="single"/>
        </w:rPr>
        <w:t>)</w:t>
      </w:r>
      <w:r w:rsidRPr="00F76CFB">
        <w:rPr>
          <w:sz w:val="18"/>
          <w:szCs w:val="18"/>
        </w:rPr>
        <w:t xml:space="preserve"> в с. _________________ Каргасокского района Томской области.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6. Размер и срок будущих обязательств Залогодателя, исполнение которых обеспечивается залогом имущества по настоящему договору, определяются подпунктом 1 пункта 3 и подпунктом 2 пункта 5 Договора о предоставлении муниципальной гарантии Администрации Киндальского сельского поселения от ____________________ №________.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7. В силу залога по настоящему договору Залогодержатель имеет право в случае неисполнения или ненадлежащего исполнения Залогодателем (Принципалом) регрессных требований, возникших на основании договора о предоставлении муниципальной гарантии Администрации   Киндальского   сельского поселения Томской области, указанного в пункте 5 настоящего договора, получить удовлетворение своих денежных требований из стоимости заложенного имущества преимущественно перед другими кредиторами Залогодателя.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8.Залогодатель подтверждает и гарантирует, что: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 xml:space="preserve">1) является полноправным и законным собственником имущества и обладателем прав, входящих в предмет залога. На момент заключения настоящего договора предмет залога не отчужден, не обременен какими-либо правами третьих лиц (правами залога, пожизненного пользования, сервитутами и другими правами), в споре и под арестом не состоит; 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2) предмет залога не имеет каких-либо свойств, в результате которых может произойти его утрата, порча или повреждение;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 xml:space="preserve">3) стоимость закладываемого имущества не превышает 25 % стоимости имущества Залогодателя, определенной на основании данных бухгалтерской отчетности за последний отчетный период, предшествующий дню принятия решения о совершении настоящей залоговой сделки, то есть решения общего собрания участников Залогодателя  для совершения настоящей залоговой сделки не требуется, что подтверждается Залогодателем в справке от _____________ № ________. </w:t>
      </w:r>
    </w:p>
    <w:p w:rsidR="00607187" w:rsidRPr="00F76CFB" w:rsidRDefault="00607187" w:rsidP="00607187">
      <w:pPr>
        <w:pStyle w:val="310"/>
        <w:spacing w:after="0"/>
        <w:ind w:left="0"/>
        <w:jc w:val="both"/>
        <w:rPr>
          <w:iCs/>
          <w:sz w:val="18"/>
          <w:szCs w:val="18"/>
        </w:rPr>
      </w:pPr>
      <w:r w:rsidRPr="00F76CFB">
        <w:rPr>
          <w:b/>
          <w:bCs/>
          <w:iCs/>
          <w:sz w:val="18"/>
          <w:szCs w:val="18"/>
        </w:rPr>
        <w:lastRenderedPageBreak/>
        <w:t>Примечание</w:t>
      </w:r>
      <w:r w:rsidRPr="00F76CFB">
        <w:rPr>
          <w:iCs/>
          <w:sz w:val="18"/>
          <w:szCs w:val="18"/>
        </w:rPr>
        <w:t>: если договор залога является крупной сделкой, то в подпункте 3 пункта 8 договора указывается дата или номер решения общего собрания участников хозяйственного общества или совета директоров общества, или номер и дата разрешения собственника имущества муниципального предприятия, в которых согласовано совершение крупной залоговой сделки.</w:t>
      </w:r>
    </w:p>
    <w:p w:rsidR="00607187" w:rsidRPr="00F76CFB" w:rsidRDefault="00607187" w:rsidP="00607187">
      <w:pPr>
        <w:pStyle w:val="310"/>
        <w:spacing w:after="0"/>
        <w:ind w:left="709" w:hanging="709"/>
        <w:jc w:val="center"/>
        <w:rPr>
          <w:b/>
          <w:bCs/>
          <w:sz w:val="18"/>
          <w:szCs w:val="18"/>
        </w:rPr>
      </w:pPr>
      <w:r w:rsidRPr="00F76CFB">
        <w:rPr>
          <w:b/>
          <w:bCs/>
          <w:sz w:val="18"/>
          <w:szCs w:val="18"/>
        </w:rPr>
        <w:t>3. ЗАЯВЛЕНИЯ, ГАРАНТИИ, ОГРАНИЧЕНИЯ</w:t>
      </w:r>
    </w:p>
    <w:p w:rsidR="00607187" w:rsidRPr="00F76CFB" w:rsidRDefault="00607187" w:rsidP="00607187">
      <w:pPr>
        <w:pStyle w:val="310"/>
        <w:spacing w:after="0"/>
        <w:ind w:left="709" w:hanging="709"/>
        <w:jc w:val="center"/>
        <w:rPr>
          <w:b/>
          <w:sz w:val="18"/>
          <w:szCs w:val="18"/>
        </w:rPr>
      </w:pP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8. Залогодатель подтверждает и гарантирует, что: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 xml:space="preserve">1) является полноправным и законным собственником имущества и обладателем прав, входящих в предмет залога. На момент заключения настоящего договора предмет залога не отчужден, не обременен какими-либо правами третьих лиц (правами залога, пожизненного пользования, сервитутами и другими правами), в споре и под арестом  не состоит; 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2) предмет залога не имеет каких-либо свойств, в результате которых может произойти его утрата, порча или повреждение;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3) стоимость закладываемого имущества не превышает 25 % стоимости имущества Залогодателя, определенной на основании данных бухгалтерской отчетности за последний отчетный период, предшествующий дню принятия решения о совершении настоящей залоговой сделки, то есть решения общего собрания участников Залогодателя  для совершения настоящей залоговой сделки не требуется, что подтверждается Залогодателем в справке от ________________ № ____________.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9. Имущество, указанное в пункте 2 настоящего договора, застраховано на полную стоимость, определенную на основании отчета оценщика, на период с ______________________20 __ г. по ___________________ 20__ г., (срок страхования должен превышать срок муниципальной гарантии на 3 месяца) что подтверждается договором страхования от _______________ №________, страховым полисом к договору № _____________ и платежным поручением  от __________ №________.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10. Последующий залог предмета залога запрещается до полного прекращения действия настоящего договора.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 xml:space="preserve">11. Залогодатель несет риск случайной гибели и случайного повреждения заложенного имущества. </w:t>
      </w:r>
    </w:p>
    <w:p w:rsidR="00607187" w:rsidRPr="00F76CFB" w:rsidRDefault="00607187" w:rsidP="00607187">
      <w:pPr>
        <w:pStyle w:val="310"/>
        <w:spacing w:after="0"/>
        <w:ind w:left="0"/>
        <w:rPr>
          <w:bCs/>
          <w:sz w:val="18"/>
          <w:szCs w:val="18"/>
        </w:rPr>
      </w:pPr>
    </w:p>
    <w:p w:rsidR="00607187" w:rsidRPr="00F76CFB" w:rsidRDefault="00607187" w:rsidP="00607187">
      <w:pPr>
        <w:pStyle w:val="310"/>
        <w:spacing w:after="0"/>
        <w:ind w:left="0" w:firstLine="709"/>
        <w:jc w:val="center"/>
        <w:rPr>
          <w:b/>
          <w:bCs/>
          <w:sz w:val="18"/>
          <w:szCs w:val="18"/>
        </w:rPr>
      </w:pPr>
      <w:r w:rsidRPr="00F76CFB">
        <w:rPr>
          <w:b/>
          <w:bCs/>
          <w:sz w:val="18"/>
          <w:szCs w:val="18"/>
        </w:rPr>
        <w:t>4. ПРАВА И ОБЯЗАННОСТИ СТОРОН</w:t>
      </w:r>
    </w:p>
    <w:p w:rsidR="00607187" w:rsidRPr="00F76CFB" w:rsidRDefault="00607187" w:rsidP="00607187">
      <w:pPr>
        <w:pStyle w:val="310"/>
        <w:spacing w:after="0"/>
        <w:ind w:left="0"/>
        <w:rPr>
          <w:bCs/>
          <w:sz w:val="18"/>
          <w:szCs w:val="18"/>
        </w:rPr>
      </w:pP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12. Залогодатель принимает на себя следующие обязательства: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1) не совершать действия, влекущие изменение или прекращение предмета залога или уменьшение его стоимости сверх нормального износа;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2) поддерживать имущество в исправном состоянии и нести расходы на его содержание;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3) производить текущий и капитальный ремонт имущества в установленные сроки;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4) принимать соответствующие, адекватные обстоятельствам, меры к обеспечению сохранности заложенного имущества, в том числе для защиты его от посягательств со стороны третьих лиц, огня, стихийных бедствий;</w:t>
      </w:r>
    </w:p>
    <w:p w:rsidR="00607187" w:rsidRPr="00F76CFB" w:rsidRDefault="00607187" w:rsidP="00607187">
      <w:pPr>
        <w:pStyle w:val="310"/>
        <w:tabs>
          <w:tab w:val="left" w:pos="1134"/>
        </w:tabs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5) в случае реальной угрозы утраты или повреждения имущества, в том числе в результате притязаний третьих лиц, немедленно уведомить об этом Залогодержателя, предоставив всю необходимую информацию, а в случае рассмотрения спора между Залогодателем и третьим лицом в суде привлечь Залогодержателя к участию в судебном деле;</w:t>
      </w:r>
    </w:p>
    <w:p w:rsidR="00607187" w:rsidRPr="00F76CFB" w:rsidRDefault="00607187" w:rsidP="00607187">
      <w:pPr>
        <w:pStyle w:val="310"/>
        <w:tabs>
          <w:tab w:val="left" w:pos="1134"/>
        </w:tabs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6) немедленно ставить в известность Залогодержателя об изменениях, произошедших в предмете залога, о его нарушениях третьими лицами или о притязаниях третьих лиц на предмет залога;</w:t>
      </w:r>
    </w:p>
    <w:p w:rsidR="00607187" w:rsidRPr="00F76CFB" w:rsidRDefault="00607187" w:rsidP="00607187">
      <w:pPr>
        <w:pStyle w:val="310"/>
        <w:tabs>
          <w:tab w:val="left" w:pos="1134"/>
        </w:tabs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 xml:space="preserve"> 7) обеспечить Залогодержателю возможность документальной и фактической проверки наличия и состояния предмета залога;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 xml:space="preserve">8) по требованию Залогодержателя в течение пяти рабочих дней предоставлять любые интересующие его документы, а также обеспечивать свободный доступ Залогодержателя в помещения, в которых располагается заложенное имущество;  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9) соблюдать запрет на последующий залог предмета залога до полного прекращения настоящего договора;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10) нести в полной мере ответственность за предмет залога, риск его случайной гибели и случайного повреждения;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11) не совершать уступки, не отчуждать заложенное имущество другому лицу;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12) продлять срок действия договора страхования, указанного в пункте 9 настоящего договора, до исполнения регрессного требования по предоставленной Залогодателю муниципальной гарантии Администрации Киндальского сельского поселения.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13) заменить предмет залога по требованию Залогодержателя равным по стоимости в течение двадцати рабочих дней с момента получения Залогодателем письменного уведомления Залогодержателя о замене предмета залога в случае его утраты или повреждения, либо если право собственности на него прекращено по основаниям, предусмотренным законом;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14) вести книгу записей залогов; не позднее десяти рабочих дней с момента заключения настоящего договора внести в книгу запись, содержащую данные о виде и предмете залога, объеме обеспеченности залогом взятого обязательства.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 xml:space="preserve">По первому письменному требованию предоставлять Залогодержателю и другим заинтересованным лицам книгу записи залогов для ознакомления. При этом Залогодатель несет ответственность за своевременность и реальность внесения сведений о залоге в книгу записи залогов; 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15) в случае возбуждения процедуры принудительной ликвидации Залогодателя  в письменной форме уведомить Залогодержателя о поступившем в арбитражный суд соответствующем заявлении, но не позднее трех рабочих дней с момента получения от заявителя копии такого заявления.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13.Залогодатель имеет право: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1) пользоваться предметом залога в соответствии с его целевым назначением и получать доходы от предмета залога, обеспечивая его сохранность;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lastRenderedPageBreak/>
        <w:t>2) прекратить обращение взыскания на предмет залога в любое время до момента     его реализации посредством исполнения обеспеченных залогом обязательств.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14.Залогодержатель имеет право: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1) удовлетворить свои требования непосредственно из суммы страховых возмещений при наступлении страховых случаев.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2) осуществлять плановые (один раз в полугодие) и внеплановые комиссионные проверки по документам и фактически наличия, состояния и условий содержания заложенного имущества. С этой целью требовать от Залогодателя предоставления любых интересующих его документов, а также обеспечения свободного доступа в помещения   и территорию, в которых находится передаваемое в залог имущество. Самостоятельно устанавливать продолжительность проведения проверки, но не более десяти рабочих дней;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3) потребовать досрочного исполнения обеспечиваемых залогом по настоящему договору обязательств в случаях, предусмотренных статьей 351 Гражданского кодекса Российской Федерации.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 xml:space="preserve">В случаях нарушения Залогодателем правил, предусмотренных пунктом 10, подпунктами 4-8, 11-13 пункта 12 настоящего договора потребовать досрочного исполнения обеспечиваемых залогом обязательств, а если в удовлетворении такого требования отказано либо оно не удовлетворено в течение одного месяца, обратить взыскание на заложенное имущество; 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4) обратить взыскание на предмет залога в связи с неисполнением Залогодателем регрессных обязательств по Договору о предоставлении муниципальной гарантии Администрации Киндальского сельского поселения Томской области от ____________________;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5) требовать от Залогодателя принятия мер, необходимых для сохранения предмета залога.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</w:p>
    <w:p w:rsidR="00607187" w:rsidRPr="00F76CFB" w:rsidRDefault="00607187" w:rsidP="00607187">
      <w:pPr>
        <w:pStyle w:val="310"/>
        <w:spacing w:after="0"/>
        <w:ind w:left="0" w:firstLine="709"/>
        <w:jc w:val="center"/>
        <w:rPr>
          <w:b/>
          <w:bCs/>
          <w:sz w:val="18"/>
          <w:szCs w:val="18"/>
        </w:rPr>
      </w:pPr>
      <w:r w:rsidRPr="00F76CFB">
        <w:rPr>
          <w:b/>
          <w:bCs/>
          <w:sz w:val="18"/>
          <w:szCs w:val="18"/>
        </w:rPr>
        <w:t>5. ОТВЕТСТВЕННОСТЬ СТОРОН</w:t>
      </w:r>
    </w:p>
    <w:p w:rsidR="00607187" w:rsidRPr="00F76CFB" w:rsidRDefault="00607187" w:rsidP="00607187">
      <w:pPr>
        <w:pStyle w:val="310"/>
        <w:spacing w:after="0"/>
        <w:ind w:left="0" w:firstLine="709"/>
        <w:jc w:val="center"/>
        <w:rPr>
          <w:bCs/>
          <w:sz w:val="18"/>
          <w:szCs w:val="18"/>
        </w:rPr>
      </w:pP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16.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b/>
          <w:sz w:val="18"/>
          <w:szCs w:val="18"/>
        </w:rPr>
      </w:pPr>
    </w:p>
    <w:p w:rsidR="00607187" w:rsidRPr="00F76CFB" w:rsidRDefault="00607187" w:rsidP="00607187">
      <w:pPr>
        <w:pStyle w:val="310"/>
        <w:spacing w:after="0"/>
        <w:ind w:left="0" w:firstLine="709"/>
        <w:jc w:val="center"/>
        <w:rPr>
          <w:b/>
          <w:bCs/>
          <w:sz w:val="18"/>
          <w:szCs w:val="18"/>
        </w:rPr>
      </w:pPr>
      <w:r w:rsidRPr="00F76CFB">
        <w:rPr>
          <w:b/>
          <w:bCs/>
          <w:sz w:val="18"/>
          <w:szCs w:val="18"/>
        </w:rPr>
        <w:t>6. ДОПОЛНИТЕЛЬНЫЕ УСЛОВИЯ</w:t>
      </w:r>
    </w:p>
    <w:p w:rsidR="00607187" w:rsidRPr="00F76CFB" w:rsidRDefault="00607187" w:rsidP="00607187">
      <w:pPr>
        <w:pStyle w:val="310"/>
        <w:spacing w:after="0"/>
        <w:ind w:left="0" w:firstLine="709"/>
        <w:jc w:val="center"/>
        <w:rPr>
          <w:bCs/>
          <w:sz w:val="18"/>
          <w:szCs w:val="18"/>
        </w:rPr>
      </w:pP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17. Обращение взыскания  на заложенное имущество производится в соответствии  с действующим законодательством.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18. Реализация заложенного имущества осуществляется путем продажи с публичных торгов в соответствии с действующим законодательством.</w:t>
      </w:r>
    </w:p>
    <w:p w:rsidR="00607187" w:rsidRPr="00F76CFB" w:rsidRDefault="00607187" w:rsidP="00607187">
      <w:pPr>
        <w:pStyle w:val="310"/>
        <w:spacing w:after="0"/>
        <w:ind w:left="709" w:hanging="709"/>
        <w:jc w:val="center"/>
        <w:rPr>
          <w:bCs/>
          <w:sz w:val="18"/>
          <w:szCs w:val="18"/>
        </w:rPr>
      </w:pPr>
    </w:p>
    <w:p w:rsidR="00607187" w:rsidRPr="00F76CFB" w:rsidRDefault="00607187" w:rsidP="00607187">
      <w:pPr>
        <w:pStyle w:val="310"/>
        <w:spacing w:after="0"/>
        <w:ind w:left="709" w:hanging="709"/>
        <w:jc w:val="center"/>
        <w:rPr>
          <w:b/>
          <w:bCs/>
          <w:sz w:val="18"/>
          <w:szCs w:val="18"/>
        </w:rPr>
      </w:pPr>
      <w:r w:rsidRPr="00F76CFB">
        <w:rPr>
          <w:b/>
          <w:bCs/>
          <w:sz w:val="18"/>
          <w:szCs w:val="18"/>
        </w:rPr>
        <w:t>7. СРОК ДЕЙСТВИЯ ДОГОВОРА,</w:t>
      </w:r>
    </w:p>
    <w:p w:rsidR="00607187" w:rsidRPr="00F76CFB" w:rsidRDefault="00607187" w:rsidP="00607187">
      <w:pPr>
        <w:pStyle w:val="310"/>
        <w:spacing w:after="0"/>
        <w:ind w:left="709" w:hanging="709"/>
        <w:jc w:val="center"/>
        <w:rPr>
          <w:b/>
          <w:bCs/>
          <w:sz w:val="18"/>
          <w:szCs w:val="18"/>
        </w:rPr>
      </w:pPr>
      <w:r w:rsidRPr="00F76CFB">
        <w:rPr>
          <w:b/>
          <w:bCs/>
          <w:sz w:val="18"/>
          <w:szCs w:val="18"/>
        </w:rPr>
        <w:t>ПОРЯДОК ЕГО ИЗМЕНЕНИЯ И РАСТОРЖЕНИЯ</w:t>
      </w:r>
    </w:p>
    <w:p w:rsidR="00607187" w:rsidRPr="00F76CFB" w:rsidRDefault="00607187" w:rsidP="00607187">
      <w:pPr>
        <w:pStyle w:val="310"/>
        <w:spacing w:after="0"/>
        <w:ind w:left="709" w:hanging="709"/>
        <w:jc w:val="center"/>
        <w:rPr>
          <w:bCs/>
          <w:sz w:val="18"/>
          <w:szCs w:val="18"/>
        </w:rPr>
      </w:pP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19. Настоящий договор вступает в силу с момента его заключения.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20. Действие настоящего договора прекращается с выполнением всех регрессных обязательств по Договору о предоставлении муниципальной гарантии Администрации Киндальского сельского поселения Каргасокского района Томской области от ___________ № ___________.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21. Изменение или расторжение, а также продление срока действия настоящего договора действительны, если они совершены в письменной форме, подписаны уполномоченными представителями сторон.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22. Вопросы, не отраженные сторонами в настоящем договоре, регулируются Гражданским кодексом Российской Федерации.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  <w:r w:rsidRPr="00F76CFB">
        <w:rPr>
          <w:sz w:val="18"/>
          <w:szCs w:val="18"/>
        </w:rPr>
        <w:t>23. Настоящий договор составлен и подписан в двух подлинных экземплярах, имеющих одинаковую юридическую силу, по экземпляру выдается на руки сторонам.</w:t>
      </w:r>
    </w:p>
    <w:p w:rsidR="00607187" w:rsidRPr="00F76CFB" w:rsidRDefault="00607187" w:rsidP="00607187">
      <w:pPr>
        <w:pStyle w:val="310"/>
        <w:spacing w:after="0"/>
        <w:ind w:left="0" w:firstLine="709"/>
        <w:jc w:val="both"/>
        <w:rPr>
          <w:sz w:val="18"/>
          <w:szCs w:val="18"/>
        </w:rPr>
      </w:pPr>
    </w:p>
    <w:p w:rsidR="00607187" w:rsidRPr="00F76CFB" w:rsidRDefault="00607187" w:rsidP="00607187">
      <w:pPr>
        <w:pStyle w:val="310"/>
        <w:spacing w:after="0"/>
        <w:ind w:left="709" w:hanging="709"/>
        <w:jc w:val="center"/>
        <w:rPr>
          <w:b/>
          <w:bCs/>
          <w:sz w:val="18"/>
          <w:szCs w:val="18"/>
        </w:rPr>
      </w:pPr>
      <w:r w:rsidRPr="00F76CFB">
        <w:rPr>
          <w:b/>
          <w:bCs/>
          <w:sz w:val="18"/>
          <w:szCs w:val="18"/>
        </w:rPr>
        <w:t>8. МЕСТО НАХОЖДЕНИЯ И БАНКОВСКИЕ РЕКВИЗИТЫ СТОРОН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6CFB">
        <w:rPr>
          <w:rFonts w:ascii="Times New Roman" w:hAnsi="Times New Roman" w:cs="Times New Roman"/>
          <w:bCs/>
          <w:sz w:val="18"/>
          <w:szCs w:val="18"/>
        </w:rPr>
        <w:t>ЗАЛОГОДЕРЖАТЕЛЬ: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6CFB">
        <w:rPr>
          <w:rFonts w:ascii="Times New Roman" w:hAnsi="Times New Roman" w:cs="Times New Roman"/>
          <w:bCs/>
          <w:sz w:val="18"/>
          <w:szCs w:val="18"/>
        </w:rPr>
        <w:t>Адрес: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6CFB">
        <w:rPr>
          <w:rFonts w:ascii="Times New Roman" w:hAnsi="Times New Roman" w:cs="Times New Roman"/>
          <w:bCs/>
          <w:sz w:val="18"/>
          <w:szCs w:val="18"/>
        </w:rPr>
        <w:t>Банковские реквизиты: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6CFB">
        <w:rPr>
          <w:rFonts w:ascii="Times New Roman" w:hAnsi="Times New Roman" w:cs="Times New Roman"/>
          <w:bCs/>
          <w:sz w:val="18"/>
          <w:szCs w:val="18"/>
        </w:rPr>
        <w:t>ИНН / КПП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6CFB">
        <w:rPr>
          <w:rFonts w:ascii="Times New Roman" w:hAnsi="Times New Roman" w:cs="Times New Roman"/>
          <w:bCs/>
          <w:sz w:val="18"/>
          <w:szCs w:val="18"/>
        </w:rPr>
        <w:t>ОГРН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6CFB">
        <w:rPr>
          <w:rFonts w:ascii="Times New Roman" w:hAnsi="Times New Roman" w:cs="Times New Roman"/>
          <w:bCs/>
          <w:sz w:val="18"/>
          <w:szCs w:val="18"/>
        </w:rPr>
        <w:t>Телефоны: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6CFB">
        <w:rPr>
          <w:rFonts w:ascii="Times New Roman" w:hAnsi="Times New Roman" w:cs="Times New Roman"/>
          <w:bCs/>
          <w:sz w:val="18"/>
          <w:szCs w:val="18"/>
        </w:rPr>
        <w:t xml:space="preserve">Залогодержатель:   __________________               ( ______________________ )   </w:t>
      </w:r>
    </w:p>
    <w:p w:rsidR="00607187" w:rsidRPr="00F76CFB" w:rsidRDefault="00607187" w:rsidP="00607187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6CF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(подпись)                         (расшифровка подписи)</w:t>
      </w:r>
    </w:p>
    <w:p w:rsidR="00607187" w:rsidRPr="00F76CFB" w:rsidRDefault="00607187" w:rsidP="00607187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6CFB">
        <w:rPr>
          <w:rFonts w:ascii="Times New Roman" w:hAnsi="Times New Roman" w:cs="Times New Roman"/>
          <w:bCs/>
          <w:sz w:val="18"/>
          <w:szCs w:val="18"/>
        </w:rPr>
        <w:t>М.П.</w:t>
      </w:r>
    </w:p>
    <w:p w:rsidR="00607187" w:rsidRPr="00F76CFB" w:rsidRDefault="00607187" w:rsidP="00607187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6CFB">
        <w:rPr>
          <w:rFonts w:ascii="Times New Roman" w:hAnsi="Times New Roman" w:cs="Times New Roman"/>
          <w:bCs/>
          <w:sz w:val="18"/>
          <w:szCs w:val="18"/>
        </w:rPr>
        <w:t>ЗАЛОГОДАТЕЛЬ: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6CFB">
        <w:rPr>
          <w:rFonts w:ascii="Times New Roman" w:hAnsi="Times New Roman" w:cs="Times New Roman"/>
          <w:bCs/>
          <w:sz w:val="18"/>
          <w:szCs w:val="18"/>
        </w:rPr>
        <w:t>Адрес: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6CFB">
        <w:rPr>
          <w:rFonts w:ascii="Times New Roman" w:hAnsi="Times New Roman" w:cs="Times New Roman"/>
          <w:bCs/>
          <w:sz w:val="18"/>
          <w:szCs w:val="18"/>
        </w:rPr>
        <w:t>Банковские реквизиты: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6CFB">
        <w:rPr>
          <w:rFonts w:ascii="Times New Roman" w:hAnsi="Times New Roman" w:cs="Times New Roman"/>
          <w:bCs/>
          <w:sz w:val="18"/>
          <w:szCs w:val="18"/>
        </w:rPr>
        <w:t>ИНН / КПП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6CFB">
        <w:rPr>
          <w:rFonts w:ascii="Times New Roman" w:hAnsi="Times New Roman" w:cs="Times New Roman"/>
          <w:bCs/>
          <w:sz w:val="18"/>
          <w:szCs w:val="18"/>
        </w:rPr>
        <w:t>ОГРН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6CFB">
        <w:rPr>
          <w:rFonts w:ascii="Times New Roman" w:hAnsi="Times New Roman" w:cs="Times New Roman"/>
          <w:bCs/>
          <w:sz w:val="18"/>
          <w:szCs w:val="18"/>
        </w:rPr>
        <w:t>Телефоны: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6CFB">
        <w:rPr>
          <w:rFonts w:ascii="Times New Roman" w:hAnsi="Times New Roman" w:cs="Times New Roman"/>
          <w:bCs/>
          <w:sz w:val="18"/>
          <w:szCs w:val="18"/>
        </w:rPr>
        <w:t xml:space="preserve">Залогодатель:   __________________                    ( ______________________ )   </w:t>
      </w:r>
    </w:p>
    <w:p w:rsidR="00607187" w:rsidRPr="00F76CFB" w:rsidRDefault="00607187" w:rsidP="00607187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6CF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( подпись)                         (расшифровка подписи)</w:t>
      </w:r>
    </w:p>
    <w:p w:rsidR="00607187" w:rsidRPr="00F76CFB" w:rsidRDefault="00607187" w:rsidP="00607187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607187" w:rsidRDefault="00607187" w:rsidP="00607187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М.П</w:t>
      </w:r>
    </w:p>
    <w:p w:rsidR="00607187" w:rsidRPr="00F76CFB" w:rsidRDefault="00607187" w:rsidP="00607187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607187" w:rsidRDefault="00607187" w:rsidP="0060718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Приложение N 5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к   Административному регламенту  предоставления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муниципальной услуги «Предоставление муниципальной гарантии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 «МО «Киндальское сельское поселение»</w:t>
      </w:r>
    </w:p>
    <w:p w:rsidR="00607187" w:rsidRPr="00F76CFB" w:rsidRDefault="00607187" w:rsidP="00607187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607187" w:rsidRPr="00F76CFB" w:rsidRDefault="00607187" w:rsidP="00607187">
      <w:pPr>
        <w:pStyle w:val="32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7187" w:rsidRPr="00F76CFB" w:rsidRDefault="00607187" w:rsidP="00607187">
      <w:pPr>
        <w:pStyle w:val="32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76CFB">
        <w:rPr>
          <w:rFonts w:ascii="Times New Roman" w:hAnsi="Times New Roman"/>
          <w:sz w:val="18"/>
          <w:szCs w:val="18"/>
        </w:rPr>
        <w:t>Фирменный бланк администрации</w:t>
      </w:r>
    </w:p>
    <w:p w:rsidR="00607187" w:rsidRPr="00F76CFB" w:rsidRDefault="00607187" w:rsidP="00607187">
      <w:pPr>
        <w:pStyle w:val="32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76CFB">
        <w:rPr>
          <w:rFonts w:ascii="Times New Roman" w:hAnsi="Times New Roman" w:cs="Times New Roman"/>
          <w:snapToGrid w:val="0"/>
          <w:sz w:val="18"/>
          <w:szCs w:val="18"/>
        </w:rPr>
        <w:t>Киндальское</w:t>
      </w:r>
      <w:r w:rsidRPr="00F76CFB">
        <w:rPr>
          <w:rFonts w:ascii="Times New Roman" w:hAnsi="Times New Roman"/>
          <w:sz w:val="18"/>
          <w:szCs w:val="18"/>
        </w:rPr>
        <w:t xml:space="preserve"> сельское поселение</w:t>
      </w:r>
    </w:p>
    <w:p w:rsidR="00607187" w:rsidRPr="00F76CFB" w:rsidRDefault="00607187" w:rsidP="00607187">
      <w:pPr>
        <w:pStyle w:val="32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7187" w:rsidRPr="00F76CFB" w:rsidRDefault="00607187" w:rsidP="0060718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b/>
          <w:bCs/>
          <w:sz w:val="18"/>
          <w:szCs w:val="18"/>
        </w:rPr>
        <w:t>УВЕДОМЛЕНИЕ</w:t>
      </w:r>
      <w:r w:rsidRPr="00F76CFB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F76CFB">
        <w:rPr>
          <w:rFonts w:ascii="Times New Roman" w:hAnsi="Times New Roman" w:cs="Times New Roman"/>
          <w:sz w:val="18"/>
          <w:szCs w:val="18"/>
        </w:rPr>
        <w:t xml:space="preserve">об отказе в предоставлении муниципальной гарантии </w:t>
      </w:r>
    </w:p>
    <w:p w:rsidR="00607187" w:rsidRPr="00F76CFB" w:rsidRDefault="00607187" w:rsidP="0060718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  Киндальского сельского поселения</w:t>
      </w:r>
    </w:p>
    <w:p w:rsidR="00607187" w:rsidRPr="00F76CFB" w:rsidRDefault="00607187" w:rsidP="006071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Администрация   Киндальского сельского поселения уведомляет</w:t>
      </w:r>
    </w:p>
    <w:p w:rsidR="00607187" w:rsidRPr="00F76CFB" w:rsidRDefault="00607187" w:rsidP="006071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7187" w:rsidRPr="00F76CFB" w:rsidRDefault="00607187" w:rsidP="0060718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76CFB">
        <w:rPr>
          <w:rFonts w:ascii="Times New Roman" w:hAnsi="Times New Roman" w:cs="Times New Roman"/>
          <w:i/>
          <w:sz w:val="18"/>
          <w:szCs w:val="18"/>
        </w:rPr>
        <w:t>(полное наименование организации,</w:t>
      </w:r>
    </w:p>
    <w:p w:rsidR="00607187" w:rsidRPr="00F76CFB" w:rsidRDefault="00607187" w:rsidP="006071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76CFB">
        <w:rPr>
          <w:rFonts w:ascii="Times New Roman" w:hAnsi="Times New Roman" w:cs="Times New Roman"/>
          <w:i/>
          <w:sz w:val="18"/>
          <w:szCs w:val="18"/>
        </w:rPr>
        <w:t>ИНН/КПП, ЕГРН, юридический адрес,</w:t>
      </w:r>
    </w:p>
    <w:p w:rsidR="00607187" w:rsidRPr="00F76CFB" w:rsidRDefault="00607187" w:rsidP="006071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76CFB">
        <w:rPr>
          <w:rFonts w:ascii="Times New Roman" w:hAnsi="Times New Roman" w:cs="Times New Roman"/>
          <w:i/>
          <w:sz w:val="18"/>
          <w:szCs w:val="18"/>
        </w:rPr>
        <w:t>Ф.И.О. индивидуального предпринимателя, ИНН, ЕГРНИП, адрес места жительства)</w:t>
      </w:r>
    </w:p>
    <w:p w:rsidR="00607187" w:rsidRPr="00F76CFB" w:rsidRDefault="00607187" w:rsidP="0060718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607187" w:rsidRPr="00F76CFB" w:rsidRDefault="00607187" w:rsidP="0060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об отказе в предоставлении муниципальной гарантии муниципального образования «</w:t>
      </w:r>
      <w:r w:rsidRPr="00F76CFB">
        <w:rPr>
          <w:rFonts w:ascii="Times New Roman" w:hAnsi="Times New Roman" w:cs="Times New Roman"/>
          <w:snapToGrid w:val="0"/>
          <w:sz w:val="18"/>
          <w:szCs w:val="18"/>
        </w:rPr>
        <w:t>Киндальское</w:t>
      </w:r>
      <w:r w:rsidRPr="00F76CFB">
        <w:rPr>
          <w:rFonts w:ascii="Times New Roman" w:hAnsi="Times New Roman" w:cs="Times New Roman"/>
          <w:sz w:val="18"/>
          <w:szCs w:val="18"/>
        </w:rPr>
        <w:t xml:space="preserve"> сельское поселение» в лице Администрации Киндальского сельского поселения на следующие цели: __________________________________________________________________________ __________________________________________________________________________</w:t>
      </w:r>
    </w:p>
    <w:p w:rsidR="00607187" w:rsidRPr="00F76CFB" w:rsidRDefault="00607187" w:rsidP="0060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__________________________________________________________________________. Сумма  требуемой муниципальной гарантии _______________________________________ </w:t>
      </w:r>
    </w:p>
    <w:p w:rsidR="00607187" w:rsidRPr="00F76CFB" w:rsidRDefault="00607187" w:rsidP="006071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Причина отказа:  </w:t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-------</w:t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</w:p>
    <w:p w:rsidR="00607187" w:rsidRPr="00F76CFB" w:rsidRDefault="00607187" w:rsidP="006071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607187" w:rsidRPr="00F76CFB" w:rsidRDefault="00607187" w:rsidP="00607187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Уполномоченный специалист</w:t>
      </w:r>
    </w:p>
    <w:p w:rsidR="00607187" w:rsidRPr="00F76CFB" w:rsidRDefault="00607187" w:rsidP="006071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администрации     </w:t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</w:t>
      </w:r>
      <w:r w:rsidRPr="00F76CF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607187" w:rsidRPr="00F76CFB" w:rsidRDefault="00607187" w:rsidP="006071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(Ф.И.О.)                        подпись                                                 </w:t>
      </w:r>
    </w:p>
    <w:p w:rsidR="00607187" w:rsidRPr="00F76CFB" w:rsidRDefault="00607187" w:rsidP="006071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Уведомление получил:</w:t>
      </w:r>
    </w:p>
    <w:p w:rsidR="00607187" w:rsidRPr="00F76CFB" w:rsidRDefault="00607187" w:rsidP="006071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76CF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607187" w:rsidRPr="00F76CFB" w:rsidRDefault="00607187" w:rsidP="006071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(Ф.И.О. руководителя организации,             (подпись)                                   (дата получения)</w:t>
      </w:r>
    </w:p>
    <w:p w:rsidR="00607187" w:rsidRPr="00F76CFB" w:rsidRDefault="00607187" w:rsidP="006071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полное наименование организации </w:t>
      </w:r>
    </w:p>
    <w:p w:rsidR="00607187" w:rsidRPr="00F76CFB" w:rsidRDefault="00607187" w:rsidP="006071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(Ф.И.О. физического лица либо Ф.И.О. </w:t>
      </w:r>
    </w:p>
    <w:p w:rsidR="00607187" w:rsidRPr="00F76CFB" w:rsidRDefault="00607187" w:rsidP="006071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ее (его) представителя)</w:t>
      </w:r>
    </w:p>
    <w:p w:rsidR="00607187" w:rsidRPr="00F76CFB" w:rsidRDefault="00607187" w:rsidP="006071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187" w:rsidRPr="00F76CFB" w:rsidRDefault="00607187" w:rsidP="006071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68"/>
        <w:gridCol w:w="240"/>
        <w:gridCol w:w="2606"/>
      </w:tblGrid>
      <w:tr w:rsidR="00607187" w:rsidRPr="00F76CFB" w:rsidTr="009A067A">
        <w:tc>
          <w:tcPr>
            <w:tcW w:w="868" w:type="dxa"/>
            <w:vAlign w:val="bottom"/>
            <w:hideMark/>
          </w:tcPr>
          <w:p w:rsidR="00607187" w:rsidRPr="00F76CFB" w:rsidRDefault="00607187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6CF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187" w:rsidRPr="00F76CFB" w:rsidRDefault="00607187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187" w:rsidRPr="00F76CFB" w:rsidTr="009A067A">
        <w:tc>
          <w:tcPr>
            <w:tcW w:w="1108" w:type="dxa"/>
            <w:gridSpan w:val="2"/>
            <w:vAlign w:val="bottom"/>
            <w:hideMark/>
          </w:tcPr>
          <w:p w:rsidR="00607187" w:rsidRPr="00F76CFB" w:rsidRDefault="00607187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6CFB">
              <w:rPr>
                <w:rFonts w:ascii="Times New Roman" w:hAnsi="Times New Roman" w:cs="Times New Roman"/>
                <w:sz w:val="18"/>
                <w:szCs w:val="18"/>
              </w:rPr>
              <w:t>Телефон: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187" w:rsidRPr="00F76CFB" w:rsidRDefault="00607187" w:rsidP="009A06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7187" w:rsidRPr="00B40B4A" w:rsidRDefault="00607187" w:rsidP="0060718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Default="00607187" w:rsidP="00607187"/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lastRenderedPageBreak/>
        <w:t>Приложение N 6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к   Административному регламенту  предоставления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>муниципальной услуги «Предоставление муниципальной гарантии</w:t>
      </w:r>
    </w:p>
    <w:p w:rsidR="00607187" w:rsidRPr="00F76CFB" w:rsidRDefault="00607187" w:rsidP="006071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6CFB">
        <w:rPr>
          <w:rFonts w:ascii="Times New Roman" w:hAnsi="Times New Roman" w:cs="Times New Roman"/>
          <w:sz w:val="18"/>
          <w:szCs w:val="18"/>
        </w:rPr>
        <w:t xml:space="preserve"> «МО «Киндальское сельское поселение»</w:t>
      </w:r>
    </w:p>
    <w:p w:rsidR="00607187" w:rsidRPr="00F76CFB" w:rsidRDefault="00607187" w:rsidP="00607187">
      <w:pPr>
        <w:pStyle w:val="af1"/>
        <w:ind w:left="0" w:right="5245"/>
        <w:rPr>
          <w:sz w:val="18"/>
          <w:szCs w:val="18"/>
        </w:rPr>
      </w:pPr>
    </w:p>
    <w:p w:rsidR="00607187" w:rsidRPr="00F76CFB" w:rsidRDefault="00607187" w:rsidP="00607187">
      <w:pPr>
        <w:pStyle w:val="af1"/>
        <w:ind w:left="0" w:right="5245"/>
        <w:jc w:val="center"/>
        <w:rPr>
          <w:sz w:val="18"/>
          <w:szCs w:val="18"/>
        </w:rPr>
      </w:pPr>
    </w:p>
    <w:p w:rsidR="00607187" w:rsidRPr="00F76CFB" w:rsidRDefault="00607187" w:rsidP="00607187">
      <w:pPr>
        <w:pStyle w:val="af1"/>
        <w:ind w:left="4536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Главе Киндальского</w:t>
      </w:r>
    </w:p>
    <w:p w:rsidR="00607187" w:rsidRPr="00F76CFB" w:rsidRDefault="00607187" w:rsidP="00607187">
      <w:pPr>
        <w:pStyle w:val="af1"/>
        <w:ind w:left="4536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сельского поселения__________________</w:t>
      </w:r>
    </w:p>
    <w:p w:rsidR="00607187" w:rsidRPr="00F76CFB" w:rsidRDefault="00607187" w:rsidP="00607187">
      <w:pPr>
        <w:pStyle w:val="af1"/>
        <w:ind w:left="4536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адрес:______________________________</w:t>
      </w:r>
    </w:p>
    <w:p w:rsidR="00607187" w:rsidRPr="00F76CFB" w:rsidRDefault="00607187" w:rsidP="00607187">
      <w:pPr>
        <w:pStyle w:val="af1"/>
        <w:ind w:left="4536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___________________________________</w:t>
      </w:r>
    </w:p>
    <w:p w:rsidR="00607187" w:rsidRPr="00F76CFB" w:rsidRDefault="00607187" w:rsidP="00607187">
      <w:pPr>
        <w:pStyle w:val="af1"/>
        <w:ind w:left="4536"/>
        <w:jc w:val="both"/>
        <w:rPr>
          <w:b w:val="0"/>
          <w:sz w:val="18"/>
          <w:szCs w:val="18"/>
          <w:u w:val="single"/>
        </w:rPr>
      </w:pPr>
      <w:r w:rsidRPr="00F76CFB">
        <w:rPr>
          <w:b w:val="0"/>
          <w:sz w:val="18"/>
          <w:szCs w:val="18"/>
          <w:u w:val="single"/>
        </w:rPr>
        <w:t>т. __________________________________</w:t>
      </w:r>
    </w:p>
    <w:p w:rsidR="00607187" w:rsidRPr="00F76CFB" w:rsidRDefault="00607187" w:rsidP="00607187">
      <w:pPr>
        <w:pStyle w:val="af1"/>
        <w:ind w:left="4536"/>
        <w:jc w:val="both"/>
        <w:rPr>
          <w:b w:val="0"/>
          <w:sz w:val="18"/>
          <w:szCs w:val="18"/>
          <w:u w:val="single"/>
        </w:rPr>
      </w:pPr>
      <w:r w:rsidRPr="00F76CFB">
        <w:rPr>
          <w:b w:val="0"/>
          <w:sz w:val="18"/>
          <w:szCs w:val="18"/>
          <w:lang w:val="en-US"/>
        </w:rPr>
        <w:t>e</w:t>
      </w:r>
      <w:r w:rsidRPr="00F76CFB">
        <w:rPr>
          <w:b w:val="0"/>
          <w:sz w:val="18"/>
          <w:szCs w:val="18"/>
        </w:rPr>
        <w:t>-</w:t>
      </w:r>
      <w:r w:rsidRPr="00F76CFB">
        <w:rPr>
          <w:b w:val="0"/>
          <w:sz w:val="18"/>
          <w:szCs w:val="18"/>
          <w:lang w:val="en-US"/>
        </w:rPr>
        <w:t>mail</w:t>
      </w:r>
      <w:r w:rsidRPr="00F76CFB">
        <w:rPr>
          <w:b w:val="0"/>
          <w:sz w:val="18"/>
          <w:szCs w:val="18"/>
        </w:rPr>
        <w:t>: ______________________________</w:t>
      </w:r>
      <w:r w:rsidRPr="00F76CFB">
        <w:rPr>
          <w:b w:val="0"/>
          <w:sz w:val="18"/>
          <w:szCs w:val="18"/>
          <w:u w:val="single"/>
        </w:rPr>
        <w:t xml:space="preserve"> </w:t>
      </w:r>
    </w:p>
    <w:p w:rsidR="00607187" w:rsidRPr="00F76CFB" w:rsidRDefault="00607187" w:rsidP="00607187">
      <w:pPr>
        <w:pStyle w:val="af1"/>
        <w:ind w:left="4536"/>
        <w:jc w:val="both"/>
        <w:rPr>
          <w:b w:val="0"/>
          <w:sz w:val="18"/>
          <w:szCs w:val="18"/>
        </w:rPr>
      </w:pPr>
    </w:p>
    <w:p w:rsidR="00607187" w:rsidRPr="00F76CFB" w:rsidRDefault="00607187" w:rsidP="00607187">
      <w:pPr>
        <w:pStyle w:val="af1"/>
        <w:ind w:left="4536"/>
        <w:jc w:val="both"/>
        <w:rPr>
          <w:b w:val="0"/>
          <w:sz w:val="18"/>
          <w:szCs w:val="18"/>
        </w:rPr>
      </w:pPr>
    </w:p>
    <w:p w:rsidR="00607187" w:rsidRPr="00F76CFB" w:rsidRDefault="00607187" w:rsidP="00607187">
      <w:pPr>
        <w:pStyle w:val="af1"/>
        <w:ind w:left="4536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от ___________________ ________________</w:t>
      </w:r>
    </w:p>
    <w:p w:rsidR="00607187" w:rsidRPr="00F76CFB" w:rsidRDefault="00607187" w:rsidP="00607187">
      <w:pPr>
        <w:pStyle w:val="af1"/>
        <w:ind w:left="4536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 xml:space="preserve"> адрес: ______________________________________</w:t>
      </w:r>
    </w:p>
    <w:p w:rsidR="00607187" w:rsidRPr="00F76CFB" w:rsidRDefault="00607187" w:rsidP="00607187">
      <w:pPr>
        <w:pStyle w:val="af1"/>
        <w:ind w:left="4536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тел.: _____________________________________</w:t>
      </w:r>
    </w:p>
    <w:p w:rsidR="00607187" w:rsidRPr="00F76CFB" w:rsidRDefault="00607187" w:rsidP="00607187">
      <w:pPr>
        <w:pStyle w:val="af1"/>
        <w:ind w:left="4536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  <w:lang w:val="en-US"/>
        </w:rPr>
        <w:t>e</w:t>
      </w:r>
      <w:r w:rsidRPr="00F76CFB">
        <w:rPr>
          <w:b w:val="0"/>
          <w:sz w:val="18"/>
          <w:szCs w:val="18"/>
        </w:rPr>
        <w:t>-</w:t>
      </w:r>
      <w:r w:rsidRPr="00F76CFB">
        <w:rPr>
          <w:b w:val="0"/>
          <w:sz w:val="18"/>
          <w:szCs w:val="18"/>
          <w:lang w:val="en-US"/>
        </w:rPr>
        <w:t>mail</w:t>
      </w:r>
      <w:r w:rsidRPr="00F76CFB">
        <w:rPr>
          <w:b w:val="0"/>
          <w:sz w:val="18"/>
          <w:szCs w:val="18"/>
        </w:rPr>
        <w:t>: ___________________________________</w:t>
      </w:r>
    </w:p>
    <w:p w:rsidR="00607187" w:rsidRPr="00F76CFB" w:rsidRDefault="00607187" w:rsidP="00607187">
      <w:pPr>
        <w:pStyle w:val="af1"/>
        <w:ind w:left="0"/>
        <w:jc w:val="both"/>
        <w:rPr>
          <w:b w:val="0"/>
          <w:sz w:val="18"/>
          <w:szCs w:val="18"/>
        </w:rPr>
      </w:pPr>
    </w:p>
    <w:p w:rsidR="00607187" w:rsidRPr="00F76CFB" w:rsidRDefault="00607187" w:rsidP="00607187">
      <w:pPr>
        <w:pStyle w:val="af1"/>
        <w:ind w:left="0"/>
        <w:jc w:val="center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Ж А Л О Б А</w:t>
      </w:r>
    </w:p>
    <w:p w:rsidR="00607187" w:rsidRPr="00F76CFB" w:rsidRDefault="00607187" w:rsidP="00607187">
      <w:pPr>
        <w:pStyle w:val="af1"/>
        <w:ind w:left="0"/>
        <w:jc w:val="center"/>
        <w:rPr>
          <w:b w:val="0"/>
          <w:sz w:val="18"/>
          <w:szCs w:val="18"/>
        </w:rPr>
      </w:pPr>
    </w:p>
    <w:p w:rsidR="00607187" w:rsidRPr="00F76CFB" w:rsidRDefault="00607187" w:rsidP="00607187">
      <w:pPr>
        <w:pStyle w:val="af1"/>
        <w:ind w:left="0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____________________года ________________________________________________</w:t>
      </w:r>
    </w:p>
    <w:p w:rsidR="00607187" w:rsidRPr="00F76CFB" w:rsidRDefault="00607187" w:rsidP="00607187">
      <w:pPr>
        <w:pStyle w:val="af1"/>
        <w:ind w:left="0" w:firstLine="709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указать дату обращения                           указать ФИО гражданина, наименование организации</w:t>
      </w:r>
    </w:p>
    <w:p w:rsidR="00607187" w:rsidRPr="00F76CFB" w:rsidRDefault="00607187" w:rsidP="00607187">
      <w:pPr>
        <w:pStyle w:val="af1"/>
        <w:ind w:left="0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 xml:space="preserve"> обратился (лась) в Администрацию Киндальского сельского поселения с заявлением о _______________________________________________</w:t>
      </w:r>
    </w:p>
    <w:p w:rsidR="00607187" w:rsidRPr="00F76CFB" w:rsidRDefault="00607187" w:rsidP="00607187">
      <w:pPr>
        <w:pStyle w:val="af1"/>
        <w:ind w:left="4111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указать суть запроса</w:t>
      </w:r>
    </w:p>
    <w:p w:rsidR="00607187" w:rsidRPr="00F76CFB" w:rsidRDefault="00607187" w:rsidP="00607187">
      <w:pPr>
        <w:pStyle w:val="af1"/>
        <w:ind w:left="0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_____________________________________________________________________________</w:t>
      </w:r>
    </w:p>
    <w:p w:rsidR="00607187" w:rsidRPr="00F76CFB" w:rsidRDefault="00607187" w:rsidP="00607187">
      <w:pPr>
        <w:pStyle w:val="af1"/>
        <w:ind w:left="0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_____________________________________________________________________________</w:t>
      </w:r>
    </w:p>
    <w:p w:rsidR="00607187" w:rsidRPr="00F76CFB" w:rsidRDefault="00607187" w:rsidP="00607187">
      <w:pPr>
        <w:pStyle w:val="af1"/>
        <w:ind w:left="0" w:firstLine="709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При предоставлении муниципальной услуги «Предоставление муниципальной гарантии», специалистами Администрации Киндальского сельского поселения, конкурсной комиссией были допущены следующие нарушения:</w:t>
      </w:r>
    </w:p>
    <w:p w:rsidR="00607187" w:rsidRPr="00F76CFB" w:rsidRDefault="00607187" w:rsidP="00607187">
      <w:pPr>
        <w:pStyle w:val="af1"/>
        <w:ind w:left="0" w:firstLine="709"/>
        <w:jc w:val="both"/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607187" w:rsidRPr="00F76CFB" w:rsidTr="009A067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87" w:rsidRPr="00F76CFB" w:rsidRDefault="00607187" w:rsidP="009A067A">
            <w:pPr>
              <w:pStyle w:val="af1"/>
              <w:spacing w:line="276" w:lineRule="auto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87" w:rsidRPr="00F76CFB" w:rsidRDefault="00607187" w:rsidP="009A067A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F76CFB">
              <w:rPr>
                <w:rFonts w:ascii="Times New Roman" w:hAnsi="Times New Roman" w:cs="Times New Roman"/>
                <w:sz w:val="18"/>
                <w:szCs w:val="18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607187" w:rsidRPr="00F76CFB" w:rsidTr="009A067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87" w:rsidRPr="00F76CFB" w:rsidRDefault="00607187" w:rsidP="009A067A">
            <w:pPr>
              <w:pStyle w:val="af1"/>
              <w:spacing w:line="276" w:lineRule="auto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87" w:rsidRPr="00F76CFB" w:rsidRDefault="00607187" w:rsidP="009A067A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F76CFB">
              <w:rPr>
                <w:rFonts w:ascii="Times New Roman" w:hAnsi="Times New Roman" w:cs="Times New Roman"/>
                <w:sz w:val="18"/>
                <w:szCs w:val="18"/>
              </w:rPr>
              <w:t>нарушение срока предоставления муниципальной услуги</w:t>
            </w:r>
          </w:p>
        </w:tc>
      </w:tr>
      <w:tr w:rsidR="00607187" w:rsidRPr="00F76CFB" w:rsidTr="009A067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87" w:rsidRPr="00F76CFB" w:rsidRDefault="00607187" w:rsidP="009A067A">
            <w:pPr>
              <w:pStyle w:val="af1"/>
              <w:spacing w:line="276" w:lineRule="auto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87" w:rsidRPr="00F76CFB" w:rsidRDefault="00607187" w:rsidP="009A067A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F76CFB">
              <w:rPr>
                <w:rFonts w:ascii="Times New Roman" w:hAnsi="Times New Roman" w:cs="Times New Roman"/>
                <w:sz w:val="18"/>
                <w:szCs w:val="18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607187" w:rsidRPr="00F76CFB" w:rsidTr="009A067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87" w:rsidRPr="00F76CFB" w:rsidRDefault="00607187" w:rsidP="009A067A">
            <w:pPr>
              <w:pStyle w:val="af1"/>
              <w:spacing w:line="276" w:lineRule="auto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87" w:rsidRPr="00F76CFB" w:rsidRDefault="00607187" w:rsidP="009A067A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F76CFB">
              <w:rPr>
                <w:rFonts w:ascii="Times New Roman" w:hAnsi="Times New Roman" w:cs="Times New Roman"/>
                <w:sz w:val="18"/>
                <w:szCs w:val="18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607187" w:rsidRPr="00F76CFB" w:rsidTr="009A067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87" w:rsidRPr="00F76CFB" w:rsidRDefault="00607187" w:rsidP="009A067A">
            <w:pPr>
              <w:pStyle w:val="af1"/>
              <w:spacing w:line="276" w:lineRule="auto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87" w:rsidRPr="00F76CFB" w:rsidRDefault="00607187" w:rsidP="009A067A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F76CFB">
              <w:rPr>
                <w:rFonts w:ascii="Times New Roman" w:hAnsi="Times New Roman" w:cs="Times New Roman"/>
                <w:sz w:val="18"/>
                <w:szCs w:val="18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607187" w:rsidRPr="00F76CFB" w:rsidTr="009A067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87" w:rsidRPr="00F76CFB" w:rsidRDefault="00607187" w:rsidP="009A067A">
            <w:pPr>
              <w:pStyle w:val="af1"/>
              <w:spacing w:line="276" w:lineRule="auto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87" w:rsidRPr="00F76CFB" w:rsidRDefault="00607187" w:rsidP="009A067A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F76CFB">
              <w:rPr>
                <w:rFonts w:ascii="Times New Roman" w:hAnsi="Times New Roman" w:cs="Times New Roman"/>
                <w:sz w:val="18"/>
                <w:szCs w:val="18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607187" w:rsidRPr="00F76CFB" w:rsidTr="009A067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87" w:rsidRPr="00F76CFB" w:rsidRDefault="00607187" w:rsidP="009A067A">
            <w:pPr>
              <w:pStyle w:val="af1"/>
              <w:spacing w:line="276" w:lineRule="auto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87" w:rsidRPr="00F76CFB" w:rsidRDefault="00607187" w:rsidP="009A067A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F76CFB">
              <w:rPr>
                <w:rFonts w:ascii="Times New Roman" w:hAnsi="Times New Roman" w:cs="Times New Roman"/>
                <w:sz w:val="18"/>
                <w:szCs w:val="18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607187" w:rsidRPr="00F76CFB" w:rsidRDefault="00607187" w:rsidP="00607187">
      <w:pPr>
        <w:pStyle w:val="af1"/>
        <w:ind w:left="0" w:firstLine="709"/>
        <w:jc w:val="both"/>
        <w:rPr>
          <w:b w:val="0"/>
          <w:sz w:val="18"/>
          <w:szCs w:val="18"/>
        </w:rPr>
      </w:pPr>
    </w:p>
    <w:p w:rsidR="00607187" w:rsidRPr="00F76CFB" w:rsidRDefault="00607187" w:rsidP="00607187">
      <w:pPr>
        <w:pStyle w:val="af1"/>
        <w:ind w:left="0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Нарушения проявились в следующем: ____________________________________________</w:t>
      </w:r>
    </w:p>
    <w:p w:rsidR="00607187" w:rsidRPr="00F76CFB" w:rsidRDefault="00607187" w:rsidP="00607187">
      <w:pPr>
        <w:pStyle w:val="af1"/>
        <w:ind w:left="5103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указать фактические обстоятельства</w:t>
      </w:r>
    </w:p>
    <w:p w:rsidR="00607187" w:rsidRPr="00F76CFB" w:rsidRDefault="00607187" w:rsidP="00607187">
      <w:pPr>
        <w:pStyle w:val="af1"/>
        <w:ind w:left="0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18"/>
          <w:szCs w:val="18"/>
        </w:rPr>
        <w:t>______________________</w:t>
      </w:r>
    </w:p>
    <w:p w:rsidR="00607187" w:rsidRPr="00F76CFB" w:rsidRDefault="00607187" w:rsidP="00607187">
      <w:pPr>
        <w:pStyle w:val="af1"/>
        <w:ind w:left="0"/>
        <w:jc w:val="both"/>
        <w:rPr>
          <w:b w:val="0"/>
          <w:sz w:val="18"/>
          <w:szCs w:val="18"/>
        </w:rPr>
      </w:pPr>
    </w:p>
    <w:p w:rsidR="00607187" w:rsidRPr="00F76CFB" w:rsidRDefault="00607187" w:rsidP="00607187">
      <w:pPr>
        <w:pStyle w:val="af1"/>
        <w:ind w:left="0" w:firstLine="709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607187" w:rsidRPr="00F76CFB" w:rsidTr="009A067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87" w:rsidRPr="00F76CFB" w:rsidRDefault="00607187" w:rsidP="009A067A">
            <w:pPr>
              <w:pStyle w:val="af1"/>
              <w:spacing w:line="276" w:lineRule="auto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87" w:rsidRPr="00F76CFB" w:rsidRDefault="00607187" w:rsidP="009A067A">
            <w:pPr>
              <w:pStyle w:val="af1"/>
              <w:spacing w:line="276" w:lineRule="auto"/>
              <w:ind w:left="0"/>
              <w:jc w:val="center"/>
              <w:rPr>
                <w:b w:val="0"/>
                <w:sz w:val="18"/>
                <w:szCs w:val="18"/>
              </w:rPr>
            </w:pPr>
            <w:r w:rsidRPr="00F76CFB">
              <w:rPr>
                <w:b w:val="0"/>
                <w:sz w:val="18"/>
                <w:szCs w:val="18"/>
              </w:rPr>
              <w:t>по почте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87" w:rsidRPr="00F76CFB" w:rsidRDefault="00607187" w:rsidP="009A067A">
            <w:pPr>
              <w:pStyle w:val="af1"/>
              <w:spacing w:line="276" w:lineRule="auto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87" w:rsidRPr="00F76CFB" w:rsidRDefault="00607187" w:rsidP="009A067A">
            <w:pPr>
              <w:pStyle w:val="af1"/>
              <w:spacing w:line="276" w:lineRule="auto"/>
              <w:ind w:left="0"/>
              <w:jc w:val="center"/>
              <w:rPr>
                <w:b w:val="0"/>
                <w:sz w:val="18"/>
                <w:szCs w:val="18"/>
              </w:rPr>
            </w:pPr>
            <w:r w:rsidRPr="00F76CFB">
              <w:rPr>
                <w:b w:val="0"/>
                <w:sz w:val="18"/>
                <w:szCs w:val="18"/>
              </w:rPr>
              <w:t>по электронной почте</w:t>
            </w:r>
          </w:p>
        </w:tc>
      </w:tr>
    </w:tbl>
    <w:p w:rsidR="00607187" w:rsidRPr="00F76CFB" w:rsidRDefault="00607187" w:rsidP="00607187">
      <w:pPr>
        <w:pStyle w:val="af1"/>
        <w:ind w:left="0"/>
        <w:jc w:val="both"/>
        <w:rPr>
          <w:b w:val="0"/>
          <w:sz w:val="18"/>
          <w:szCs w:val="18"/>
        </w:rPr>
      </w:pPr>
    </w:p>
    <w:p w:rsidR="00607187" w:rsidRPr="00F76CFB" w:rsidRDefault="00607187" w:rsidP="00607187">
      <w:pPr>
        <w:pStyle w:val="af1"/>
        <w:ind w:left="0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Приложение:</w:t>
      </w:r>
    </w:p>
    <w:p w:rsidR="00607187" w:rsidRPr="00F76CFB" w:rsidRDefault="00607187" w:rsidP="00607187">
      <w:pPr>
        <w:pStyle w:val="af1"/>
        <w:ind w:left="0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187" w:rsidRPr="00F76CFB" w:rsidRDefault="00607187" w:rsidP="00607187">
      <w:pPr>
        <w:pStyle w:val="af1"/>
        <w:ind w:left="0"/>
        <w:jc w:val="both"/>
        <w:rPr>
          <w:b w:val="0"/>
          <w:sz w:val="18"/>
          <w:szCs w:val="18"/>
        </w:rPr>
      </w:pPr>
    </w:p>
    <w:p w:rsidR="00607187" w:rsidRPr="00F76CFB" w:rsidRDefault="00607187" w:rsidP="00607187">
      <w:pPr>
        <w:pStyle w:val="af1"/>
        <w:ind w:left="0"/>
        <w:jc w:val="both"/>
        <w:rPr>
          <w:b w:val="0"/>
          <w:sz w:val="18"/>
          <w:szCs w:val="18"/>
        </w:rPr>
      </w:pPr>
    </w:p>
    <w:p w:rsidR="00607187" w:rsidRPr="00F76CFB" w:rsidRDefault="00607187" w:rsidP="00607187">
      <w:pPr>
        <w:pStyle w:val="af1"/>
        <w:ind w:left="0"/>
        <w:jc w:val="both"/>
        <w:rPr>
          <w:b w:val="0"/>
          <w:sz w:val="18"/>
          <w:szCs w:val="18"/>
        </w:rPr>
      </w:pPr>
      <w:r w:rsidRPr="00F76CFB">
        <w:rPr>
          <w:b w:val="0"/>
          <w:sz w:val="18"/>
          <w:szCs w:val="18"/>
        </w:rPr>
        <w:t>________________________ _______________________ __________________________</w:t>
      </w:r>
    </w:p>
    <w:p w:rsidR="00607187" w:rsidRPr="00F76CFB" w:rsidRDefault="00607187" w:rsidP="00607187">
      <w:pPr>
        <w:rPr>
          <w:sz w:val="18"/>
          <w:szCs w:val="18"/>
        </w:rPr>
      </w:pPr>
      <w:r w:rsidRPr="00F76CFB">
        <w:rPr>
          <w:sz w:val="18"/>
          <w:szCs w:val="18"/>
        </w:rPr>
        <w:t xml:space="preserve">                 дата                                                                 подпись                                           расшифровка</w:t>
      </w:r>
    </w:p>
    <w:p w:rsidR="004358A0" w:rsidRDefault="004358A0" w:rsidP="00607187">
      <w:pPr>
        <w:pStyle w:val="a3"/>
        <w:jc w:val="center"/>
      </w:pPr>
    </w:p>
    <w:sectPr w:rsidR="004358A0" w:rsidSect="00E14EC9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5B9" w:rsidRDefault="00AD65B9" w:rsidP="00580A36">
      <w:pPr>
        <w:spacing w:after="0" w:line="240" w:lineRule="auto"/>
      </w:pPr>
      <w:r>
        <w:separator/>
      </w:r>
    </w:p>
  </w:endnote>
  <w:endnote w:type="continuationSeparator" w:id="0">
    <w:p w:rsidR="00AD65B9" w:rsidRDefault="00AD65B9" w:rsidP="0058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74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5B9" w:rsidRDefault="00AD65B9" w:rsidP="00580A36">
      <w:pPr>
        <w:spacing w:after="0" w:line="240" w:lineRule="auto"/>
      </w:pPr>
      <w:r>
        <w:separator/>
      </w:r>
    </w:p>
  </w:footnote>
  <w:footnote w:type="continuationSeparator" w:id="0">
    <w:p w:rsidR="00AD65B9" w:rsidRDefault="00AD65B9" w:rsidP="0058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22A" w:rsidRDefault="00737B39" w:rsidP="00B00C3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0718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F222A" w:rsidRDefault="00AD65B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22A" w:rsidRDefault="00AD65B9" w:rsidP="00B00C35">
    <w:pPr>
      <w:pStyle w:val="ac"/>
      <w:framePr w:wrap="around" w:vAnchor="text" w:hAnchor="margin" w:xAlign="center" w:y="1"/>
      <w:rPr>
        <w:rStyle w:val="ae"/>
      </w:rPr>
    </w:pPr>
  </w:p>
  <w:p w:rsidR="003F222A" w:rsidRDefault="00AD65B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5F9"/>
    <w:multiLevelType w:val="hybridMultilevel"/>
    <w:tmpl w:val="2870B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826344"/>
    <w:multiLevelType w:val="hybridMultilevel"/>
    <w:tmpl w:val="01C08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755EB1"/>
    <w:multiLevelType w:val="hybridMultilevel"/>
    <w:tmpl w:val="1404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2F2C5A"/>
    <w:multiLevelType w:val="hybridMultilevel"/>
    <w:tmpl w:val="67AE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25847"/>
    <w:multiLevelType w:val="hybridMultilevel"/>
    <w:tmpl w:val="7C822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187"/>
    <w:rsid w:val="002B4BA1"/>
    <w:rsid w:val="002B740C"/>
    <w:rsid w:val="00410A32"/>
    <w:rsid w:val="004358A0"/>
    <w:rsid w:val="00580A36"/>
    <w:rsid w:val="00607187"/>
    <w:rsid w:val="00737B39"/>
    <w:rsid w:val="009E3169"/>
    <w:rsid w:val="00AD65B9"/>
    <w:rsid w:val="00B85BA2"/>
    <w:rsid w:val="00C2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07187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1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071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6071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607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0718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07187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6071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6071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0718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6071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7187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071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Абзац Уровень 3"/>
    <w:basedOn w:val="a"/>
    <w:rsid w:val="00607187"/>
    <w:pPr>
      <w:spacing w:after="0" w:line="360" w:lineRule="auto"/>
      <w:jc w:val="both"/>
    </w:pPr>
    <w:rPr>
      <w:rFonts w:ascii="Times New Roman" w:eastAsia="font74" w:hAnsi="Times New Roman" w:cs="font74"/>
      <w:sz w:val="28"/>
      <w:szCs w:val="28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60718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07187"/>
    <w:rPr>
      <w:rFonts w:eastAsiaTheme="minorEastAsia"/>
      <w:lang w:eastAsia="ru-RU"/>
    </w:rPr>
  </w:style>
  <w:style w:type="paragraph" w:customStyle="1" w:styleId="ConsPlusNonformat">
    <w:name w:val="ConsPlusNonformat"/>
    <w:rsid w:val="006071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60718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07187"/>
    <w:rPr>
      <w:rFonts w:eastAsiaTheme="minorEastAsi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rsid w:val="00607187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a">
    <w:name w:val="Body Text"/>
    <w:basedOn w:val="a"/>
    <w:link w:val="ab"/>
    <w:rsid w:val="0060718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607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60718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607187"/>
    <w:pPr>
      <w:suppressAutoHyphens/>
      <w:spacing w:after="0" w:line="240" w:lineRule="auto"/>
      <w:ind w:left="128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6071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0718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header"/>
    <w:basedOn w:val="a"/>
    <w:link w:val="ad"/>
    <w:rsid w:val="00607187"/>
    <w:pPr>
      <w:suppressLineNumbers/>
      <w:tabs>
        <w:tab w:val="center" w:pos="4897"/>
        <w:tab w:val="right" w:pos="979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sid w:val="006071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page number"/>
    <w:basedOn w:val="a0"/>
    <w:rsid w:val="00607187"/>
  </w:style>
  <w:style w:type="paragraph" w:styleId="af">
    <w:name w:val="footer"/>
    <w:basedOn w:val="a"/>
    <w:link w:val="af0"/>
    <w:uiPriority w:val="99"/>
    <w:semiHidden/>
    <w:unhideWhenUsed/>
    <w:rsid w:val="0060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07187"/>
    <w:rPr>
      <w:rFonts w:eastAsiaTheme="minorEastAsia"/>
      <w:lang w:eastAsia="ru-RU"/>
    </w:rPr>
  </w:style>
  <w:style w:type="paragraph" w:styleId="af1">
    <w:name w:val="Subtitle"/>
    <w:basedOn w:val="a"/>
    <w:link w:val="af2"/>
    <w:uiPriority w:val="11"/>
    <w:qFormat/>
    <w:rsid w:val="00607187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2">
    <w:name w:val="Подзаголовок Знак"/>
    <w:basedOn w:val="a0"/>
    <w:link w:val="af1"/>
    <w:uiPriority w:val="11"/>
    <w:rsid w:val="00607187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dal@t-sk.ru" TargetMode="External"/><Relationship Id="rId13" Type="http://schemas.openxmlformats.org/officeDocument/2006/relationships/hyperlink" Target="http://www.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" TargetMode="External"/><Relationship Id="rId12" Type="http://schemas.openxmlformats.org/officeDocument/2006/relationships/hyperlink" Target="consultantplus://offline/main?base=LAW;n=116783;fld=134;dst=43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8A792DCAF7D8661883C7EC94656B08EDDE30CE7ECE698BE7ADAE20u65EE" TargetMode="External"/><Relationship Id="rId10" Type="http://schemas.openxmlformats.org/officeDocument/2006/relationships/hyperlink" Target="http://www.pgs.tomsk.gov.ru/porta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argasok.ru/proekti_reglamentov.html" TargetMode="External"/><Relationship Id="rId14" Type="http://schemas.openxmlformats.org/officeDocument/2006/relationships/hyperlink" Target="consultantplus://offline/ref=A1319FD9CCC8E22A2F1322638E1B55C3FD4137FC8FC68022B88530D77BBA134AA861E36BDB1FDBC7v54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13918</Words>
  <Characters>79338</Characters>
  <Application>Microsoft Office Word</Application>
  <DocSecurity>0</DocSecurity>
  <Lines>661</Lines>
  <Paragraphs>186</Paragraphs>
  <ScaleCrop>false</ScaleCrop>
  <Company/>
  <LinksUpToDate>false</LinksUpToDate>
  <CharactersWithSpaces>93070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2013-09-03T07:33:00Z</dcterms:created>
  <dcterms:modified xsi:type="dcterms:W3CDTF">2013-09-24T03:51:00Z</dcterms:modified>
</cp:coreProperties>
</file>