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D7F" w:rsidRPr="000F1EA5" w:rsidRDefault="00890D7F" w:rsidP="00890D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>ПОСТАНОВЛЕНИЕ  - проект</w:t>
      </w:r>
    </w:p>
    <w:p w:rsidR="00890D7F" w:rsidRPr="000F1EA5" w:rsidRDefault="00890D7F" w:rsidP="00890D7F">
      <w:pPr>
        <w:rPr>
          <w:rFonts w:ascii="Times New Roman" w:hAnsi="Times New Roman" w:cs="Times New Roman"/>
        </w:rPr>
      </w:pPr>
    </w:p>
    <w:p w:rsidR="00890D7F" w:rsidRPr="000F1EA5" w:rsidRDefault="00890D7F" w:rsidP="00890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EA5">
        <w:rPr>
          <w:rFonts w:ascii="Times New Roman" w:hAnsi="Times New Roman" w:cs="Times New Roman"/>
          <w:sz w:val="24"/>
          <w:szCs w:val="24"/>
        </w:rPr>
        <w:t xml:space="preserve"> ---.08.2014                                                                                                   № ----</w:t>
      </w:r>
    </w:p>
    <w:p w:rsidR="00890D7F" w:rsidRPr="000F1EA5" w:rsidRDefault="00890D7F" w:rsidP="00890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E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F1EA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1EA5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890D7F" w:rsidRPr="000F1EA5" w:rsidRDefault="00890D7F" w:rsidP="00890D7F">
      <w:pPr>
        <w:pStyle w:val="1"/>
        <w:rPr>
          <w:rFonts w:ascii="Times New Roman" w:hAnsi="Times New Roman" w:cs="Times New Roman"/>
          <w:b w:val="0"/>
          <w:color w:val="auto"/>
        </w:rPr>
      </w:pPr>
      <w:hyperlink r:id="rId5" w:history="1">
        <w:r w:rsidRPr="000F1EA5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  <w:r w:rsidRPr="000F1EA5">
          <w:rPr>
            <w:rStyle w:val="a4"/>
            <w:rFonts w:ascii="Times New Roman" w:hAnsi="Times New Roman" w:cs="Times New Roman"/>
            <w:b w:val="0"/>
            <w:color w:val="auto"/>
          </w:rPr>
          <w:br/>
          <w:t>"Об утверждении Правил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 проведению мероприятий по контролю"</w:t>
        </w:r>
      </w:hyperlink>
    </w:p>
    <w:p w:rsidR="00890D7F" w:rsidRPr="008629BF" w:rsidRDefault="00890D7F" w:rsidP="00890D7F">
      <w:pPr>
        <w:rPr>
          <w:rFonts w:ascii="Times New Roman" w:hAnsi="Times New Roman" w:cs="Times New Roman"/>
        </w:rPr>
      </w:pPr>
    </w:p>
    <w:p w:rsidR="00890D7F" w:rsidRPr="007A24C0" w:rsidRDefault="00890D7F" w:rsidP="00890D7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629BF">
        <w:rPr>
          <w:rFonts w:ascii="Times New Roman" w:hAnsi="Times New Roman" w:cs="Times New Roman"/>
          <w:b w:val="0"/>
          <w:color w:val="auto"/>
        </w:rPr>
        <w:t>В соответствии с федеральным  закон</w:t>
      </w:r>
      <w:r>
        <w:rPr>
          <w:rFonts w:ascii="Times New Roman" w:hAnsi="Times New Roman" w:cs="Times New Roman"/>
          <w:b w:val="0"/>
          <w:color w:val="auto"/>
        </w:rPr>
        <w:t>о</w:t>
      </w:r>
      <w:r w:rsidRPr="008629BF">
        <w:rPr>
          <w:rFonts w:ascii="Times New Roman" w:hAnsi="Times New Roman" w:cs="Times New Roman"/>
          <w:b w:val="0"/>
          <w:color w:val="auto"/>
        </w:rPr>
        <w:t>м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29BF">
        <w:rPr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Pr="008629BF">
          <w:rPr>
            <w:rStyle w:val="a4"/>
            <w:rFonts w:ascii="Times New Roman" w:hAnsi="Times New Roman" w:cs="Times New Roman"/>
            <w:b w:val="0"/>
            <w:color w:val="auto"/>
          </w:rPr>
  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8629BF">
        <w:rPr>
          <w:rFonts w:ascii="Times New Roman" w:hAnsi="Times New Roman" w:cs="Times New Roman"/>
          <w:b w:val="0"/>
          <w:color w:val="auto"/>
        </w:rPr>
        <w:t xml:space="preserve"> и </w:t>
      </w:r>
      <w:hyperlink r:id="rId7" w:history="1">
        <w:r w:rsidRPr="008629BF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 Прав</w:t>
        </w:r>
        <w:r>
          <w:rPr>
            <w:rStyle w:val="a4"/>
            <w:rFonts w:ascii="Times New Roman" w:hAnsi="Times New Roman" w:cs="Times New Roman"/>
            <w:b w:val="0"/>
            <w:color w:val="auto"/>
          </w:rPr>
          <w:t xml:space="preserve">ительства РФ от 10 июля 2014 г. N 636 </w:t>
        </w:r>
        <w:r w:rsidRPr="008629BF">
          <w:rPr>
            <w:rStyle w:val="a4"/>
            <w:rFonts w:ascii="Times New Roman" w:hAnsi="Times New Roman" w:cs="Times New Roman"/>
            <w:b w:val="0"/>
            <w:color w:val="auto"/>
          </w:rPr>
          <w:t>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 проведению мероприятий по контролю"</w:t>
        </w:r>
      </w:hyperlink>
      <w:r>
        <w:t xml:space="preserve">, </w:t>
      </w:r>
      <w:r w:rsidRPr="007A24C0">
        <w:rPr>
          <w:rFonts w:ascii="Times New Roman" w:hAnsi="Times New Roman" w:cs="Times New Roman"/>
          <w:b w:val="0"/>
          <w:color w:val="auto"/>
        </w:rPr>
        <w:t xml:space="preserve">с целью приведения нормативных правовых актов в соответствие </w:t>
      </w:r>
      <w:r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7A24C0">
        <w:rPr>
          <w:rFonts w:ascii="Times New Roman" w:hAnsi="Times New Roman" w:cs="Times New Roman"/>
          <w:b w:val="0"/>
          <w:color w:val="auto"/>
        </w:rPr>
        <w:t xml:space="preserve"> требованиями федерального законодательства</w:t>
      </w:r>
    </w:p>
    <w:p w:rsidR="00890D7F" w:rsidRPr="008629BF" w:rsidRDefault="00890D7F" w:rsidP="00890D7F">
      <w:pPr>
        <w:ind w:firstLine="0"/>
        <w:rPr>
          <w:rFonts w:ascii="Times New Roman" w:hAnsi="Times New Roman" w:cs="Times New Roman"/>
        </w:rPr>
      </w:pPr>
      <w:r w:rsidRPr="007A24C0">
        <w:rPr>
          <w:rFonts w:ascii="Times New Roman" w:hAnsi="Times New Roman" w:cs="Times New Roman"/>
          <w:b/>
        </w:rPr>
        <w:t>постановляю</w:t>
      </w:r>
      <w:r w:rsidRPr="008629BF">
        <w:rPr>
          <w:rFonts w:ascii="Times New Roman" w:hAnsi="Times New Roman" w:cs="Times New Roman"/>
        </w:rPr>
        <w:t>:</w:t>
      </w:r>
    </w:p>
    <w:p w:rsidR="00890D7F" w:rsidRPr="00E20ADA" w:rsidRDefault="00890D7F" w:rsidP="00890D7F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E20ADA">
        <w:rPr>
          <w:rFonts w:ascii="Times New Roman" w:hAnsi="Times New Roman" w:cs="Times New Roman"/>
        </w:rPr>
        <w:t xml:space="preserve">Утвердить прилагаемые </w:t>
      </w:r>
      <w:hyperlink w:anchor="sub_1000" w:history="1">
        <w:r w:rsidRPr="00E20ADA">
          <w:rPr>
            <w:rStyle w:val="a4"/>
            <w:rFonts w:ascii="Times New Roman" w:hAnsi="Times New Roman" w:cs="Times New Roman"/>
            <w:color w:val="auto"/>
          </w:rPr>
          <w:t>Правила</w:t>
        </w:r>
      </w:hyperlink>
      <w:r w:rsidRPr="00E20ADA">
        <w:rPr>
          <w:rFonts w:ascii="Times New Roman" w:hAnsi="Times New Roman" w:cs="Times New Roman"/>
        </w:rPr>
        <w:t xml:space="preserve">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</w:t>
      </w:r>
      <w:hyperlink r:id="rId8" w:history="1">
        <w:r w:rsidRPr="00E20ADA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E20ADA">
        <w:rPr>
          <w:rFonts w:ascii="Times New Roman" w:hAnsi="Times New Roman" w:cs="Times New Roman"/>
        </w:rPr>
        <w:t xml:space="preserve"> "О 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890D7F" w:rsidRPr="004C73F6" w:rsidTr="000838D7">
        <w:trPr>
          <w:tblCellSpacing w:w="0" w:type="dxa"/>
        </w:trPr>
        <w:tc>
          <w:tcPr>
            <w:tcW w:w="9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D7F" w:rsidRPr="004C73F6" w:rsidRDefault="00890D7F" w:rsidP="000838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Обнародовать настоящее постановление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C7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D7F" w:rsidRPr="004C73F6" w:rsidTr="000838D7">
        <w:trPr>
          <w:tblCellSpacing w:w="0" w:type="dxa"/>
        </w:trPr>
        <w:tc>
          <w:tcPr>
            <w:tcW w:w="9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0D7F" w:rsidRPr="004C73F6" w:rsidRDefault="00890D7F" w:rsidP="000838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7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</w:t>
            </w:r>
          </w:p>
        </w:tc>
      </w:tr>
    </w:tbl>
    <w:p w:rsidR="00890D7F" w:rsidRPr="008629B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Pr="008629BF" w:rsidRDefault="00890D7F" w:rsidP="00890D7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302"/>
        <w:gridCol w:w="3161"/>
      </w:tblGrid>
      <w:tr w:rsidR="00890D7F" w:rsidRPr="008629BF" w:rsidTr="000838D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90D7F" w:rsidRDefault="00890D7F" w:rsidP="000838D7">
            <w:pPr>
              <w:pStyle w:val="a7"/>
              <w:rPr>
                <w:rFonts w:ascii="Times New Roman" w:hAnsi="Times New Roman" w:cs="Times New Roman"/>
              </w:rPr>
            </w:pPr>
            <w:r w:rsidRPr="008629BF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8629BF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8629BF">
              <w:rPr>
                <w:rFonts w:ascii="Times New Roman" w:hAnsi="Times New Roman" w:cs="Times New Roman"/>
              </w:rPr>
              <w:t xml:space="preserve"> </w:t>
            </w:r>
          </w:p>
          <w:p w:rsidR="00890D7F" w:rsidRPr="008629BF" w:rsidRDefault="00890D7F" w:rsidP="000838D7">
            <w:pPr>
              <w:pStyle w:val="a7"/>
              <w:rPr>
                <w:rFonts w:ascii="Times New Roman" w:hAnsi="Times New Roman" w:cs="Times New Roman"/>
              </w:rPr>
            </w:pPr>
            <w:r w:rsidRPr="008629BF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90D7F" w:rsidRPr="008629BF" w:rsidRDefault="00890D7F" w:rsidP="000838D7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8629BF">
              <w:rPr>
                <w:rFonts w:ascii="Times New Roman" w:hAnsi="Times New Roman" w:cs="Times New Roman"/>
              </w:rPr>
              <w:t>В.В. Волков</w:t>
            </w:r>
          </w:p>
        </w:tc>
      </w:tr>
    </w:tbl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rPr>
          <w:rFonts w:ascii="Times New Roman" w:hAnsi="Times New Roman" w:cs="Times New Roman"/>
        </w:rPr>
      </w:pPr>
    </w:p>
    <w:p w:rsidR="00890D7F" w:rsidRDefault="00890D7F" w:rsidP="00890D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90D7F" w:rsidRDefault="00890D7F" w:rsidP="00890D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Главы Администрации </w:t>
      </w:r>
    </w:p>
    <w:p w:rsidR="00890D7F" w:rsidRDefault="00890D7F" w:rsidP="00890D7F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</w:t>
      </w:r>
    </w:p>
    <w:p w:rsidR="00890D7F" w:rsidRDefault="00890D7F" w:rsidP="00890D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-----.08.2014 № ----</w:t>
      </w:r>
    </w:p>
    <w:p w:rsidR="00890D7F" w:rsidRPr="008629BF" w:rsidRDefault="00890D7F" w:rsidP="00890D7F">
      <w:pPr>
        <w:jc w:val="right"/>
        <w:rPr>
          <w:rFonts w:ascii="Times New Roman" w:hAnsi="Times New Roman" w:cs="Times New Roman"/>
        </w:rPr>
      </w:pPr>
    </w:p>
    <w:p w:rsidR="00890D7F" w:rsidRPr="007A24C0" w:rsidRDefault="00890D7F" w:rsidP="00890D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sub_1000"/>
      <w:r w:rsidRPr="007A24C0">
        <w:rPr>
          <w:rFonts w:ascii="Times New Roman" w:hAnsi="Times New Roman" w:cs="Times New Roman"/>
          <w:b w:val="0"/>
          <w:color w:val="auto"/>
        </w:rPr>
        <w:t>Правила</w:t>
      </w:r>
      <w:r w:rsidRPr="007A24C0">
        <w:rPr>
          <w:rFonts w:ascii="Times New Roman" w:hAnsi="Times New Roman" w:cs="Times New Roman"/>
          <w:b w:val="0"/>
          <w:color w:val="auto"/>
        </w:rPr>
        <w:br/>
        <w:t>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7A24C0">
        <w:rPr>
          <w:rFonts w:ascii="Times New Roman" w:hAnsi="Times New Roman" w:cs="Times New Roman"/>
          <w:b w:val="0"/>
          <w:color w:val="auto"/>
        </w:rPr>
        <w:br/>
      </w:r>
      <w:bookmarkEnd w:id="0"/>
      <w:r w:rsidRPr="007A24C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90D7F" w:rsidRPr="007A24C0" w:rsidRDefault="00890D7F" w:rsidP="00890D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sub_1100"/>
      <w:r w:rsidRPr="007A24C0">
        <w:rPr>
          <w:rFonts w:ascii="Times New Roman" w:hAnsi="Times New Roman" w:cs="Times New Roman"/>
          <w:b w:val="0"/>
          <w:color w:val="auto"/>
        </w:rPr>
        <w:t>I. Общие положения</w:t>
      </w:r>
    </w:p>
    <w:bookmarkEnd w:id="1"/>
    <w:p w:rsidR="00890D7F" w:rsidRPr="007A24C0" w:rsidRDefault="00890D7F" w:rsidP="00890D7F">
      <w:pPr>
        <w:rPr>
          <w:rFonts w:ascii="Times New Roman" w:hAnsi="Times New Roman" w:cs="Times New Roman"/>
        </w:rPr>
      </w:pP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" w:name="sub_1001"/>
      <w:r w:rsidRPr="008629BF">
        <w:rPr>
          <w:rFonts w:ascii="Times New Roman" w:hAnsi="Times New Roman" w:cs="Times New Roman"/>
        </w:rPr>
        <w:t xml:space="preserve">1. Настоящие Правила устанавливают порядок аттестации экспертов, </w:t>
      </w:r>
      <w:r w:rsidRPr="006563E7">
        <w:rPr>
          <w:rFonts w:ascii="Times New Roman" w:hAnsi="Times New Roman" w:cs="Times New Roman"/>
        </w:rPr>
        <w:t xml:space="preserve">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</w:t>
      </w:r>
      <w:hyperlink r:id="rId9" w:history="1">
        <w:r w:rsidRPr="006563E7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Pr="006563E7">
        <w:rPr>
          <w:rFonts w:ascii="Times New Roman" w:hAnsi="Times New Roman" w:cs="Times New Roman"/>
        </w:rPr>
        <w:t xml:space="preserve"> "О 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соответственно - аттестация экспертов).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3" w:name="sub_1002"/>
      <w:bookmarkEnd w:id="2"/>
      <w:r w:rsidRPr="006563E7">
        <w:rPr>
          <w:rFonts w:ascii="Times New Roman" w:hAnsi="Times New Roman" w:cs="Times New Roman"/>
        </w:rPr>
        <w:t>2. </w:t>
      </w:r>
      <w:proofErr w:type="gramStart"/>
      <w:r w:rsidRPr="006563E7">
        <w:rPr>
          <w:rFonts w:ascii="Times New Roman" w:hAnsi="Times New Roman" w:cs="Times New Roman"/>
        </w:rPr>
        <w:t>Аттестация экспертов осуществляется  органами исполнительной власти муниципального образования «</w:t>
      </w:r>
      <w:proofErr w:type="spellStart"/>
      <w:r w:rsidRPr="006563E7">
        <w:rPr>
          <w:rFonts w:ascii="Times New Roman" w:hAnsi="Times New Roman" w:cs="Times New Roman"/>
        </w:rPr>
        <w:t>Киндальское</w:t>
      </w:r>
      <w:proofErr w:type="spellEnd"/>
      <w:r w:rsidRPr="006563E7">
        <w:rPr>
          <w:rFonts w:ascii="Times New Roman" w:hAnsi="Times New Roman" w:cs="Times New Roman"/>
        </w:rPr>
        <w:t xml:space="preserve"> сельское поселение», уполномоченными на проведение соответствующего вида государственного контроля (надзора), органами муниципального контроля (далее - органы контроля (надзора).</w:t>
      </w:r>
      <w:proofErr w:type="gramEnd"/>
    </w:p>
    <w:bookmarkEnd w:id="3"/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6563E7">
        <w:rPr>
          <w:rFonts w:ascii="Times New Roman" w:hAnsi="Times New Roman" w:cs="Times New Roman"/>
        </w:rPr>
        <w:t xml:space="preserve">Аттестация экспертов проводится в отношении граждан, не являющихся индивидуальными предпринимателями, для подтверждения наличия у них специальных знаний, опыта в определенной сфере науки, техники и хозяйственной деятельности в целях их привлечения органами контроля (надзора) к проведению предусмотренных </w:t>
      </w:r>
      <w:hyperlink w:anchor="sub_1001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пунктом 1</w:t>
        </w:r>
      </w:hyperlink>
      <w:r w:rsidRPr="006563E7">
        <w:rPr>
          <w:rFonts w:ascii="Times New Roman" w:hAnsi="Times New Roman" w:cs="Times New Roman"/>
        </w:rPr>
        <w:t xml:space="preserve"> настоящих Правил мероприятий по контролю</w:t>
      </w:r>
      <w:r w:rsidRPr="008629BF">
        <w:rPr>
          <w:rFonts w:ascii="Times New Roman" w:hAnsi="Times New Roman" w:cs="Times New Roman"/>
        </w:rPr>
        <w:t>.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</w:p>
    <w:p w:rsidR="00890D7F" w:rsidRPr="007A24C0" w:rsidRDefault="00890D7F" w:rsidP="00890D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" w:name="sub_1200"/>
      <w:r w:rsidRPr="007A24C0">
        <w:rPr>
          <w:rFonts w:ascii="Times New Roman" w:hAnsi="Times New Roman" w:cs="Times New Roman"/>
          <w:b w:val="0"/>
          <w:color w:val="auto"/>
        </w:rPr>
        <w:t>II. Порядок аттестации экспертов</w:t>
      </w:r>
    </w:p>
    <w:bookmarkEnd w:id="4"/>
    <w:p w:rsidR="00890D7F" w:rsidRPr="008629BF" w:rsidRDefault="00890D7F" w:rsidP="00890D7F">
      <w:pPr>
        <w:rPr>
          <w:rFonts w:ascii="Times New Roman" w:hAnsi="Times New Roman" w:cs="Times New Roman"/>
        </w:rPr>
      </w:pPr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5" w:name="sub_1003"/>
      <w:r w:rsidRPr="008629BF">
        <w:rPr>
          <w:rFonts w:ascii="Times New Roman" w:hAnsi="Times New Roman" w:cs="Times New Roman"/>
        </w:rPr>
        <w:t>3. Гражданин, претендующий на получение аттестации эксперта, (далее - заявитель), подает в орган контроля (надзора) следующие документы: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6" w:name="sub_10031"/>
      <w:bookmarkEnd w:id="5"/>
      <w:r w:rsidRPr="008629BF">
        <w:rPr>
          <w:rFonts w:ascii="Times New Roman" w:hAnsi="Times New Roman" w:cs="Times New Roman"/>
        </w:rPr>
        <w:t>а) заявление об аттестации по форме, установленной органом контроля (надзора), в котором указываются:</w:t>
      </w:r>
    </w:p>
    <w:bookmarkEnd w:id="6"/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фамилия, имя и отчество (если имеется) заявителя;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адрес места жительства заявителя;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данные документа, удостоверяющего личность заявителя;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номер телефона и адрес электронной почты (если имеется) заявителя;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идентификационный номер налогоплательщика заявителя;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 xml:space="preserve">область экспертизы, заявляемая в соответствии с утвержденным органом контроля (надзора) перечнем видов экспертиз, для проведения которых органу контроля (надзора) </w:t>
      </w:r>
      <w:r w:rsidRPr="006563E7">
        <w:rPr>
          <w:rFonts w:ascii="Times New Roman" w:hAnsi="Times New Roman" w:cs="Times New Roman"/>
        </w:rPr>
        <w:t>требуется привлечение экспертов;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r w:rsidRPr="006563E7">
        <w:rPr>
          <w:rFonts w:ascii="Times New Roman" w:hAnsi="Times New Roman" w:cs="Times New Roman"/>
        </w:rPr>
        <w:t>вид государственного контроля (надзора) либо муниципального контроля;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7" w:name="sub_10032"/>
      <w:r w:rsidRPr="006563E7">
        <w:rPr>
          <w:rFonts w:ascii="Times New Roman" w:hAnsi="Times New Roman" w:cs="Times New Roman"/>
        </w:rPr>
        <w:t xml:space="preserve">б) копии документов, подтверждающих соответствие критериям аттестации экспертов, предусмотренным </w:t>
      </w:r>
      <w:hyperlink w:anchor="sub_1004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пунктом 4</w:t>
        </w:r>
      </w:hyperlink>
      <w:r w:rsidRPr="006563E7">
        <w:rPr>
          <w:rFonts w:ascii="Times New Roman" w:hAnsi="Times New Roman" w:cs="Times New Roman"/>
        </w:rPr>
        <w:t xml:space="preserve"> настоящих Правил, с учетом перечня видов экспертиз, для проведения которых органу контроля (надзора) требуется привлечение </w:t>
      </w:r>
      <w:r w:rsidRPr="006563E7">
        <w:rPr>
          <w:rFonts w:ascii="Times New Roman" w:hAnsi="Times New Roman" w:cs="Times New Roman"/>
        </w:rPr>
        <w:lastRenderedPageBreak/>
        <w:t>экспертов.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8" w:name="sub_1004"/>
      <w:bookmarkEnd w:id="7"/>
      <w:r w:rsidRPr="006563E7">
        <w:rPr>
          <w:rFonts w:ascii="Times New Roman" w:hAnsi="Times New Roman" w:cs="Times New Roman"/>
        </w:rPr>
        <w:t>4. Критерии аттестации устанавливаются органом контроля (надзора) и должны содержать требования к образованию, стажу работы, наличию знаний и навыков в определенной сфере науки, техники, хозяйственной</w:t>
      </w:r>
      <w:r w:rsidRPr="008629BF">
        <w:rPr>
          <w:rFonts w:ascii="Times New Roman" w:hAnsi="Times New Roman" w:cs="Times New Roman"/>
        </w:rPr>
        <w:t xml:space="preserve"> деятельности, в том числе к наличию специальных профессиональных навыков, и знаний законодательства Российской Федерации в соответствующей сфере.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9" w:name="sub_1005"/>
      <w:bookmarkEnd w:id="8"/>
      <w:r w:rsidRPr="006563E7">
        <w:rPr>
          <w:rFonts w:ascii="Times New Roman" w:hAnsi="Times New Roman" w:cs="Times New Roman"/>
        </w:rPr>
        <w:t>5. </w:t>
      </w:r>
      <w:proofErr w:type="gramStart"/>
      <w:r w:rsidRPr="006563E7">
        <w:rPr>
          <w:rFonts w:ascii="Times New Roman" w:hAnsi="Times New Roman" w:cs="Times New Roman"/>
        </w:rPr>
        <w:t xml:space="preserve">Заявление об аттестации и прилагаемые к нему копии документов представляются заявителем непосредственно или направляются в орган контроля (надзора) заказным почтовым отправлением с уведомлением о вручении либо в виде электронного документа, подписанного простой </w:t>
      </w:r>
      <w:hyperlink r:id="rId10" w:history="1">
        <w:r w:rsidRPr="006563E7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6563E7">
        <w:rPr>
          <w:rFonts w:ascii="Times New Roman" w:hAnsi="Times New Roman" w:cs="Times New Roman"/>
        </w:rPr>
        <w:t>, через информационно-телекоммуникационные сети общего доступа, включая информационно-телекоммуникационную сеть "Интернет" (далее - сеть "Интернет"), в том числе посредством федеральной государственной информационной системы "</w:t>
      </w:r>
      <w:hyperlink r:id="rId11" w:history="1">
        <w:r w:rsidRPr="006563E7">
          <w:rPr>
            <w:rStyle w:val="a4"/>
            <w:rFonts w:ascii="Times New Roman" w:hAnsi="Times New Roman" w:cs="Times New Roman"/>
            <w:color w:val="auto"/>
          </w:rPr>
          <w:t>Единый портал</w:t>
        </w:r>
      </w:hyperlink>
      <w:r w:rsidRPr="006563E7">
        <w:rPr>
          <w:rFonts w:ascii="Times New Roman" w:hAnsi="Times New Roman" w:cs="Times New Roman"/>
        </w:rPr>
        <w:t xml:space="preserve"> государственных и муниципальных услуг</w:t>
      </w:r>
      <w:proofErr w:type="gramEnd"/>
      <w:r w:rsidRPr="006563E7">
        <w:rPr>
          <w:rFonts w:ascii="Times New Roman" w:hAnsi="Times New Roman" w:cs="Times New Roman"/>
        </w:rPr>
        <w:t xml:space="preserve"> (функций)" (далее - Единый портал).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10" w:name="sub_1006"/>
      <w:bookmarkEnd w:id="9"/>
      <w:r w:rsidRPr="006563E7">
        <w:rPr>
          <w:rFonts w:ascii="Times New Roman" w:hAnsi="Times New Roman" w:cs="Times New Roman"/>
        </w:rPr>
        <w:t>6. </w:t>
      </w:r>
      <w:proofErr w:type="gramStart"/>
      <w:r w:rsidRPr="006563E7">
        <w:rPr>
          <w:rFonts w:ascii="Times New Roman" w:hAnsi="Times New Roman" w:cs="Times New Roman"/>
        </w:rPr>
        <w:t xml:space="preserve">В случае несоблюдения заявителем установленной формы заявления об аттестации или непредставления копий документов, предусмотренных </w:t>
      </w:r>
      <w:hyperlink w:anchor="sub_10032" w:history="1">
        <w:r w:rsidRPr="006563E7">
          <w:rPr>
            <w:rStyle w:val="a4"/>
            <w:rFonts w:ascii="Times New Roman" w:hAnsi="Times New Roman" w:cs="Times New Roman"/>
            <w:color w:val="auto"/>
          </w:rPr>
          <w:t>подпунктом "б" пункта 3</w:t>
        </w:r>
      </w:hyperlink>
      <w:r w:rsidRPr="006563E7">
        <w:rPr>
          <w:rFonts w:ascii="Times New Roman" w:hAnsi="Times New Roman" w:cs="Times New Roman"/>
        </w:rPr>
        <w:t xml:space="preserve"> настоящих Правил, орган контроля (надзора) в течение 5 рабочих дней со дня поступления указанных документов и заявления возвращает их без рассмотрения заявителю посредством заказного почтового отправления с уведомлением</w:t>
      </w:r>
      <w:r w:rsidRPr="008629BF">
        <w:rPr>
          <w:rFonts w:ascii="Times New Roman" w:hAnsi="Times New Roman" w:cs="Times New Roman"/>
        </w:rPr>
        <w:t xml:space="preserve"> о вручении либо </w:t>
      </w:r>
      <w:r w:rsidRPr="006563E7">
        <w:rPr>
          <w:rFonts w:ascii="Times New Roman" w:hAnsi="Times New Roman" w:cs="Times New Roman"/>
        </w:rPr>
        <w:t xml:space="preserve">в виде электронного документа, подписанного простой </w:t>
      </w:r>
      <w:hyperlink r:id="rId12" w:history="1">
        <w:r w:rsidRPr="006563E7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6563E7">
        <w:rPr>
          <w:rFonts w:ascii="Times New Roman" w:hAnsi="Times New Roman" w:cs="Times New Roman"/>
        </w:rPr>
        <w:t>, через информационно-телекоммуникационные сети</w:t>
      </w:r>
      <w:proofErr w:type="gramEnd"/>
      <w:r w:rsidRPr="006563E7">
        <w:rPr>
          <w:rFonts w:ascii="Times New Roman" w:hAnsi="Times New Roman" w:cs="Times New Roman"/>
        </w:rPr>
        <w:t xml:space="preserve"> общего доступа, включая сеть "Интернет", в том числе посредством </w:t>
      </w:r>
      <w:hyperlink r:id="rId13" w:history="1">
        <w:r w:rsidRPr="006563E7">
          <w:rPr>
            <w:rStyle w:val="a4"/>
            <w:rFonts w:ascii="Times New Roman" w:hAnsi="Times New Roman" w:cs="Times New Roman"/>
            <w:color w:val="auto"/>
          </w:rPr>
          <w:t>Единого портала</w:t>
        </w:r>
      </w:hyperlink>
      <w:r w:rsidRPr="006563E7">
        <w:rPr>
          <w:rFonts w:ascii="Times New Roman" w:hAnsi="Times New Roman" w:cs="Times New Roman"/>
        </w:rPr>
        <w:t>.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11" w:name="sub_1007"/>
      <w:bookmarkEnd w:id="10"/>
      <w:r w:rsidRPr="006563E7">
        <w:rPr>
          <w:rFonts w:ascii="Times New Roman" w:hAnsi="Times New Roman" w:cs="Times New Roman"/>
        </w:rPr>
        <w:t xml:space="preserve">7. Проверка соответствия заявителя критериям аттестации осуществляется путем проверки представленных документов и сведений и проведения квалификационного </w:t>
      </w:r>
      <w:r w:rsidRPr="008629BF">
        <w:rPr>
          <w:rFonts w:ascii="Times New Roman" w:hAnsi="Times New Roman" w:cs="Times New Roman"/>
        </w:rPr>
        <w:t>экзамена.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12" w:name="sub_1008"/>
      <w:bookmarkEnd w:id="11"/>
      <w:r w:rsidRPr="008629BF">
        <w:rPr>
          <w:rFonts w:ascii="Times New Roman" w:hAnsi="Times New Roman" w:cs="Times New Roman"/>
        </w:rPr>
        <w:t>8. Орган контроля (надзора) проводит проверку представленных заявителем документов и сведений в срок, не превышающий 15 рабочих дней со дня поступления заявления об аттестации.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13" w:name="sub_1009"/>
      <w:bookmarkEnd w:id="12"/>
      <w:r w:rsidRPr="006563E7">
        <w:rPr>
          <w:rFonts w:ascii="Times New Roman" w:hAnsi="Times New Roman" w:cs="Times New Roman"/>
        </w:rPr>
        <w:t>9. По результатам проверки представленных заявителем документов и сведений орган контроля (надзора) принимает одно из следующих решений: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14" w:name="sub_10091"/>
      <w:bookmarkEnd w:id="13"/>
      <w:r w:rsidRPr="006563E7">
        <w:rPr>
          <w:rFonts w:ascii="Times New Roman" w:hAnsi="Times New Roman" w:cs="Times New Roman"/>
        </w:rPr>
        <w:t xml:space="preserve">а) об отказе в аттестации заявителя - в случае несоответствия представленных заявителем документов требованиям </w:t>
      </w:r>
      <w:hyperlink w:anchor="sub_1003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пункта 3</w:t>
        </w:r>
      </w:hyperlink>
      <w:r w:rsidRPr="006563E7">
        <w:rPr>
          <w:rFonts w:ascii="Times New Roman" w:hAnsi="Times New Roman" w:cs="Times New Roman"/>
        </w:rPr>
        <w:t xml:space="preserve"> настоящих Правил и (или) несоответствия заявителя критериям аттестации;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15" w:name="sub_10092"/>
      <w:bookmarkEnd w:id="14"/>
      <w:r w:rsidRPr="006563E7">
        <w:rPr>
          <w:rFonts w:ascii="Times New Roman" w:hAnsi="Times New Roman" w:cs="Times New Roman"/>
        </w:rPr>
        <w:t>б) о допуске заявителя к проведению квалификационного экзамена.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16" w:name="sub_1010"/>
      <w:bookmarkEnd w:id="15"/>
      <w:r w:rsidRPr="006563E7">
        <w:rPr>
          <w:rFonts w:ascii="Times New Roman" w:hAnsi="Times New Roman" w:cs="Times New Roman"/>
        </w:rPr>
        <w:t>10. </w:t>
      </w:r>
      <w:proofErr w:type="gramStart"/>
      <w:r w:rsidRPr="006563E7">
        <w:rPr>
          <w:rFonts w:ascii="Times New Roman" w:hAnsi="Times New Roman" w:cs="Times New Roman"/>
        </w:rPr>
        <w:t xml:space="preserve">Орган контроля (надзора) уведомляет заявителя о принятом решении, указанном в </w:t>
      </w:r>
      <w:hyperlink w:anchor="sub_1009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пункте 9</w:t>
        </w:r>
      </w:hyperlink>
      <w:r w:rsidRPr="006563E7">
        <w:rPr>
          <w:rFonts w:ascii="Times New Roman" w:hAnsi="Times New Roman" w:cs="Times New Roman"/>
        </w:rPr>
        <w:t xml:space="preserve"> настоящих Правил, в течение 5 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простой </w:t>
      </w:r>
      <w:hyperlink r:id="rId14" w:history="1">
        <w:r w:rsidRPr="006563E7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6563E7">
        <w:rPr>
          <w:rFonts w:ascii="Times New Roman" w:hAnsi="Times New Roman" w:cs="Times New Roman"/>
        </w:rPr>
        <w:t xml:space="preserve">, через информационно-телекоммуникационные сети общего доступа, включая сеть "Интернет", в том числе посредством </w:t>
      </w:r>
      <w:hyperlink r:id="rId15" w:history="1">
        <w:r w:rsidRPr="006563E7">
          <w:rPr>
            <w:rStyle w:val="a4"/>
            <w:rFonts w:ascii="Times New Roman" w:hAnsi="Times New Roman" w:cs="Times New Roman"/>
            <w:color w:val="auto"/>
          </w:rPr>
          <w:t>Единого портала</w:t>
        </w:r>
      </w:hyperlink>
      <w:r w:rsidRPr="006563E7">
        <w:rPr>
          <w:rFonts w:ascii="Times New Roman" w:hAnsi="Times New Roman" w:cs="Times New Roman"/>
        </w:rPr>
        <w:t>.</w:t>
      </w:r>
      <w:proofErr w:type="gramEnd"/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17" w:name="sub_1011"/>
      <w:bookmarkEnd w:id="16"/>
      <w:r w:rsidRPr="008629BF">
        <w:rPr>
          <w:rFonts w:ascii="Times New Roman" w:hAnsi="Times New Roman" w:cs="Times New Roman"/>
        </w:rPr>
        <w:t>11. Дата проведения квалификационного экзамена устанавливается не позднее 3 месяцев со дня получения заявления об аттестации.</w:t>
      </w:r>
    </w:p>
    <w:bookmarkEnd w:id="17"/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Заявитель в течение 10 рабочих дней со дня направления органом контроля (надзора) уведомления о месте, дате и времени проведения квалификационного экзамена вправе направить в орган контроля (надзора)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890D7F" w:rsidRPr="008629BF" w:rsidRDefault="00890D7F" w:rsidP="00890D7F">
      <w:pPr>
        <w:rPr>
          <w:rFonts w:ascii="Times New Roman" w:hAnsi="Times New Roman" w:cs="Times New Roman"/>
        </w:rPr>
      </w:pPr>
      <w:bookmarkStart w:id="18" w:name="sub_1012"/>
      <w:r w:rsidRPr="008629BF">
        <w:rPr>
          <w:rFonts w:ascii="Times New Roman" w:hAnsi="Times New Roman" w:cs="Times New Roman"/>
        </w:rPr>
        <w:t>12. Квалификационный экзамен проводится аттестационной комиссией, создаваемой органом контроля (надзора) и действующей на основании положения, утверждаемого органом контроля (надзора).</w:t>
      </w:r>
    </w:p>
    <w:bookmarkEnd w:id="18"/>
    <w:p w:rsidR="00890D7F" w:rsidRPr="008629BF" w:rsidRDefault="00890D7F" w:rsidP="00890D7F">
      <w:pPr>
        <w:rPr>
          <w:rFonts w:ascii="Times New Roman" w:hAnsi="Times New Roman" w:cs="Times New Roman"/>
        </w:rPr>
      </w:pPr>
      <w:r w:rsidRPr="008629BF">
        <w:rPr>
          <w:rFonts w:ascii="Times New Roman" w:hAnsi="Times New Roman" w:cs="Times New Roman"/>
        </w:rPr>
        <w:t>Порядок проведения квалификационного экзамена и состав аттестационной комиссии определяются органом контроля (надзора).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19" w:name="sub_1013"/>
      <w:r w:rsidRPr="006563E7">
        <w:rPr>
          <w:rFonts w:ascii="Times New Roman" w:hAnsi="Times New Roman" w:cs="Times New Roman"/>
        </w:rPr>
        <w:lastRenderedPageBreak/>
        <w:t>13. 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0" w:name="sub_1014"/>
      <w:bookmarkEnd w:id="19"/>
      <w:r w:rsidRPr="006563E7">
        <w:rPr>
          <w:rFonts w:ascii="Times New Roman" w:hAnsi="Times New Roman" w:cs="Times New Roman"/>
        </w:rPr>
        <w:t>14. Результаты квалификационных экзаменов и решение по их результатам оформляются протоколом аттестационной комиссии.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1" w:name="sub_1015"/>
      <w:bookmarkEnd w:id="20"/>
      <w:r w:rsidRPr="006563E7">
        <w:rPr>
          <w:rFonts w:ascii="Times New Roman" w:hAnsi="Times New Roman" w:cs="Times New Roman"/>
        </w:rPr>
        <w:t>15. На основании протокола аттестационной комиссии орган контроля (надзора) принимает одно из следующих решений: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2" w:name="sub_10151"/>
      <w:bookmarkEnd w:id="21"/>
      <w:r w:rsidRPr="006563E7">
        <w:rPr>
          <w:rFonts w:ascii="Times New Roman" w:hAnsi="Times New Roman" w:cs="Times New Roman"/>
        </w:rPr>
        <w:t>а) 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3" w:name="sub_10152"/>
      <w:bookmarkEnd w:id="22"/>
      <w:r w:rsidRPr="006563E7">
        <w:rPr>
          <w:rFonts w:ascii="Times New Roman" w:hAnsi="Times New Roman" w:cs="Times New Roman"/>
        </w:rPr>
        <w:t xml:space="preserve">б) об отказе в аттестации заявителя, если по результатам квалификационного экзамена принято решение о его несоответствии критериям </w:t>
      </w:r>
      <w:proofErr w:type="gramStart"/>
      <w:r w:rsidRPr="006563E7">
        <w:rPr>
          <w:rFonts w:ascii="Times New Roman" w:hAnsi="Times New Roman" w:cs="Times New Roman"/>
        </w:rPr>
        <w:t>аттестации</w:t>
      </w:r>
      <w:proofErr w:type="gramEnd"/>
      <w:r w:rsidRPr="006563E7">
        <w:rPr>
          <w:rFonts w:ascii="Times New Roman" w:hAnsi="Times New Roman" w:cs="Times New Roman"/>
        </w:rPr>
        <w:t xml:space="preserve"> либо если заявитель на квалификационный экзамен не явился.</w:t>
      </w:r>
    </w:p>
    <w:bookmarkEnd w:id="23"/>
    <w:p w:rsidR="00890D7F" w:rsidRPr="006563E7" w:rsidRDefault="00890D7F" w:rsidP="00890D7F">
      <w:pPr>
        <w:rPr>
          <w:rFonts w:ascii="Times New Roman" w:hAnsi="Times New Roman" w:cs="Times New Roman"/>
        </w:rPr>
      </w:pPr>
      <w:proofErr w:type="gramStart"/>
      <w:r w:rsidRPr="006563E7">
        <w:rPr>
          <w:rFonts w:ascii="Times New Roman" w:hAnsi="Times New Roman" w:cs="Times New Roman"/>
        </w:rPr>
        <w:t xml:space="preserve">Копия приказа (распоряжения) об аттестации (отказе в аттестации) в течение 3 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</w:t>
      </w:r>
      <w:hyperlink r:id="rId16" w:history="1">
        <w:r w:rsidRPr="006563E7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6563E7">
        <w:rPr>
          <w:rFonts w:ascii="Times New Roman" w:hAnsi="Times New Roman" w:cs="Times New Roman"/>
        </w:rPr>
        <w:t xml:space="preserve">, через информационно-телекоммуникационные сети общего доступа, включая сеть "Интернет", в том числе посредством </w:t>
      </w:r>
      <w:hyperlink r:id="rId17" w:history="1">
        <w:r w:rsidRPr="006563E7">
          <w:rPr>
            <w:rStyle w:val="a4"/>
            <w:rFonts w:ascii="Times New Roman" w:hAnsi="Times New Roman" w:cs="Times New Roman"/>
            <w:color w:val="auto"/>
          </w:rPr>
          <w:t>Единого портала</w:t>
        </w:r>
      </w:hyperlink>
      <w:r w:rsidRPr="006563E7">
        <w:rPr>
          <w:rFonts w:ascii="Times New Roman" w:hAnsi="Times New Roman" w:cs="Times New Roman"/>
        </w:rPr>
        <w:t>.</w:t>
      </w:r>
      <w:proofErr w:type="gramEnd"/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4" w:name="sub_1016"/>
      <w:r w:rsidRPr="006563E7">
        <w:rPr>
          <w:rFonts w:ascii="Times New Roman" w:hAnsi="Times New Roman" w:cs="Times New Roman"/>
        </w:rPr>
        <w:t>16. В течение 3 рабочих дней со дня принятия решения об аттестации орган контроля (надзора) вносит сведения об аттестации эксперта в реестр, правила</w:t>
      </w:r>
      <w:r w:rsidRPr="008629BF">
        <w:rPr>
          <w:rFonts w:ascii="Times New Roman" w:hAnsi="Times New Roman" w:cs="Times New Roman"/>
        </w:rPr>
        <w:t xml:space="preserve"> </w:t>
      </w:r>
      <w:r w:rsidRPr="006563E7">
        <w:rPr>
          <w:rFonts w:ascii="Times New Roman" w:hAnsi="Times New Roman" w:cs="Times New Roman"/>
        </w:rPr>
        <w:t>формирования и ведения которого утверждаются органом контроля (надзора).</w:t>
      </w:r>
    </w:p>
    <w:bookmarkEnd w:id="24"/>
    <w:p w:rsidR="00890D7F" w:rsidRPr="006563E7" w:rsidRDefault="00890D7F" w:rsidP="00890D7F">
      <w:pPr>
        <w:rPr>
          <w:rFonts w:ascii="Times New Roman" w:hAnsi="Times New Roman" w:cs="Times New Roman"/>
        </w:rPr>
      </w:pPr>
      <w:r w:rsidRPr="006563E7">
        <w:rPr>
          <w:rFonts w:ascii="Times New Roman" w:hAnsi="Times New Roman" w:cs="Times New Roman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r w:rsidRPr="006563E7">
        <w:rPr>
          <w:rFonts w:ascii="Times New Roman" w:hAnsi="Times New Roman" w:cs="Times New Roman"/>
        </w:rPr>
        <w:t>Орган контроля (надзора) размещает реестр на своем официальном сайте в сети "Интернет".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5" w:name="sub_1017"/>
      <w:r w:rsidRPr="006563E7">
        <w:rPr>
          <w:rFonts w:ascii="Times New Roman" w:hAnsi="Times New Roman" w:cs="Times New Roman"/>
        </w:rPr>
        <w:t xml:space="preserve">17. Решения и действия (бездействие) органов контроля (надзора) и их должностных лиц могут быть обжалованы в судебном порядке, а также в досудебном порядке в соответствии с </w:t>
      </w:r>
      <w:hyperlink r:id="rId18" w:history="1">
        <w:r w:rsidRPr="006563E7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6563E7">
        <w:rPr>
          <w:rFonts w:ascii="Times New Roman" w:hAnsi="Times New Roman" w:cs="Times New Roman"/>
        </w:rPr>
        <w:t xml:space="preserve"> Российской Федерации об организации предоставления государственных и муниципальных услуг.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6" w:name="sub_1018"/>
      <w:bookmarkEnd w:id="25"/>
      <w:r w:rsidRPr="006563E7">
        <w:rPr>
          <w:rFonts w:ascii="Times New Roman" w:hAnsi="Times New Roman" w:cs="Times New Roman"/>
        </w:rPr>
        <w:t xml:space="preserve">18. Эксперты подлежат переаттестации органами контроля (надзора) каждые 5 лет в порядке, установленном </w:t>
      </w:r>
      <w:hyperlink w:anchor="sub_1003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пунктами 3-16</w:t>
        </w:r>
      </w:hyperlink>
      <w:r w:rsidRPr="006563E7">
        <w:rPr>
          <w:rFonts w:ascii="Times New Roman" w:hAnsi="Times New Roman" w:cs="Times New Roman"/>
        </w:rPr>
        <w:t xml:space="preserve"> настоящих Правил.</w:t>
      </w:r>
    </w:p>
    <w:bookmarkEnd w:id="26"/>
    <w:p w:rsidR="00890D7F" w:rsidRPr="006563E7" w:rsidRDefault="00890D7F" w:rsidP="00890D7F">
      <w:pPr>
        <w:rPr>
          <w:rFonts w:ascii="Times New Roman" w:hAnsi="Times New Roman" w:cs="Times New Roman"/>
        </w:rPr>
      </w:pPr>
      <w:r w:rsidRPr="006563E7">
        <w:rPr>
          <w:rFonts w:ascii="Times New Roman" w:hAnsi="Times New Roman" w:cs="Times New Roman"/>
        </w:rPr>
        <w:t xml:space="preserve">В случае изменения, в том числе расширения, области экспертизы эксперты подлежат аттестации в порядке, установленном </w:t>
      </w:r>
      <w:hyperlink w:anchor="sub_1003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пунктами 3-16</w:t>
        </w:r>
      </w:hyperlink>
      <w:r w:rsidRPr="006563E7">
        <w:rPr>
          <w:rFonts w:ascii="Times New Roman" w:hAnsi="Times New Roman" w:cs="Times New Roman"/>
        </w:rPr>
        <w:t xml:space="preserve"> настоящих Правил.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</w:p>
    <w:p w:rsidR="00890D7F" w:rsidRPr="007A24C0" w:rsidRDefault="00890D7F" w:rsidP="00890D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7" w:name="sub_1300"/>
      <w:r w:rsidRPr="007A24C0">
        <w:rPr>
          <w:rFonts w:ascii="Times New Roman" w:hAnsi="Times New Roman" w:cs="Times New Roman"/>
          <w:b w:val="0"/>
          <w:color w:val="auto"/>
        </w:rPr>
        <w:t>III. Порядок прекращения действия аттестации эксперта</w:t>
      </w:r>
    </w:p>
    <w:bookmarkEnd w:id="27"/>
    <w:p w:rsidR="00890D7F" w:rsidRPr="006563E7" w:rsidRDefault="00890D7F" w:rsidP="00890D7F">
      <w:pPr>
        <w:rPr>
          <w:rFonts w:ascii="Times New Roman" w:hAnsi="Times New Roman" w:cs="Times New Roman"/>
        </w:rPr>
      </w:pP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8" w:name="sub_1019"/>
      <w:r w:rsidRPr="006563E7">
        <w:rPr>
          <w:rFonts w:ascii="Times New Roman" w:hAnsi="Times New Roman" w:cs="Times New Roman"/>
        </w:rPr>
        <w:t>19. Решение о прекращении действия аттестации эксперта принимается органами контроля (надзора) в течение 3 рабочих дней со дня: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29" w:name="sub_10191"/>
      <w:bookmarkEnd w:id="28"/>
      <w:r w:rsidRPr="006563E7">
        <w:rPr>
          <w:rFonts w:ascii="Times New Roman" w:hAnsi="Times New Roman" w:cs="Times New Roman"/>
        </w:rPr>
        <w:t xml:space="preserve">а) поступления в орган контроля (надзора) заявления эксперта о прекращении аттестации, которое составляется в свободной форме и направляется заказным почтовым отправлением с уведомлением о вручении либо в виде электронного документа, подписанного усиленной квалифицированной </w:t>
      </w:r>
      <w:hyperlink r:id="rId19" w:history="1">
        <w:r w:rsidRPr="006563E7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6563E7">
        <w:rPr>
          <w:rFonts w:ascii="Times New Roman" w:hAnsi="Times New Roman" w:cs="Times New Roman"/>
        </w:rPr>
        <w:t xml:space="preserve">, через информационно-телекоммуникационные сети общего доступа, включая сеть "Интернет", в том числе посредством </w:t>
      </w:r>
      <w:hyperlink r:id="rId20" w:history="1">
        <w:r w:rsidRPr="006563E7">
          <w:rPr>
            <w:rStyle w:val="a4"/>
            <w:rFonts w:ascii="Times New Roman" w:hAnsi="Times New Roman" w:cs="Times New Roman"/>
            <w:color w:val="auto"/>
          </w:rPr>
          <w:t>Единого портала</w:t>
        </w:r>
      </w:hyperlink>
      <w:r w:rsidRPr="006563E7">
        <w:rPr>
          <w:rFonts w:ascii="Times New Roman" w:hAnsi="Times New Roman" w:cs="Times New Roman"/>
        </w:rPr>
        <w:t>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30" w:name="sub_10192"/>
      <w:bookmarkEnd w:id="29"/>
      <w:r w:rsidRPr="006563E7">
        <w:rPr>
          <w:rFonts w:ascii="Times New Roman" w:hAnsi="Times New Roman" w:cs="Times New Roman"/>
        </w:rPr>
        <w:t>б) поступления в орган контроля (надзора) сведений о смерти эксперта;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31" w:name="sub_10193"/>
      <w:bookmarkEnd w:id="30"/>
      <w:r w:rsidRPr="006563E7">
        <w:rPr>
          <w:rFonts w:ascii="Times New Roman" w:hAnsi="Times New Roman" w:cs="Times New Roman"/>
        </w:rPr>
        <w:t>в) подтверждения органом контроля (надзора) факта недостоверности или необъективности результатов деятельности эксперта;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32" w:name="sub_10194"/>
      <w:bookmarkEnd w:id="31"/>
      <w:r w:rsidRPr="006563E7">
        <w:rPr>
          <w:rFonts w:ascii="Times New Roman" w:hAnsi="Times New Roman" w:cs="Times New Roman"/>
        </w:rPr>
        <w:t>г) </w:t>
      </w:r>
      <w:proofErr w:type="spellStart"/>
      <w:r w:rsidRPr="006563E7">
        <w:rPr>
          <w:rFonts w:ascii="Times New Roman" w:hAnsi="Times New Roman" w:cs="Times New Roman"/>
        </w:rPr>
        <w:t>непрохождения</w:t>
      </w:r>
      <w:proofErr w:type="spellEnd"/>
      <w:r w:rsidRPr="006563E7">
        <w:rPr>
          <w:rFonts w:ascii="Times New Roman" w:hAnsi="Times New Roman" w:cs="Times New Roman"/>
        </w:rPr>
        <w:t xml:space="preserve"> экспертом переаттестации в установленный срок в соответствии с </w:t>
      </w:r>
      <w:hyperlink w:anchor="sub_1018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пунктом 18</w:t>
        </w:r>
      </w:hyperlink>
      <w:r w:rsidRPr="006563E7">
        <w:rPr>
          <w:rFonts w:ascii="Times New Roman" w:hAnsi="Times New Roman" w:cs="Times New Roman"/>
        </w:rPr>
        <w:t xml:space="preserve"> настоящих Правил.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33" w:name="sub_1020"/>
      <w:bookmarkEnd w:id="32"/>
      <w:r w:rsidRPr="006563E7">
        <w:rPr>
          <w:rFonts w:ascii="Times New Roman" w:hAnsi="Times New Roman" w:cs="Times New Roman"/>
        </w:rPr>
        <w:t>20. </w:t>
      </w:r>
      <w:proofErr w:type="gramStart"/>
      <w:r w:rsidRPr="006563E7">
        <w:rPr>
          <w:rFonts w:ascii="Times New Roman" w:hAnsi="Times New Roman" w:cs="Times New Roman"/>
        </w:rPr>
        <w:t xml:space="preserve">Копия приказа (распоряжения) о прекращении действия аттестации эксперта в течение 3 рабочих дней со дня принятия решения, предусмотренного </w:t>
      </w:r>
      <w:hyperlink w:anchor="sub_1019" w:history="1">
        <w:r w:rsidRPr="006563E7">
          <w:rPr>
            <w:rStyle w:val="a4"/>
            <w:rFonts w:ascii="Times New Roman" w:hAnsi="Times New Roman" w:cs="Times New Roman"/>
            <w:color w:val="auto"/>
          </w:rPr>
          <w:t>пунктом 19</w:t>
        </w:r>
      </w:hyperlink>
      <w:r w:rsidRPr="006563E7">
        <w:rPr>
          <w:rFonts w:ascii="Times New Roman" w:hAnsi="Times New Roman" w:cs="Times New Roman"/>
        </w:rPr>
        <w:t xml:space="preserve"> </w:t>
      </w:r>
      <w:r w:rsidRPr="006563E7">
        <w:rPr>
          <w:rFonts w:ascii="Times New Roman" w:hAnsi="Times New Roman" w:cs="Times New Roman"/>
        </w:rPr>
        <w:lastRenderedPageBreak/>
        <w:t xml:space="preserve">настоящих Правил, направляется (вручается) эксперту (за исключением случая, предусмотренного </w:t>
      </w:r>
      <w:hyperlink w:anchor="sub_10192" w:history="1">
        <w:r w:rsidRPr="006563E7">
          <w:rPr>
            <w:rStyle w:val="a4"/>
            <w:rFonts w:ascii="Times New Roman" w:hAnsi="Times New Roman" w:cs="Times New Roman"/>
            <w:color w:val="auto"/>
          </w:rPr>
          <w:t>подпунктом "б" пункта 19</w:t>
        </w:r>
      </w:hyperlink>
      <w:r w:rsidRPr="006563E7">
        <w:rPr>
          <w:rFonts w:ascii="Times New Roman" w:hAnsi="Times New Roman" w:cs="Times New Roman"/>
        </w:rPr>
        <w:t xml:space="preserve"> настоящих Правил) посредством заказного почтового отправления с уведомлением о вручении либо в виде электронного документа, подписанного простой </w:t>
      </w:r>
      <w:hyperlink r:id="rId21" w:history="1">
        <w:r w:rsidRPr="006563E7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6563E7">
        <w:rPr>
          <w:rFonts w:ascii="Times New Roman" w:hAnsi="Times New Roman" w:cs="Times New Roman"/>
        </w:rPr>
        <w:t>, через информационно-телекоммуникационные сети общего доступа, включая сеть "Интернет</w:t>
      </w:r>
      <w:proofErr w:type="gramEnd"/>
      <w:r w:rsidRPr="006563E7">
        <w:rPr>
          <w:rFonts w:ascii="Times New Roman" w:hAnsi="Times New Roman" w:cs="Times New Roman"/>
        </w:rPr>
        <w:t xml:space="preserve">", в том числе посредством </w:t>
      </w:r>
      <w:hyperlink r:id="rId22" w:history="1">
        <w:r w:rsidRPr="006563E7">
          <w:rPr>
            <w:rStyle w:val="a4"/>
            <w:rFonts w:ascii="Times New Roman" w:hAnsi="Times New Roman" w:cs="Times New Roman"/>
            <w:color w:val="auto"/>
          </w:rPr>
          <w:t>Единого портала</w:t>
        </w:r>
      </w:hyperlink>
      <w:r w:rsidRPr="006563E7">
        <w:rPr>
          <w:rFonts w:ascii="Times New Roman" w:hAnsi="Times New Roman" w:cs="Times New Roman"/>
        </w:rPr>
        <w:t>.</w:t>
      </w:r>
    </w:p>
    <w:p w:rsidR="00890D7F" w:rsidRPr="006563E7" w:rsidRDefault="00890D7F" w:rsidP="00890D7F">
      <w:pPr>
        <w:rPr>
          <w:rFonts w:ascii="Times New Roman" w:hAnsi="Times New Roman" w:cs="Times New Roman"/>
        </w:rPr>
      </w:pPr>
      <w:bookmarkStart w:id="34" w:name="sub_1021"/>
      <w:bookmarkEnd w:id="33"/>
      <w:r w:rsidRPr="006563E7">
        <w:rPr>
          <w:rFonts w:ascii="Times New Roman" w:hAnsi="Times New Roman" w:cs="Times New Roman"/>
        </w:rPr>
        <w:t xml:space="preserve">21. Эксперт, в отношении которого органом контроля (надзора) принято решение о прекращении действия аттестации по основаниям, предусмотренным </w:t>
      </w:r>
      <w:hyperlink w:anchor="sub_10193" w:history="1">
        <w:r w:rsidRPr="006563E7">
          <w:rPr>
            <w:rStyle w:val="a4"/>
            <w:rFonts w:ascii="Times New Roman" w:hAnsi="Times New Roman" w:cs="Times New Roman"/>
            <w:color w:val="auto"/>
          </w:rPr>
          <w:t>подпунктами "в" - "г" пункта 19</w:t>
        </w:r>
      </w:hyperlink>
      <w:r w:rsidRPr="006563E7">
        <w:rPr>
          <w:rFonts w:ascii="Times New Roman" w:hAnsi="Times New Roman" w:cs="Times New Roman"/>
        </w:rPr>
        <w:t xml:space="preserve"> настоящих Правил, вправе подать заявление об аттестации не ранее чем по истечении одного года со дня принятия такого решения.</w:t>
      </w:r>
    </w:p>
    <w:p w:rsidR="00890D7F" w:rsidRPr="006563E7" w:rsidRDefault="00890D7F" w:rsidP="00890D7F">
      <w:pPr>
        <w:pStyle w:val="a5"/>
        <w:rPr>
          <w:rFonts w:ascii="Times New Roman" w:hAnsi="Times New Roman" w:cs="Times New Roman"/>
          <w:color w:val="auto"/>
        </w:rPr>
      </w:pPr>
      <w:bookmarkStart w:id="35" w:name="sub_525694032"/>
      <w:bookmarkEnd w:id="34"/>
      <w:r w:rsidRPr="006563E7">
        <w:rPr>
          <w:rFonts w:ascii="Times New Roman" w:hAnsi="Times New Roman" w:cs="Times New Roman"/>
          <w:color w:val="auto"/>
        </w:rPr>
        <w:t xml:space="preserve"> </w:t>
      </w:r>
    </w:p>
    <w:bookmarkEnd w:id="35"/>
    <w:p w:rsidR="00890D7F" w:rsidRDefault="00890D7F" w:rsidP="00890D7F"/>
    <w:p w:rsidR="00BF2722" w:rsidRDefault="00BF2722" w:rsidP="00890D7F">
      <w:pPr>
        <w:pStyle w:val="a3"/>
        <w:jc w:val="center"/>
      </w:pPr>
    </w:p>
    <w:sectPr w:rsidR="00BF2722" w:rsidSect="003F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44"/>
    <w:multiLevelType w:val="hybridMultilevel"/>
    <w:tmpl w:val="F0C080CE"/>
    <w:lvl w:ilvl="0" w:tplc="11CE7A7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7F"/>
    <w:rsid w:val="00890D7F"/>
    <w:rsid w:val="00B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D7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D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90D7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90D7F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90D7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890D7F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890D7F"/>
    <w:pPr>
      <w:ind w:firstLine="0"/>
      <w:jc w:val="left"/>
    </w:pPr>
  </w:style>
  <w:style w:type="paragraph" w:styleId="a8">
    <w:name w:val="List Paragraph"/>
    <w:basedOn w:val="a"/>
    <w:uiPriority w:val="34"/>
    <w:qFormat/>
    <w:rsid w:val="0089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13" Type="http://schemas.openxmlformats.org/officeDocument/2006/relationships/hyperlink" Target="garantF1://890941.2770" TargetMode="External"/><Relationship Id="rId18" Type="http://schemas.openxmlformats.org/officeDocument/2006/relationships/hyperlink" Target="garantF1://12077515.21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4522.21" TargetMode="External"/><Relationship Id="rId7" Type="http://schemas.openxmlformats.org/officeDocument/2006/relationships/hyperlink" Target="garantF1://70594216.0" TargetMode="Externa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garantF1://890941.277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garantF1://890941.277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47.72" TargetMode="External"/><Relationship Id="rId11" Type="http://schemas.openxmlformats.org/officeDocument/2006/relationships/hyperlink" Target="garantF1://890941.277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0594216.0" TargetMode="External"/><Relationship Id="rId15" Type="http://schemas.openxmlformats.org/officeDocument/2006/relationships/hyperlink" Target="garantF1://890941.277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84522.21" TargetMode="External"/><Relationship Id="rId19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0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garantF1://890941.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2014-09-10T02:45:00Z</dcterms:created>
  <dcterms:modified xsi:type="dcterms:W3CDTF">2014-09-10T02:46:00Z</dcterms:modified>
</cp:coreProperties>
</file>