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EF0EF2" w:rsidRDefault="00D63529" w:rsidP="00D63529">
      <w:pPr>
        <w:spacing w:after="0" w:line="240" w:lineRule="auto"/>
        <w:contextualSpacing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</w:t>
      </w:r>
      <w:r w:rsidR="003E4DB7"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:rsidR="00625DF7" w:rsidRPr="00EF0EF2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КИНДАЛЬСКОГО СЕЛЬСКОГО ПОСЕЛЕНИЯ</w:t>
      </w:r>
    </w:p>
    <w:p w:rsidR="00625DF7" w:rsidRPr="00EF0EF2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</w:p>
    <w:p w:rsidR="00625DF7" w:rsidRPr="00EF0EF2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625DF7" w:rsidRPr="00EF0EF2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EF0EF2" w:rsidRDefault="00625DF7" w:rsidP="002C7134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  <w:r w:rsidRPr="00EF0EF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625DF7" w:rsidRPr="00EF0EF2" w:rsidRDefault="00D63529" w:rsidP="00625DF7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-.-</w:t>
      </w:r>
      <w:r w:rsidR="00625DF7"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.201</w:t>
      </w: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8</w:t>
      </w:r>
      <w:r w:rsidR="00625DF7"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="00625DF7"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</w:p>
    <w:p w:rsidR="00625DF7" w:rsidRPr="00EF0EF2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spellStart"/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proofErr w:type="gramStart"/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.К</w:t>
      </w:r>
      <w:proofErr w:type="gramEnd"/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индал</w:t>
      </w:r>
      <w:proofErr w:type="spellEnd"/>
    </w:p>
    <w:p w:rsidR="00625DF7" w:rsidRPr="00EF0EF2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О внесении изменений в Устав </w:t>
      </w:r>
    </w:p>
    <w:p w:rsidR="00625DF7" w:rsidRPr="00EF0EF2" w:rsidRDefault="002C7134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proofErr w:type="spellStart"/>
      <w:r w:rsidRPr="00EF0EF2">
        <w:rPr>
          <w:rFonts w:ascii="Times New Roman" w:eastAsia="Calibri" w:hAnsi="Times New Roman" w:cstheme="minorBidi"/>
          <w:sz w:val="28"/>
          <w:szCs w:val="28"/>
          <w:lang w:eastAsia="ru-RU"/>
        </w:rPr>
        <w:t>Киндальского</w:t>
      </w:r>
      <w:proofErr w:type="spellEnd"/>
      <w:r w:rsidRPr="00EF0EF2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 сельского  поселения</w:t>
      </w:r>
    </w:p>
    <w:p w:rsidR="00625DF7" w:rsidRPr="00EF0EF2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</w:p>
    <w:p w:rsidR="00625DF7" w:rsidRPr="00EF0EF2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625DF7" w:rsidRDefault="00625DF7" w:rsidP="002C7134">
      <w:pPr>
        <w:spacing w:after="0" w:line="240" w:lineRule="auto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="Calibri" w:hAnsi="Times New Roman" w:cstheme="minorBidi"/>
          <w:sz w:val="28"/>
          <w:szCs w:val="28"/>
          <w:lang w:eastAsia="ru-RU"/>
        </w:rPr>
        <w:t>СОВЕТ КИНДАЛЬСКОГО СЕЛЬСКОГО ПОСЕЛЕНИЯ РЕШИЛ:</w:t>
      </w:r>
    </w:p>
    <w:p w:rsidR="00EF0EF2" w:rsidRPr="00EF0EF2" w:rsidRDefault="00EF0EF2" w:rsidP="002C7134">
      <w:pPr>
        <w:spacing w:after="0" w:line="240" w:lineRule="auto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</w:p>
    <w:p w:rsidR="00625DF7" w:rsidRPr="00EF0EF2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 w:cstheme="minorBidi"/>
          <w:sz w:val="28"/>
          <w:szCs w:val="28"/>
          <w:lang w:eastAsia="ru-RU"/>
        </w:rPr>
        <w:t>1. Внести в  решение Совета Киндальского сельского поселения от 31.03.2015 № 103 «О принятии Устава муниципального образования «Киндальское сельское поселение» Каргасокского района Томской области» следующие изменения:</w:t>
      </w:r>
    </w:p>
    <w:p w:rsidR="00625DF7" w:rsidRPr="00EF0EF2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«Киндальское сельское поселение», утвержденном указанным решением:</w:t>
      </w:r>
    </w:p>
    <w:p w:rsidR="00D63529" w:rsidRPr="00EF0EF2" w:rsidRDefault="00D63529" w:rsidP="00D635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>1) пункт 4 статьи 4 дополнить подпунктом 4.1. следующего содержания:</w:t>
      </w:r>
    </w:p>
    <w:p w:rsidR="00D63529" w:rsidRPr="00EF0EF2" w:rsidRDefault="00D63529" w:rsidP="00D635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«4.1. осуществление в ценовых зонах теплоснабжения муниципального </w:t>
      </w:r>
      <w:proofErr w:type="gramStart"/>
      <w:r w:rsidRPr="00EF0EF2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F0EF2">
        <w:rPr>
          <w:rFonts w:ascii="Times New Roman" w:hAnsi="Times New Roman"/>
          <w:sz w:val="28"/>
          <w:szCs w:val="28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(ст.14 № 131-ФЗ)».</w:t>
      </w:r>
    </w:p>
    <w:p w:rsidR="00D63529" w:rsidRPr="00EF0EF2" w:rsidRDefault="00D63529" w:rsidP="00D635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2)  </w:t>
      </w:r>
      <w:r w:rsidRPr="00EF0EF2">
        <w:rPr>
          <w:rFonts w:ascii="Times New Roman" w:hAnsi="Times New Roman"/>
          <w:sz w:val="28"/>
          <w:szCs w:val="28"/>
        </w:rPr>
        <w:t>пункт 17 статьи 4 изложить в следующей редакции:</w:t>
      </w:r>
    </w:p>
    <w:p w:rsidR="00D63529" w:rsidRPr="00EF0EF2" w:rsidRDefault="00EF0EF2" w:rsidP="00D6352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«17) </w:t>
      </w:r>
      <w:r w:rsidR="00D63529" w:rsidRPr="00EF0EF2">
        <w:rPr>
          <w:rFonts w:ascii="Times New Roman" w:eastAsiaTheme="minorHAnsi" w:hAnsi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D63529" w:rsidRPr="00EF0EF2">
        <w:rPr>
          <w:rFonts w:ascii="Times New Roman" w:eastAsiaTheme="minorHAnsi" w:hAnsi="Times New Roman"/>
          <w:sz w:val="28"/>
          <w:szCs w:val="28"/>
        </w:rPr>
        <w:t>;</w:t>
      </w:r>
      <w:r w:rsidR="00D63529" w:rsidRPr="00EF0EF2">
        <w:rPr>
          <w:rFonts w:ascii="Times New Roman" w:hAnsi="Times New Roman"/>
          <w:sz w:val="28"/>
          <w:szCs w:val="28"/>
        </w:rPr>
        <w:t>»</w:t>
      </w:r>
      <w:proofErr w:type="gramEnd"/>
      <w:r w:rsidR="00D63529" w:rsidRPr="00EF0EF2">
        <w:rPr>
          <w:rFonts w:ascii="Times New Roman" w:hAnsi="Times New Roman"/>
          <w:sz w:val="28"/>
          <w:szCs w:val="28"/>
        </w:rPr>
        <w:t>;</w:t>
      </w:r>
    </w:p>
    <w:p w:rsidR="00D63529" w:rsidRPr="00EF0EF2" w:rsidRDefault="00D63529" w:rsidP="00D6352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3) часть 1 статьи 11 изложить в следующей редакции: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«1. В случаях, предусмотренных  Федеральным законом от 6 октября 2003 года № 131-ФЗ «</w:t>
      </w:r>
      <w:r w:rsidRPr="00EF0EF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F0EF2">
        <w:rPr>
          <w:rFonts w:ascii="Times New Roman" w:hAnsi="Times New Roman"/>
          <w:sz w:val="28"/>
          <w:szCs w:val="28"/>
        </w:rPr>
        <w:t xml:space="preserve"> сход граждан может проводиться:</w:t>
      </w:r>
      <w:r w:rsidRPr="00EF0EF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EF2">
        <w:rPr>
          <w:rFonts w:ascii="Times New Roman" w:hAnsi="Times New Roman"/>
          <w:sz w:val="28"/>
          <w:szCs w:val="28"/>
        </w:rPr>
        <w:t xml:space="preserve">1) в населенном пункте по вопросу изменения границ поселения (муниципального района), в состав которого входит указанный населенный </w:t>
      </w:r>
      <w:r w:rsidRPr="00EF0EF2">
        <w:rPr>
          <w:rFonts w:ascii="Times New Roman" w:hAnsi="Times New Roman"/>
          <w:sz w:val="28"/>
          <w:szCs w:val="28"/>
        </w:rPr>
        <w:lastRenderedPageBreak/>
        <w:t>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EF0EF2">
        <w:rPr>
          <w:rFonts w:ascii="Times New Roman" w:hAnsi="Times New Roman"/>
          <w:sz w:val="28"/>
          <w:szCs w:val="28"/>
        </w:rPr>
        <w:t>.»;</w:t>
      </w:r>
      <w:proofErr w:type="gramEnd"/>
    </w:p>
    <w:p w:rsidR="00D63529" w:rsidRPr="00EF0EF2" w:rsidRDefault="00D63529" w:rsidP="00D635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</w:rPr>
        <w:t xml:space="preserve">3) </w:t>
      </w:r>
      <w:r w:rsidRPr="00EF0EF2">
        <w:rPr>
          <w:rFonts w:ascii="Times New Roman" w:hAnsi="Times New Roman"/>
          <w:sz w:val="28"/>
          <w:szCs w:val="28"/>
          <w:lang w:eastAsia="ru-RU"/>
        </w:rPr>
        <w:t xml:space="preserve">в статье 14: </w:t>
      </w:r>
    </w:p>
    <w:p w:rsidR="00D63529" w:rsidRPr="00EF0EF2" w:rsidRDefault="00D63529" w:rsidP="00D635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а) наименование изложить в следующей редакции: 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«Статья 14. Публичные слушания, </w:t>
      </w:r>
      <w:r w:rsidRPr="00EF0EF2">
        <w:rPr>
          <w:rFonts w:ascii="Times New Roman" w:eastAsiaTheme="minorHAnsi" w:hAnsi="Times New Roman"/>
          <w:sz w:val="28"/>
          <w:szCs w:val="28"/>
        </w:rPr>
        <w:t>общественные обсуждения»;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eastAsiaTheme="minorHAnsi" w:hAnsi="Times New Roman"/>
          <w:sz w:val="28"/>
          <w:szCs w:val="28"/>
        </w:rPr>
        <w:t>б)  пункт 3 части 3 признать утратившим силу;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eastAsiaTheme="minorHAnsi" w:hAnsi="Times New Roman"/>
          <w:sz w:val="28"/>
          <w:szCs w:val="28"/>
        </w:rPr>
        <w:t>в) часть 4 изложить в следующей редакции: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eastAsiaTheme="minorHAnsi" w:hAnsi="Times New Roman"/>
          <w:sz w:val="28"/>
          <w:szCs w:val="28"/>
        </w:rPr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EF0EF2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EF0EF2">
        <w:rPr>
          <w:rFonts w:ascii="Times New Roman" w:eastAsiaTheme="minorHAnsi" w:hAnsi="Times New Roman"/>
          <w:sz w:val="28"/>
          <w:szCs w:val="28"/>
        </w:rPr>
        <w:t>;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eastAsiaTheme="minorHAnsi" w:hAnsi="Times New Roman"/>
          <w:sz w:val="28"/>
          <w:szCs w:val="28"/>
        </w:rPr>
        <w:t>г) дополнить частью 5 следующего содержания: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eastAsiaTheme="minorHAnsi" w:hAnsi="Times New Roman"/>
          <w:sz w:val="28"/>
          <w:szCs w:val="28"/>
        </w:rPr>
        <w:t xml:space="preserve">«5. </w:t>
      </w:r>
      <w:proofErr w:type="gramStart"/>
      <w:r w:rsidRPr="00EF0EF2">
        <w:rPr>
          <w:rFonts w:ascii="Times New Roman" w:eastAsiaTheme="minorHAnsi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F0EF2">
        <w:rPr>
          <w:rFonts w:ascii="Times New Roman" w:eastAsiaTheme="minorHAnsi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EF0EF2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D63529" w:rsidRPr="00EF0EF2" w:rsidRDefault="00D63529" w:rsidP="00D6352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4) часть 1 статьи 21 дополнить пунктом 11 следующего содержания:</w:t>
      </w:r>
    </w:p>
    <w:p w:rsidR="00D63529" w:rsidRPr="00EF0EF2" w:rsidRDefault="00D63529" w:rsidP="00D6352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EF0EF2">
        <w:rPr>
          <w:rFonts w:ascii="Times New Roman" w:hAnsi="Times New Roman"/>
          <w:bCs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EF0EF2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D63529" w:rsidRPr="00EF0EF2" w:rsidRDefault="00D63529" w:rsidP="00D63529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EF0EF2">
        <w:rPr>
          <w:rFonts w:ascii="Times New Roman" w:hAnsi="Times New Roman"/>
          <w:bCs/>
          <w:sz w:val="28"/>
          <w:szCs w:val="28"/>
        </w:rPr>
        <w:t>5) часть 3 статьи 28 изложить в следующей редакции:</w:t>
      </w:r>
    </w:p>
    <w:p w:rsidR="00D63529" w:rsidRPr="00EF0EF2" w:rsidRDefault="00D63529" w:rsidP="00D63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F0EF2">
        <w:rPr>
          <w:rFonts w:ascii="Times New Roman" w:hAnsi="Times New Roman"/>
          <w:bCs/>
          <w:sz w:val="28"/>
          <w:szCs w:val="28"/>
        </w:rPr>
        <w:t xml:space="preserve">«3. </w:t>
      </w:r>
      <w:r w:rsidRPr="00EF0EF2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EF0EF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EF0EF2">
        <w:rPr>
          <w:rFonts w:ascii="Times New Roman" w:eastAsiaTheme="minorHAnsi" w:hAnsi="Times New Roman"/>
          <w:sz w:val="28"/>
          <w:szCs w:val="28"/>
        </w:rPr>
        <w:t xml:space="preserve"> если глава поселения, полномочия которого прекращены досрочно </w:t>
      </w:r>
      <w:r w:rsidRPr="00EF0EF2">
        <w:rPr>
          <w:rFonts w:ascii="Times New Roman" w:hAnsi="Times New Roman"/>
          <w:sz w:val="28"/>
          <w:szCs w:val="28"/>
        </w:rPr>
        <w:t xml:space="preserve">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</w:t>
      </w:r>
      <w:r w:rsidRPr="00EF0EF2">
        <w:rPr>
          <w:rFonts w:ascii="Times New Roman" w:eastAsiaTheme="minorHAnsi" w:hAnsi="Times New Roman"/>
          <w:sz w:val="28"/>
          <w:szCs w:val="28"/>
        </w:rPr>
        <w:t>данные правовой акт или решение в судебном порядке,</w:t>
      </w:r>
      <w:r w:rsidRPr="00EF0EF2">
        <w:rPr>
          <w:sz w:val="28"/>
          <w:szCs w:val="28"/>
        </w:rPr>
        <w:t xml:space="preserve"> </w:t>
      </w:r>
      <w:r w:rsidRPr="00EF0EF2">
        <w:rPr>
          <w:rFonts w:ascii="Times New Roman" w:eastAsiaTheme="minorHAnsi" w:hAnsi="Times New Roman"/>
          <w:sz w:val="28"/>
          <w:szCs w:val="28"/>
        </w:rPr>
        <w:t>Совет не вправе принимать решение об избрании главы поселения, избираемого Советом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EF0EF2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D63529" w:rsidRPr="00EF0EF2" w:rsidRDefault="00D63529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5DF7" w:rsidRPr="00EF0EF2" w:rsidRDefault="00625DF7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lastRenderedPageBreak/>
        <w:t xml:space="preserve">2. Направить настоящее решение Главе Киндальского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Киндальского  сельского поселения. </w:t>
      </w:r>
    </w:p>
    <w:p w:rsidR="00625DF7" w:rsidRPr="00EF0EF2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25DF7" w:rsidRPr="00EF0EF2" w:rsidRDefault="00625DF7" w:rsidP="00625DF7">
      <w:pPr>
        <w:spacing w:after="0"/>
        <w:rPr>
          <w:rFonts w:ascii="Times New Roman" w:hAnsi="Times New Roman"/>
          <w:sz w:val="28"/>
          <w:szCs w:val="28"/>
        </w:rPr>
      </w:pPr>
    </w:p>
    <w:p w:rsidR="00625DF7" w:rsidRPr="00EF0EF2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Председатель Совета Киндальского </w:t>
      </w:r>
    </w:p>
    <w:p w:rsidR="00625DF7" w:rsidRPr="00EF0EF2" w:rsidRDefault="00625DF7" w:rsidP="00EF0EF2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r w:rsidR="002C7134" w:rsidRPr="00EF0EF2">
        <w:rPr>
          <w:rFonts w:ascii="Times New Roman" w:hAnsi="Times New Roman"/>
          <w:sz w:val="28"/>
          <w:szCs w:val="28"/>
        </w:rPr>
        <w:t xml:space="preserve">     </w:t>
      </w:r>
      <w:r w:rsidR="00EF0EF2">
        <w:rPr>
          <w:rFonts w:ascii="Times New Roman" w:hAnsi="Times New Roman"/>
          <w:sz w:val="28"/>
          <w:szCs w:val="28"/>
        </w:rPr>
        <w:t xml:space="preserve">       </w:t>
      </w:r>
      <w:r w:rsidRPr="00EF0EF2">
        <w:rPr>
          <w:rFonts w:ascii="Times New Roman" w:hAnsi="Times New Roman"/>
          <w:sz w:val="28"/>
          <w:szCs w:val="28"/>
        </w:rPr>
        <w:t xml:space="preserve">       В.В.Волков</w:t>
      </w:r>
    </w:p>
    <w:p w:rsidR="002C7134" w:rsidRPr="00EF0EF2" w:rsidRDefault="002C7134" w:rsidP="002C7134">
      <w:pPr>
        <w:rPr>
          <w:rFonts w:ascii="Times New Roman" w:hAnsi="Times New Roman"/>
          <w:sz w:val="28"/>
          <w:szCs w:val="28"/>
        </w:rPr>
      </w:pPr>
    </w:p>
    <w:p w:rsidR="002C7134" w:rsidRPr="00EF0EF2" w:rsidRDefault="002C7134" w:rsidP="002C7134">
      <w:pPr>
        <w:rPr>
          <w:rFonts w:ascii="Times New Roman" w:hAnsi="Times New Roman"/>
          <w:sz w:val="28"/>
          <w:szCs w:val="28"/>
        </w:rPr>
      </w:pPr>
    </w:p>
    <w:p w:rsidR="009B4C32" w:rsidRPr="00EF0EF2" w:rsidRDefault="002C7134" w:rsidP="00C816B1">
      <w:pPr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0EF2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EF0EF2">
        <w:rPr>
          <w:rFonts w:ascii="Times New Roman" w:hAnsi="Times New Roman"/>
          <w:sz w:val="28"/>
          <w:szCs w:val="28"/>
        </w:rPr>
        <w:t xml:space="preserve">    сельского поселения                 </w:t>
      </w:r>
      <w:r w:rsidR="00EF0EF2">
        <w:rPr>
          <w:rFonts w:ascii="Times New Roman" w:hAnsi="Times New Roman"/>
          <w:sz w:val="28"/>
          <w:szCs w:val="28"/>
        </w:rPr>
        <w:t xml:space="preserve">      </w:t>
      </w:r>
      <w:r w:rsidRPr="00EF0EF2">
        <w:rPr>
          <w:rFonts w:ascii="Times New Roman" w:hAnsi="Times New Roman"/>
          <w:sz w:val="28"/>
          <w:szCs w:val="28"/>
        </w:rPr>
        <w:t xml:space="preserve">         В.В.Волков</w:t>
      </w:r>
    </w:p>
    <w:sectPr w:rsidR="009B4C32" w:rsidRPr="00EF0EF2" w:rsidSect="006E208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70" w:rsidRDefault="00B44E70" w:rsidP="00DF39CE">
      <w:pPr>
        <w:spacing w:after="0" w:line="240" w:lineRule="auto"/>
      </w:pPr>
      <w:r>
        <w:separator/>
      </w:r>
    </w:p>
  </w:endnote>
  <w:endnote w:type="continuationSeparator" w:id="0">
    <w:p w:rsidR="00B44E70" w:rsidRDefault="00B44E70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70" w:rsidRDefault="00B44E70" w:rsidP="00DF39CE">
      <w:pPr>
        <w:spacing w:after="0" w:line="240" w:lineRule="auto"/>
      </w:pPr>
      <w:r>
        <w:separator/>
      </w:r>
    </w:p>
  </w:footnote>
  <w:footnote w:type="continuationSeparator" w:id="0">
    <w:p w:rsidR="00B44E70" w:rsidRDefault="00B44E70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607DE2">
        <w:pPr>
          <w:pStyle w:val="a3"/>
          <w:jc w:val="center"/>
        </w:pPr>
        <w:fldSimple w:instr=" PAGE   \* MERGEFORMAT ">
          <w:r w:rsidR="00EF0EF2">
            <w:rPr>
              <w:noProof/>
            </w:rPr>
            <w:t>3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3D67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2C7134"/>
    <w:rsid w:val="00336751"/>
    <w:rsid w:val="00337053"/>
    <w:rsid w:val="00350755"/>
    <w:rsid w:val="003B023E"/>
    <w:rsid w:val="003B781E"/>
    <w:rsid w:val="003E4DB7"/>
    <w:rsid w:val="004375CC"/>
    <w:rsid w:val="0045018A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71BF9"/>
    <w:rsid w:val="00584908"/>
    <w:rsid w:val="00591301"/>
    <w:rsid w:val="00607DE2"/>
    <w:rsid w:val="00625DF7"/>
    <w:rsid w:val="006A0F4A"/>
    <w:rsid w:val="006C4138"/>
    <w:rsid w:val="006E208F"/>
    <w:rsid w:val="007210EE"/>
    <w:rsid w:val="0076139E"/>
    <w:rsid w:val="00774166"/>
    <w:rsid w:val="00791B42"/>
    <w:rsid w:val="00795A58"/>
    <w:rsid w:val="007C11F2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B63F9"/>
    <w:rsid w:val="008D48B2"/>
    <w:rsid w:val="00904227"/>
    <w:rsid w:val="00922EC0"/>
    <w:rsid w:val="009346C0"/>
    <w:rsid w:val="009B4C32"/>
    <w:rsid w:val="00A06463"/>
    <w:rsid w:val="00A439E0"/>
    <w:rsid w:val="00A85001"/>
    <w:rsid w:val="00AB02FA"/>
    <w:rsid w:val="00B44E70"/>
    <w:rsid w:val="00B61067"/>
    <w:rsid w:val="00B6473F"/>
    <w:rsid w:val="00B83A49"/>
    <w:rsid w:val="00BA4543"/>
    <w:rsid w:val="00BE34F2"/>
    <w:rsid w:val="00C475FD"/>
    <w:rsid w:val="00C816B1"/>
    <w:rsid w:val="00C878E3"/>
    <w:rsid w:val="00C946B2"/>
    <w:rsid w:val="00CA0108"/>
    <w:rsid w:val="00CA6A26"/>
    <w:rsid w:val="00CD48AE"/>
    <w:rsid w:val="00CF5ED8"/>
    <w:rsid w:val="00D40B4F"/>
    <w:rsid w:val="00D63529"/>
    <w:rsid w:val="00DB4546"/>
    <w:rsid w:val="00DC6EB8"/>
    <w:rsid w:val="00DF39CE"/>
    <w:rsid w:val="00E037A0"/>
    <w:rsid w:val="00E05B42"/>
    <w:rsid w:val="00E15403"/>
    <w:rsid w:val="00EB6C67"/>
    <w:rsid w:val="00EE3819"/>
    <w:rsid w:val="00EF0EF2"/>
    <w:rsid w:val="00F14209"/>
    <w:rsid w:val="00F17B36"/>
    <w:rsid w:val="00F40526"/>
    <w:rsid w:val="00F40EF9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2017-12-27T08:22:00Z</cp:lastPrinted>
  <dcterms:created xsi:type="dcterms:W3CDTF">2017-01-24T10:41:00Z</dcterms:created>
  <dcterms:modified xsi:type="dcterms:W3CDTF">2018-02-09T09:12:00Z</dcterms:modified>
</cp:coreProperties>
</file>