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ТОМСКАЯ ОБЛАСТЬ</w:t>
      </w: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КАРГАСОКСКИЙ РАЙОН</w:t>
      </w: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МКУ «АДМИНИСТРАЦИЯ КИНДАЛЬСКОГО СЕЛЬСКОГО ПОСЕЛЕНИЯ»</w:t>
      </w: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РАСПОРЯЖЕНИЕ</w:t>
      </w:r>
    </w:p>
    <w:p w:rsidR="001E1AE9" w:rsidRPr="001E1AE9" w:rsidRDefault="001E1AE9" w:rsidP="001E1AE9">
      <w:pPr>
        <w:jc w:val="center"/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23.08.2016                                                                                                   № 52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 xml:space="preserve">Об утверждении списка граждан  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proofErr w:type="spellStart"/>
      <w:r w:rsidRPr="001E1AE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E1AE9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proofErr w:type="gramStart"/>
      <w:r w:rsidRPr="001E1AE9">
        <w:rPr>
          <w:rFonts w:ascii="Arial" w:hAnsi="Arial" w:cs="Arial"/>
          <w:sz w:val="24"/>
          <w:szCs w:val="24"/>
        </w:rPr>
        <w:t>нуждающихся</w:t>
      </w:r>
      <w:proofErr w:type="gramEnd"/>
      <w:r w:rsidRPr="001E1AE9">
        <w:rPr>
          <w:rFonts w:ascii="Arial" w:hAnsi="Arial" w:cs="Arial"/>
          <w:sz w:val="24"/>
          <w:szCs w:val="24"/>
        </w:rPr>
        <w:t xml:space="preserve"> в древесине для 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собственных  нужд  на 2017 год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jc w:val="both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 xml:space="preserve">     В соответствии с  Законом  Томской области от 09.08.2007г. № 165-ОЗ «Об установлении порядка нормативов заготовки гражданами древесины для собственных нужд» (с изменениями), 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ПОСТАНОВЛЯЮ:</w:t>
      </w:r>
    </w:p>
    <w:p w:rsidR="001E1AE9" w:rsidRPr="001E1AE9" w:rsidRDefault="001E1AE9" w:rsidP="001E1AE9">
      <w:pPr>
        <w:jc w:val="both"/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 xml:space="preserve"> Признать и утвердить список граждан  </w:t>
      </w:r>
      <w:proofErr w:type="spellStart"/>
      <w:r w:rsidRPr="001E1AE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E1AE9">
        <w:rPr>
          <w:rFonts w:ascii="Arial" w:hAnsi="Arial" w:cs="Arial"/>
          <w:sz w:val="24"/>
          <w:szCs w:val="24"/>
        </w:rPr>
        <w:t xml:space="preserve"> сельского поселения, нуждающихся в древесине для собственных нужд на 2017 год, согласно приложению. Приложение 1.</w:t>
      </w:r>
    </w:p>
    <w:p w:rsidR="001E1AE9" w:rsidRPr="001E1AE9" w:rsidRDefault="001E1AE9" w:rsidP="001E1AE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E1AE9">
        <w:rPr>
          <w:rFonts w:ascii="Arial" w:hAnsi="Arial" w:cs="Arial"/>
          <w:sz w:val="24"/>
          <w:szCs w:val="24"/>
        </w:rPr>
        <w:t xml:space="preserve">Список граждан </w:t>
      </w:r>
      <w:proofErr w:type="spellStart"/>
      <w:r w:rsidRPr="001E1AE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E1AE9">
        <w:rPr>
          <w:rFonts w:ascii="Arial" w:hAnsi="Arial" w:cs="Arial"/>
          <w:sz w:val="24"/>
          <w:szCs w:val="24"/>
        </w:rPr>
        <w:t xml:space="preserve"> сельского поселения, нуждающихся в древесине для собственных нужд на 2017 год направить в Департамент лесного хозяйства Томской области, для заключения договоров купли-продажи лесных насаждений до 10 ноября  2017 года  посредством внесения  в  программный модуль  на сайте  департамента лесного хозяйства Томской области и отправлением заверенных копий списков в бумажном варианте.</w:t>
      </w:r>
      <w:proofErr w:type="gramEnd"/>
    </w:p>
    <w:p w:rsidR="001E1AE9" w:rsidRPr="001E1AE9" w:rsidRDefault="001E1AE9" w:rsidP="001E1AE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E1A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1AE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E1AE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E1AE9">
        <w:rPr>
          <w:rFonts w:ascii="Arial" w:hAnsi="Arial" w:cs="Arial"/>
          <w:sz w:val="24"/>
          <w:szCs w:val="24"/>
        </w:rPr>
        <w:t xml:space="preserve">  </w:t>
      </w:r>
    </w:p>
    <w:p w:rsidR="001E1AE9" w:rsidRPr="001E1AE9" w:rsidRDefault="001E1AE9" w:rsidP="001E1AE9">
      <w:pPr>
        <w:rPr>
          <w:rFonts w:ascii="Arial" w:hAnsi="Arial" w:cs="Arial"/>
          <w:sz w:val="24"/>
          <w:szCs w:val="24"/>
        </w:rPr>
      </w:pPr>
      <w:r w:rsidRPr="001E1AE9">
        <w:rPr>
          <w:rFonts w:ascii="Arial" w:hAnsi="Arial" w:cs="Arial"/>
          <w:sz w:val="24"/>
          <w:szCs w:val="24"/>
        </w:rPr>
        <w:t>сельского поселения                                              В.В.Волков</w:t>
      </w: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E41649" w:rsidRPr="001E1AE9" w:rsidRDefault="001E1AE9" w:rsidP="001E1AE9">
      <w:pPr>
        <w:spacing w:line="232" w:lineRule="auto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1E1AE9">
        <w:rPr>
          <w:rFonts w:ascii="Arial" w:eastAsia="Times New Roman" w:hAnsi="Arial" w:cs="Arial"/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1E1AE9" w:rsidRDefault="001E1AE9" w:rsidP="001E1AE9">
      <w:pPr>
        <w:spacing w:line="232" w:lineRule="auto"/>
        <w:jc w:val="center"/>
        <w:rPr>
          <w:rFonts w:ascii="Arial" w:hAnsi="Arial" w:cs="Arial"/>
          <w:sz w:val="24"/>
          <w:szCs w:val="24"/>
        </w:rPr>
      </w:pPr>
      <w:r w:rsidRPr="001E1AE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Список </w:t>
      </w:r>
      <w:r w:rsidRPr="001E1AE9">
        <w:rPr>
          <w:rFonts w:ascii="Arial" w:hAnsi="Arial" w:cs="Arial"/>
          <w:sz w:val="24"/>
          <w:szCs w:val="24"/>
        </w:rPr>
        <w:t xml:space="preserve">граждан  </w:t>
      </w:r>
      <w:proofErr w:type="spellStart"/>
      <w:r w:rsidRPr="001E1AE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E1AE9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1E1AE9" w:rsidRDefault="001E1AE9" w:rsidP="001E1AE9">
      <w:pPr>
        <w:spacing w:line="232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E1AE9">
        <w:rPr>
          <w:rFonts w:ascii="Arial" w:hAnsi="Arial" w:cs="Arial"/>
          <w:sz w:val="24"/>
          <w:szCs w:val="24"/>
        </w:rPr>
        <w:t>нуждающихся в древесине для собственных нужд на 2017 год</w:t>
      </w:r>
    </w:p>
    <w:p w:rsidR="001E1AE9" w:rsidRDefault="001E1AE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tbl>
      <w:tblPr>
        <w:tblW w:w="1288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4253"/>
        <w:gridCol w:w="1559"/>
        <w:gridCol w:w="1966"/>
        <w:gridCol w:w="903"/>
        <w:gridCol w:w="391"/>
        <w:gridCol w:w="1973"/>
        <w:gridCol w:w="688"/>
        <w:gridCol w:w="20"/>
      </w:tblGrid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/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Абрамова Людмила Викторовна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34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Аляпкин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Анатолий Валентинович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28,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Астаева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Людмила Валентиновна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18,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Афанасьев Александр Николаевич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36, кв.3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Борщева Вера Алексеевна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17,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Монголин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Александр Алексеевич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4,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Волков Владимир Васильевич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  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3,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Волков Степан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12,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Ворончихин Евгений Анатольевич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16,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Голубев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Василий Андреевич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36,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Залогин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Игорь Борисович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Залогин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Сергей Борисович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13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Зленко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7,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Ионина Елена Сергеевна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19,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Ионина Надежда Ивановна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Козликина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Зоя Лаврентьевна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15,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Кондейкина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Анжелика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11,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Коршунов Александр Викторович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44,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Костарев Геннадий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Поликарпович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13,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Костарева Ирина Александровна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17,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Кузнецова Людмила Ивановна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19, кВ.3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273"/>
        </w:trPr>
        <w:tc>
          <w:tcPr>
            <w:tcW w:w="1134" w:type="dxa"/>
            <w:tcBorders>
              <w:top w:val="single" w:sz="5" w:space="0" w:color="000000"/>
            </w:tcBorders>
          </w:tcPr>
          <w:p w:rsidR="001E1AE9" w:rsidRPr="00E41649" w:rsidRDefault="001E1AE9" w:rsidP="00A56557"/>
        </w:tc>
        <w:tc>
          <w:tcPr>
            <w:tcW w:w="9072" w:type="dxa"/>
            <w:gridSpan w:val="5"/>
            <w:tcBorders>
              <w:top w:val="single" w:sz="5" w:space="0" w:color="000000"/>
            </w:tcBorders>
          </w:tcPr>
          <w:p w:rsidR="001E1AE9" w:rsidRPr="00E41649" w:rsidRDefault="001E1AE9" w:rsidP="00A56557"/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Лучин Артем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2,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Мандраков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Владимир Абрамович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38,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Мандраков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Владимир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24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Марон Алексей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Адольфович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9,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Марон Степан Алексеевич</w:t>
            </w:r>
          </w:p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3,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Марон Александр Алексеевич</w:t>
            </w:r>
          </w:p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2,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Марон Юлия Алексеевна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26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Монголин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Сергей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Галактионович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Монголина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Анастасия Матвеевна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15,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Панова Галина Георгиевна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6,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Прытов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Валерий Павлович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17,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Прытов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Николай  Валерьевич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30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Прытов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Игорь Геннадьевич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Соснин Сергей Иванович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12,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Старикова Мария Васильевна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4,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Сухинина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Лилия Валерьевна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36,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Терентьев Николай Петрович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Терентьева Августа Петровна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38,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Терентьева Людмила Леонидовна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14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Типсин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Александр Георгиевич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11,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Типсин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Сергей Георгиевич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6,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Трифонов Михаил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12,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Усанин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Олег Васильевич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</w:t>
            </w:r>
            <w:proofErr w:type="gram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46,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Усанин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Виталий Васильевич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16,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Усанина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Елена Васильевна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17,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Устюжанина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Татьяна </w:t>
            </w: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28,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Устюжанина Екатерина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Ровельевна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19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Ушакова Анастасия Васильевна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5,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Федченко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6,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Хуснутдинов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Валентин </w:t>
            </w: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Равильевич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5,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Цан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Владимир Николаевич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48,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Цан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Артем Владимирович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5,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172"/>
        </w:trPr>
        <w:tc>
          <w:tcPr>
            <w:tcW w:w="1134" w:type="dxa"/>
            <w:tcBorders>
              <w:top w:val="single" w:sz="5" w:space="0" w:color="000000"/>
            </w:tcBorders>
          </w:tcPr>
          <w:p w:rsidR="001E1AE9" w:rsidRPr="00E41649" w:rsidRDefault="001E1AE9" w:rsidP="00A56557">
            <w:r>
              <w:t>54</w:t>
            </w:r>
          </w:p>
        </w:tc>
        <w:tc>
          <w:tcPr>
            <w:tcW w:w="9072" w:type="dxa"/>
            <w:gridSpan w:val="5"/>
            <w:tcBorders>
              <w:top w:val="single" w:sz="5" w:space="0" w:color="000000"/>
            </w:tcBorders>
          </w:tcPr>
          <w:p w:rsidR="001E1AE9" w:rsidRPr="00E41649" w:rsidRDefault="001E1AE9" w:rsidP="00A56557"/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Шадрина Светлана Владимировна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48,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Шальнева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Зинаида Алексеевна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3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Шестаков Александр Алексеевич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48, кв.3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Шестакова Наталья Георгиевна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Центральная, 44,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Шулер Валентина Владимировна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28,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Шулер Игорь Эдуардович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26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Щепёткин Андрей Александрович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1, кв.2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29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Юдин Николай Александрович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Юдина Тамара Геннадьевна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14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Юшков Николай Александрович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Береговая, 12, кв.1</w:t>
            </w:r>
          </w:p>
        </w:tc>
      </w:tr>
      <w:tr w:rsidR="001E1AE9" w:rsidRPr="00E41649" w:rsidTr="00A56557">
        <w:trPr>
          <w:gridAfter w:val="3"/>
          <w:wAfter w:w="2681" w:type="dxa"/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Янко</w:t>
            </w:r>
            <w:proofErr w:type="spellEnd"/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Людмила Ивановна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E1AE9" w:rsidRPr="00E41649" w:rsidRDefault="001E1AE9" w:rsidP="00A565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41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Школьная, 8, кв.2</w:t>
            </w:r>
          </w:p>
        </w:tc>
      </w:tr>
      <w:tr w:rsidR="001E1AE9" w:rsidRPr="00E41649" w:rsidTr="00A56557">
        <w:trPr>
          <w:trHeight w:hRule="exact" w:val="229"/>
        </w:trPr>
        <w:tc>
          <w:tcPr>
            <w:tcW w:w="1134" w:type="dxa"/>
          </w:tcPr>
          <w:p w:rsidR="001E1AE9" w:rsidRPr="00E41649" w:rsidRDefault="001E1AE9" w:rsidP="00A56557"/>
        </w:tc>
        <w:tc>
          <w:tcPr>
            <w:tcW w:w="7778" w:type="dxa"/>
            <w:gridSpan w:val="3"/>
          </w:tcPr>
          <w:p w:rsidR="001E1AE9" w:rsidRPr="00E41649" w:rsidRDefault="001E1AE9" w:rsidP="00A56557"/>
        </w:tc>
        <w:tc>
          <w:tcPr>
            <w:tcW w:w="903" w:type="dxa"/>
            <w:tcBorders>
              <w:top w:val="single" w:sz="5" w:space="0" w:color="000000"/>
            </w:tcBorders>
            <w:shd w:val="clear" w:color="auto" w:fill="FFFFFF"/>
          </w:tcPr>
          <w:p w:rsidR="001E1AE9" w:rsidRPr="00E41649" w:rsidRDefault="001E1AE9" w:rsidP="00A56557"/>
        </w:tc>
        <w:tc>
          <w:tcPr>
            <w:tcW w:w="2364" w:type="dxa"/>
            <w:gridSpan w:val="2"/>
          </w:tcPr>
          <w:p w:rsidR="001E1AE9" w:rsidRPr="00E41649" w:rsidRDefault="001E1AE9" w:rsidP="00A56557"/>
        </w:tc>
        <w:tc>
          <w:tcPr>
            <w:tcW w:w="688" w:type="dxa"/>
            <w:tcBorders>
              <w:top w:val="single" w:sz="5" w:space="0" w:color="000000"/>
            </w:tcBorders>
            <w:shd w:val="clear" w:color="auto" w:fill="FFFFFF"/>
          </w:tcPr>
          <w:p w:rsidR="001E1AE9" w:rsidRPr="00E41649" w:rsidRDefault="001E1AE9" w:rsidP="00A56557"/>
        </w:tc>
        <w:tc>
          <w:tcPr>
            <w:tcW w:w="20" w:type="dxa"/>
          </w:tcPr>
          <w:p w:rsidR="001E1AE9" w:rsidRPr="00E41649" w:rsidRDefault="001E1AE9" w:rsidP="00A56557"/>
        </w:tc>
      </w:tr>
    </w:tbl>
    <w:p w:rsidR="001E1AE9" w:rsidRDefault="001E1AE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E41649" w:rsidRDefault="00E4164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E41649" w:rsidRDefault="00E4164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E41649" w:rsidRDefault="00E4164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E41649" w:rsidRDefault="00E4164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E41649" w:rsidRDefault="00E41649" w:rsidP="00E41649">
      <w:pPr>
        <w:spacing w:line="232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Должностное лицо,</w:t>
      </w:r>
    </w:p>
    <w:p w:rsidR="00E41649" w:rsidRDefault="00E41649" w:rsidP="00E41649">
      <w:pPr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ответственное за составление формы </w:t>
      </w:r>
      <w:proofErr w:type="gramEnd"/>
    </w:p>
    <w:p w:rsidR="00CD04EF" w:rsidRPr="00E41649" w:rsidRDefault="00E41649" w:rsidP="00E41649">
      <w:pPr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специалист администрации                                            С.В.Шадрина</w:t>
      </w:r>
    </w:p>
    <w:sectPr w:rsidR="00CD04EF" w:rsidRPr="00E41649" w:rsidSect="000832F4">
      <w:pgSz w:w="11906" w:h="16838"/>
      <w:pgMar w:top="1134" w:right="1134" w:bottom="517" w:left="1134" w:header="1134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231BF0"/>
    <w:rsid w:val="000832F4"/>
    <w:rsid w:val="001E1AE9"/>
    <w:rsid w:val="00231BF0"/>
    <w:rsid w:val="00310F48"/>
    <w:rsid w:val="00337FE2"/>
    <w:rsid w:val="005D4192"/>
    <w:rsid w:val="006778A7"/>
    <w:rsid w:val="006C3176"/>
    <w:rsid w:val="00806568"/>
    <w:rsid w:val="008E44F0"/>
    <w:rsid w:val="009C47E3"/>
    <w:rsid w:val="00A6170C"/>
    <w:rsid w:val="00CD04EF"/>
    <w:rsid w:val="00D346D4"/>
    <w:rsid w:val="00E20078"/>
    <w:rsid w:val="00E41649"/>
    <w:rsid w:val="00E7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F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2013.1.1600 from 2 April 2013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9</cp:revision>
  <dcterms:created xsi:type="dcterms:W3CDTF">2015-11-24T11:50:00Z</dcterms:created>
  <dcterms:modified xsi:type="dcterms:W3CDTF">2016-10-05T05:26:00Z</dcterms:modified>
</cp:coreProperties>
</file>