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9F83" w14:textId="77777777" w:rsidR="00B85591" w:rsidRPr="00B85591" w:rsidRDefault="00B85591" w:rsidP="00B85591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B85591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14:paraId="72703E0D" w14:textId="77777777" w:rsidR="00B85591" w:rsidRPr="00B85591" w:rsidRDefault="00B85591" w:rsidP="00B85591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B85591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14:paraId="7DB76426" w14:textId="5F9B78B8" w:rsidR="002F3553" w:rsidRPr="008B0F1B" w:rsidRDefault="00B85591" w:rsidP="00B85591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B85591">
        <w:rPr>
          <w:rFonts w:ascii="Times New Roman" w:hAnsi="Times New Roman"/>
          <w:color w:val="1D1B11" w:themeColor="background2" w:themeShade="1A"/>
          <w:sz w:val="24"/>
        </w:rPr>
        <w:t>СОВЕТ КИНДАЛЬСКОГО СЕЛЬСКОГО ПОСЕЛЕНИЯ</w:t>
      </w:r>
    </w:p>
    <w:p w14:paraId="6B719F5A" w14:textId="77777777" w:rsidR="002F3553" w:rsidRPr="008B0F1B" w:rsidRDefault="002F3553" w:rsidP="002F3553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14:paraId="00FB3A5B" w14:textId="77777777"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14:paraId="40FA75DF" w14:textId="29B5DFFF" w:rsidR="002F3553" w:rsidRDefault="00E95DEE" w:rsidP="002F3553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</w:t>
      </w:r>
      <w:r w:rsidR="00B85591">
        <w:rPr>
          <w:rFonts w:ascii="Times New Roman" w:hAnsi="Times New Roman"/>
          <w:color w:val="1D1B11" w:themeColor="background2" w:themeShade="1A"/>
          <w:sz w:val="24"/>
        </w:rPr>
        <w:t>4</w:t>
      </w:r>
      <w:r>
        <w:rPr>
          <w:rFonts w:ascii="Times New Roman" w:hAnsi="Times New Roman"/>
          <w:color w:val="1D1B11" w:themeColor="background2" w:themeShade="1A"/>
          <w:sz w:val="24"/>
        </w:rPr>
        <w:t>.0</w:t>
      </w:r>
      <w:r w:rsidR="00B85591">
        <w:rPr>
          <w:rFonts w:ascii="Times New Roman" w:hAnsi="Times New Roman"/>
          <w:color w:val="1D1B11" w:themeColor="background2" w:themeShade="1A"/>
          <w:sz w:val="24"/>
        </w:rPr>
        <w:t>8</w:t>
      </w:r>
      <w:r>
        <w:rPr>
          <w:rFonts w:ascii="Times New Roman" w:hAnsi="Times New Roman"/>
          <w:color w:val="1D1B11" w:themeColor="background2" w:themeShade="1A"/>
          <w:sz w:val="24"/>
        </w:rPr>
        <w:t>.2023</w:t>
      </w:r>
      <w:r w:rsidR="002F3553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2F3553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20</w:t>
      </w:r>
    </w:p>
    <w:p w14:paraId="6388CA6C" w14:textId="77777777"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11CA7172" w14:textId="77777777"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назначении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0B16">
        <w:rPr>
          <w:rFonts w:ascii="Times New Roman" w:hAnsi="Times New Roman"/>
          <w:sz w:val="24"/>
          <w:szCs w:val="24"/>
        </w:rPr>
        <w:t xml:space="preserve"> публичных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00B16">
        <w:rPr>
          <w:rFonts w:ascii="Times New Roman" w:hAnsi="Times New Roman"/>
          <w:sz w:val="24"/>
          <w:szCs w:val="24"/>
        </w:rPr>
        <w:t xml:space="preserve"> слушаний  </w:t>
      </w:r>
    </w:p>
    <w:p w14:paraId="1E6EDE95" w14:textId="2803E23C" w:rsidR="002F3553" w:rsidRPr="00800B16" w:rsidRDefault="001E778A" w:rsidP="002F355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 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 р</w:t>
      </w:r>
      <w:r w:rsidR="002F3553" w:rsidRPr="00800B16">
        <w:rPr>
          <w:rFonts w:ascii="Times New Roman" w:hAnsi="Times New Roman"/>
          <w:sz w:val="24"/>
          <w:szCs w:val="24"/>
        </w:rPr>
        <w:t>ешения</w:t>
      </w:r>
      <w:r w:rsidR="002F3553">
        <w:rPr>
          <w:rFonts w:ascii="Times New Roman" w:hAnsi="Times New Roman"/>
          <w:sz w:val="24"/>
          <w:szCs w:val="24"/>
        </w:rPr>
        <w:t xml:space="preserve"> </w:t>
      </w:r>
      <w:r w:rsidR="002F3553" w:rsidRPr="00800B16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 w:rsidR="00B85591">
        <w:rPr>
          <w:rFonts w:ascii="Times New Roman" w:hAnsi="Times New Roman"/>
          <w:sz w:val="24"/>
          <w:szCs w:val="24"/>
        </w:rPr>
        <w:t>Киндальского</w:t>
      </w:r>
      <w:proofErr w:type="spellEnd"/>
    </w:p>
    <w:p w14:paraId="1E5DCE80" w14:textId="77777777"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Pr="00800B16">
        <w:rPr>
          <w:rFonts w:ascii="Times New Roman" w:hAnsi="Times New Roman"/>
          <w:sz w:val="24"/>
          <w:szCs w:val="24"/>
        </w:rPr>
        <w:t>поселения  «</w:t>
      </w:r>
      <w:proofErr w:type="gramEnd"/>
      <w:r w:rsidRPr="00800B16">
        <w:rPr>
          <w:rFonts w:ascii="Times New Roman" w:hAnsi="Times New Roman"/>
          <w:sz w:val="24"/>
          <w:szCs w:val="24"/>
        </w:rPr>
        <w:t xml:space="preserve">О  внесении  изменений  </w:t>
      </w:r>
    </w:p>
    <w:p w14:paraId="0FC7CC36" w14:textId="77777777"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0B16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00B16">
        <w:rPr>
          <w:rFonts w:ascii="Times New Roman" w:hAnsi="Times New Roman"/>
          <w:sz w:val="24"/>
          <w:szCs w:val="24"/>
        </w:rPr>
        <w:t xml:space="preserve">образования  </w:t>
      </w:r>
    </w:p>
    <w:p w14:paraId="7EF1E092" w14:textId="20AAB9E6" w:rsidR="002F3553" w:rsidRDefault="002F3553" w:rsidP="002F3553">
      <w:pPr>
        <w:ind w:firstLine="0"/>
        <w:rPr>
          <w:rFonts w:ascii="Times New Roman" w:hAnsi="Times New Roman"/>
          <w:sz w:val="24"/>
        </w:rPr>
      </w:pPr>
      <w:r w:rsidRPr="00800B16">
        <w:rPr>
          <w:rFonts w:ascii="Times New Roman" w:hAnsi="Times New Roman"/>
          <w:sz w:val="24"/>
        </w:rPr>
        <w:t>«</w:t>
      </w:r>
      <w:proofErr w:type="spellStart"/>
      <w:proofErr w:type="gramStart"/>
      <w:r w:rsidR="00B85591">
        <w:rPr>
          <w:rFonts w:ascii="Times New Roman" w:hAnsi="Times New Roman"/>
          <w:sz w:val="24"/>
        </w:rPr>
        <w:t>Киндальское</w:t>
      </w:r>
      <w:proofErr w:type="spellEnd"/>
      <w:r w:rsidRPr="00800B16">
        <w:rPr>
          <w:rFonts w:ascii="Times New Roman" w:hAnsi="Times New Roman"/>
          <w:sz w:val="24"/>
        </w:rPr>
        <w:t xml:space="preserve">  сельское</w:t>
      </w:r>
      <w:proofErr w:type="gramEnd"/>
      <w:r w:rsidRPr="00800B16">
        <w:rPr>
          <w:rFonts w:ascii="Times New Roman" w:hAnsi="Times New Roman"/>
          <w:sz w:val="24"/>
        </w:rPr>
        <w:t xml:space="preserve">  поселение»</w:t>
      </w:r>
    </w:p>
    <w:p w14:paraId="204140A5" w14:textId="77777777" w:rsidR="002F3553" w:rsidRPr="00800B16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259BA4F" w14:textId="36719F34" w:rsidR="002F3553" w:rsidRPr="0000627E" w:rsidRDefault="002F3553" w:rsidP="002F35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0627E">
        <w:rPr>
          <w:rFonts w:ascii="Times New Roman" w:hAnsi="Times New Roman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 w:rsidR="00B85591">
        <w:rPr>
          <w:rFonts w:ascii="Times New Roman" w:hAnsi="Times New Roman"/>
          <w:sz w:val="24"/>
          <w:szCs w:val="24"/>
          <w:shd w:val="clear" w:color="auto" w:fill="FFFFFF"/>
        </w:rPr>
        <w:t>Киндальское</w:t>
      </w:r>
      <w:proofErr w:type="spellEnd"/>
      <w:r w:rsidRPr="0000627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 w:rsidR="00B85591">
        <w:rPr>
          <w:rFonts w:ascii="Times New Roman" w:hAnsi="Times New Roman"/>
          <w:sz w:val="24"/>
          <w:szCs w:val="24"/>
          <w:shd w:val="clear" w:color="auto" w:fill="FFFFFF"/>
        </w:rPr>
        <w:t>Киндальского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</w:t>
      </w:r>
      <w:r w:rsidRPr="0000627E">
        <w:rPr>
          <w:rFonts w:ascii="Times New Roman" w:hAnsi="Times New Roman"/>
          <w:sz w:val="24"/>
          <w:szCs w:val="24"/>
        </w:rPr>
        <w:t xml:space="preserve"> в Устав муниципального образования «</w:t>
      </w:r>
      <w:proofErr w:type="spellStart"/>
      <w:r w:rsidR="00B85591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474D1D4C" w14:textId="77777777"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</w:p>
    <w:p w14:paraId="7469DA14" w14:textId="77777777"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1BE03092" w14:textId="17BDE1B0" w:rsidR="002F3553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="00B85591">
        <w:rPr>
          <w:rFonts w:ascii="Times New Roman" w:hAnsi="Times New Roman"/>
          <w:b/>
          <w:color w:val="1D1B11" w:themeColor="background2" w:themeShade="1A"/>
          <w:sz w:val="24"/>
        </w:rPr>
        <w:t>Киндальского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14:paraId="02B41BE6" w14:textId="77777777"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14:paraId="529EE546" w14:textId="45DA866A" w:rsidR="00AD649B" w:rsidRDefault="002F3553" w:rsidP="005F4FA2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1. Назначить</w:t>
      </w:r>
      <w:r w:rsidR="001E778A">
        <w:rPr>
          <w:rFonts w:ascii="Times New Roman" w:hAnsi="Times New Roman"/>
          <w:sz w:val="24"/>
        </w:rPr>
        <w:t xml:space="preserve"> публичные слушания по проекту р</w:t>
      </w:r>
      <w:r w:rsidRPr="00D904A7">
        <w:rPr>
          <w:rFonts w:ascii="Times New Roman" w:hAnsi="Times New Roman"/>
          <w:sz w:val="24"/>
        </w:rPr>
        <w:t>ешени</w:t>
      </w:r>
      <w:r w:rsidR="005F4FA2">
        <w:rPr>
          <w:rFonts w:ascii="Times New Roman" w:hAnsi="Times New Roman"/>
          <w:sz w:val="24"/>
        </w:rPr>
        <w:t>й</w:t>
      </w:r>
      <w:r w:rsidRPr="00D904A7">
        <w:rPr>
          <w:rFonts w:ascii="Times New Roman" w:hAnsi="Times New Roman"/>
          <w:sz w:val="24"/>
        </w:rPr>
        <w:t xml:space="preserve"> </w:t>
      </w:r>
      <w:proofErr w:type="gramStart"/>
      <w:r w:rsidRPr="00D904A7">
        <w:rPr>
          <w:rFonts w:ascii="Times New Roman" w:hAnsi="Times New Roman"/>
          <w:sz w:val="24"/>
        </w:rPr>
        <w:t xml:space="preserve">Совета </w:t>
      </w:r>
      <w:r w:rsidRPr="00D904A7">
        <w:rPr>
          <w:rFonts w:ascii="Times New Roman" w:hAnsi="Times New Roman"/>
          <w:b/>
          <w:sz w:val="24"/>
        </w:rPr>
        <w:t xml:space="preserve"> </w:t>
      </w:r>
      <w:proofErr w:type="spellStart"/>
      <w:r w:rsidR="00B85591">
        <w:rPr>
          <w:rFonts w:ascii="Times New Roman" w:hAnsi="Times New Roman"/>
          <w:sz w:val="24"/>
        </w:rPr>
        <w:t>Киндальского</w:t>
      </w:r>
      <w:proofErr w:type="spellEnd"/>
      <w:proofErr w:type="gramEnd"/>
      <w:r w:rsidRPr="00D904A7">
        <w:rPr>
          <w:rFonts w:ascii="Times New Roman" w:hAnsi="Times New Roman"/>
          <w:sz w:val="24"/>
        </w:rPr>
        <w:t xml:space="preserve"> сельского поселения  «О внесении изменений</w:t>
      </w:r>
      <w:r>
        <w:rPr>
          <w:rFonts w:ascii="Times New Roman" w:hAnsi="Times New Roman"/>
          <w:sz w:val="24"/>
        </w:rPr>
        <w:t xml:space="preserve"> и дополнений</w:t>
      </w:r>
      <w:r w:rsidRPr="00D904A7">
        <w:rPr>
          <w:rFonts w:ascii="Times New Roman" w:hAnsi="Times New Roman"/>
          <w:sz w:val="24"/>
        </w:rPr>
        <w:t xml:space="preserve"> в Уст</w:t>
      </w:r>
      <w:r w:rsidR="00AD649B">
        <w:rPr>
          <w:rFonts w:ascii="Times New Roman" w:hAnsi="Times New Roman"/>
          <w:sz w:val="24"/>
        </w:rPr>
        <w:t xml:space="preserve">ав муниципального образования </w:t>
      </w:r>
      <w:proofErr w:type="spellStart"/>
      <w:r w:rsidR="00B85591">
        <w:rPr>
          <w:rFonts w:ascii="Times New Roman" w:hAnsi="Times New Roman"/>
          <w:sz w:val="24"/>
        </w:rPr>
        <w:t>Киндальское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</w:t>
      </w:r>
      <w:r w:rsidR="00AD649B">
        <w:rPr>
          <w:rFonts w:ascii="Times New Roman" w:hAnsi="Times New Roman"/>
          <w:sz w:val="24"/>
        </w:rPr>
        <w:t>кое поселение»</w:t>
      </w:r>
      <w:r w:rsidRPr="00D904A7">
        <w:rPr>
          <w:rFonts w:ascii="Times New Roman" w:hAnsi="Times New Roman"/>
          <w:sz w:val="24"/>
        </w:rPr>
        <w:t xml:space="preserve">,  </w:t>
      </w:r>
      <w:r w:rsidR="005F4FA2">
        <w:rPr>
          <w:rFonts w:ascii="Times New Roman" w:hAnsi="Times New Roman"/>
          <w:sz w:val="24"/>
        </w:rPr>
        <w:t>«</w:t>
      </w:r>
      <w:r w:rsidR="005F4FA2" w:rsidRPr="005F4FA2">
        <w:rPr>
          <w:rFonts w:ascii="Times New Roman" w:hAnsi="Times New Roman"/>
          <w:sz w:val="24"/>
        </w:rPr>
        <w:t>О внесении изменений в Правил</w:t>
      </w:r>
      <w:r w:rsidR="005F4FA2">
        <w:rPr>
          <w:rFonts w:ascii="Times New Roman" w:hAnsi="Times New Roman"/>
          <w:sz w:val="24"/>
        </w:rPr>
        <w:t xml:space="preserve"> </w:t>
      </w:r>
      <w:r w:rsidR="005F4FA2" w:rsidRPr="005F4FA2">
        <w:rPr>
          <w:rFonts w:ascii="Times New Roman" w:hAnsi="Times New Roman"/>
          <w:sz w:val="24"/>
        </w:rPr>
        <w:t xml:space="preserve">землепользования и застройки муниципального образования </w:t>
      </w:r>
      <w:proofErr w:type="spellStart"/>
      <w:r w:rsidR="005F4FA2" w:rsidRPr="005F4FA2">
        <w:rPr>
          <w:rFonts w:ascii="Times New Roman" w:hAnsi="Times New Roman"/>
          <w:sz w:val="24"/>
        </w:rPr>
        <w:t>Киндальского</w:t>
      </w:r>
      <w:proofErr w:type="spellEnd"/>
      <w:r w:rsidR="005F4FA2" w:rsidRPr="005F4FA2">
        <w:rPr>
          <w:rFonts w:ascii="Times New Roman" w:hAnsi="Times New Roman"/>
          <w:sz w:val="24"/>
        </w:rPr>
        <w:t xml:space="preserve"> сельского поселения</w:t>
      </w:r>
      <w:r w:rsidR="005F4FA2">
        <w:rPr>
          <w:rFonts w:ascii="Times New Roman" w:hAnsi="Times New Roman"/>
          <w:sz w:val="24"/>
        </w:rPr>
        <w:t xml:space="preserve"> «</w:t>
      </w:r>
      <w:r w:rsidR="005F4FA2" w:rsidRPr="005F4FA2">
        <w:rPr>
          <w:rFonts w:ascii="Times New Roman" w:hAnsi="Times New Roman"/>
          <w:sz w:val="24"/>
        </w:rPr>
        <w:t xml:space="preserve">Утвержденные решением  Совета </w:t>
      </w:r>
      <w:proofErr w:type="spellStart"/>
      <w:r w:rsidR="005F4FA2" w:rsidRPr="005F4FA2">
        <w:rPr>
          <w:rFonts w:ascii="Times New Roman" w:hAnsi="Times New Roman"/>
          <w:sz w:val="24"/>
        </w:rPr>
        <w:t>Киндальского</w:t>
      </w:r>
      <w:proofErr w:type="spellEnd"/>
      <w:r w:rsidR="005F4FA2" w:rsidRPr="005F4FA2">
        <w:rPr>
          <w:rFonts w:ascii="Times New Roman" w:hAnsi="Times New Roman"/>
          <w:sz w:val="24"/>
        </w:rPr>
        <w:t xml:space="preserve"> </w:t>
      </w:r>
      <w:r w:rsidR="005F4FA2">
        <w:rPr>
          <w:rFonts w:ascii="Times New Roman" w:hAnsi="Times New Roman"/>
          <w:sz w:val="24"/>
        </w:rPr>
        <w:t>с</w:t>
      </w:r>
      <w:r w:rsidR="005F4FA2" w:rsidRPr="005F4FA2">
        <w:rPr>
          <w:rFonts w:ascii="Times New Roman" w:hAnsi="Times New Roman"/>
          <w:sz w:val="24"/>
        </w:rPr>
        <w:t>ельского поселения от 18.05.2017  № 169</w:t>
      </w:r>
      <w:r w:rsidR="005F4FA2">
        <w:rPr>
          <w:rFonts w:ascii="Times New Roman" w:hAnsi="Times New Roman"/>
          <w:sz w:val="24"/>
        </w:rPr>
        <w:t>»</w:t>
      </w:r>
    </w:p>
    <w:p w14:paraId="34CE9A68" w14:textId="3C9DFCA0" w:rsidR="00E128C3" w:rsidRDefault="00AD649B" w:rsidP="00E128C3">
      <w:pPr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Публичные слушания провести</w:t>
      </w:r>
      <w:r w:rsidR="002F3553" w:rsidRPr="00D904A7">
        <w:rPr>
          <w:rFonts w:ascii="Times New Roman" w:hAnsi="Times New Roman"/>
          <w:sz w:val="24"/>
        </w:rPr>
        <w:t xml:space="preserve"> </w:t>
      </w:r>
      <w:r w:rsidR="00CF4BF6">
        <w:rPr>
          <w:rFonts w:ascii="Times New Roman" w:hAnsi="Times New Roman"/>
          <w:sz w:val="24"/>
        </w:rPr>
        <w:t>0</w:t>
      </w:r>
      <w:r w:rsidR="00B85591">
        <w:rPr>
          <w:rFonts w:ascii="Times New Roman" w:hAnsi="Times New Roman"/>
          <w:sz w:val="24"/>
        </w:rPr>
        <w:t>4</w:t>
      </w:r>
      <w:r w:rsidR="00E95DEE">
        <w:rPr>
          <w:rFonts w:ascii="Times New Roman" w:hAnsi="Times New Roman"/>
          <w:sz w:val="24"/>
        </w:rPr>
        <w:t>.0</w:t>
      </w:r>
      <w:r w:rsidR="00B85591">
        <w:rPr>
          <w:rFonts w:ascii="Times New Roman" w:hAnsi="Times New Roman"/>
          <w:sz w:val="24"/>
        </w:rPr>
        <w:t>8</w:t>
      </w:r>
      <w:r w:rsidR="00E95DEE">
        <w:rPr>
          <w:rFonts w:ascii="Times New Roman" w:hAnsi="Times New Roman"/>
          <w:sz w:val="24"/>
        </w:rPr>
        <w:t>.2023</w:t>
      </w:r>
      <w:r w:rsidR="002F3553" w:rsidRPr="00D904A7">
        <w:rPr>
          <w:rFonts w:ascii="Times New Roman" w:hAnsi="Times New Roman"/>
          <w:sz w:val="24"/>
        </w:rPr>
        <w:t xml:space="preserve"> г.  в   1</w:t>
      </w:r>
      <w:r w:rsidR="00B85591">
        <w:rPr>
          <w:rFonts w:ascii="Times New Roman" w:hAnsi="Times New Roman"/>
          <w:sz w:val="24"/>
        </w:rPr>
        <w:t>2</w:t>
      </w:r>
      <w:r w:rsidR="002F3553" w:rsidRPr="00D904A7">
        <w:rPr>
          <w:rFonts w:ascii="Times New Roman" w:hAnsi="Times New Roman"/>
          <w:sz w:val="24"/>
        </w:rPr>
        <w:t xml:space="preserve">:00 часов в здании </w:t>
      </w:r>
      <w:r w:rsidR="002F3553">
        <w:rPr>
          <w:rFonts w:ascii="Times New Roman" w:hAnsi="Times New Roman"/>
          <w:sz w:val="24"/>
        </w:rPr>
        <w:t xml:space="preserve">администрации </w:t>
      </w:r>
      <w:proofErr w:type="spellStart"/>
      <w:r w:rsidR="00B85591">
        <w:rPr>
          <w:rFonts w:ascii="Times New Roman" w:hAnsi="Times New Roman"/>
          <w:sz w:val="24"/>
        </w:rPr>
        <w:t>Киндальского</w:t>
      </w:r>
      <w:proofErr w:type="spellEnd"/>
      <w:r w:rsidR="002F3553">
        <w:rPr>
          <w:rFonts w:ascii="Times New Roman" w:hAnsi="Times New Roman"/>
          <w:sz w:val="24"/>
        </w:rPr>
        <w:t xml:space="preserve"> сельского поселения</w:t>
      </w:r>
      <w:r w:rsidR="00E128C3">
        <w:rPr>
          <w:rFonts w:ascii="Times New Roman" w:hAnsi="Times New Roman"/>
          <w:sz w:val="24"/>
        </w:rPr>
        <w:t xml:space="preserve"> по адресу: </w:t>
      </w:r>
      <w:r w:rsidR="00B85591" w:rsidRPr="00B85591">
        <w:rPr>
          <w:rFonts w:ascii="Times New Roman" w:hAnsi="Times New Roman"/>
          <w:sz w:val="24"/>
        </w:rPr>
        <w:t xml:space="preserve">с. </w:t>
      </w:r>
      <w:proofErr w:type="spellStart"/>
      <w:r w:rsidR="00B85591" w:rsidRPr="00B85591">
        <w:rPr>
          <w:rFonts w:ascii="Times New Roman" w:hAnsi="Times New Roman"/>
          <w:sz w:val="24"/>
        </w:rPr>
        <w:t>Киндал</w:t>
      </w:r>
      <w:proofErr w:type="spellEnd"/>
      <w:r w:rsidR="00B85591" w:rsidRPr="00B85591">
        <w:rPr>
          <w:rFonts w:ascii="Times New Roman" w:hAnsi="Times New Roman"/>
          <w:sz w:val="24"/>
        </w:rPr>
        <w:t xml:space="preserve">, МКУ «Администрация </w:t>
      </w:r>
      <w:proofErr w:type="spellStart"/>
      <w:r w:rsidR="00B85591" w:rsidRPr="00B85591">
        <w:rPr>
          <w:rFonts w:ascii="Times New Roman" w:hAnsi="Times New Roman"/>
          <w:sz w:val="24"/>
        </w:rPr>
        <w:t>Киндальского</w:t>
      </w:r>
      <w:proofErr w:type="spellEnd"/>
      <w:r w:rsidR="00B85591" w:rsidRPr="00B85591">
        <w:rPr>
          <w:rFonts w:ascii="Times New Roman" w:hAnsi="Times New Roman"/>
          <w:sz w:val="24"/>
        </w:rPr>
        <w:t xml:space="preserve"> сельского поселения</w:t>
      </w:r>
    </w:p>
    <w:p w14:paraId="75064871" w14:textId="41983A1E" w:rsidR="00E128C3" w:rsidRPr="00914A39" w:rsidRDefault="00E128C3" w:rsidP="00E128C3">
      <w:pPr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914A39">
        <w:rPr>
          <w:rFonts w:ascii="Times New Roman" w:hAnsi="Times New Roman"/>
          <w:sz w:val="24"/>
        </w:rPr>
        <w:t xml:space="preserve">Предложения и замечания по проекту о внесении </w:t>
      </w:r>
      <w:r>
        <w:rPr>
          <w:rFonts w:ascii="Times New Roman" w:hAnsi="Times New Roman"/>
          <w:sz w:val="24"/>
        </w:rPr>
        <w:t xml:space="preserve">изменений и дополнений в Устав </w:t>
      </w:r>
      <w:proofErr w:type="spellStart"/>
      <w:r w:rsidR="00B85591">
        <w:rPr>
          <w:rFonts w:ascii="Times New Roman" w:hAnsi="Times New Roman"/>
          <w:sz w:val="24"/>
        </w:rPr>
        <w:t>Киндальского</w:t>
      </w:r>
      <w:proofErr w:type="spellEnd"/>
      <w:r w:rsidRPr="00914A39">
        <w:rPr>
          <w:rFonts w:ascii="Times New Roman" w:hAnsi="Times New Roman"/>
          <w:sz w:val="24"/>
        </w:rPr>
        <w:t xml:space="preserve"> сельского поселения направляются:</w:t>
      </w:r>
    </w:p>
    <w:p w14:paraId="0D160DE4" w14:textId="6242ED7F" w:rsidR="00E128C3" w:rsidRPr="00914A39" w:rsidRDefault="00E128C3" w:rsidP="00E128C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письменной форме </w:t>
      </w:r>
      <w:r w:rsidRPr="00914A39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приемную Администрации </w:t>
      </w:r>
      <w:proofErr w:type="spellStart"/>
      <w:r w:rsidR="00B85591">
        <w:rPr>
          <w:rFonts w:ascii="Times New Roman" w:hAnsi="Times New Roman"/>
          <w:sz w:val="24"/>
        </w:rPr>
        <w:t>Киндальского</w:t>
      </w:r>
      <w:proofErr w:type="spellEnd"/>
      <w:r w:rsidRPr="00914A39">
        <w:rPr>
          <w:rFonts w:ascii="Times New Roman" w:hAnsi="Times New Roman"/>
          <w:sz w:val="24"/>
        </w:rPr>
        <w:t xml:space="preserve"> сельского поселения в рабочие дни: с понедельника по пятницу с 9.00 до 17.15;</w:t>
      </w:r>
    </w:p>
    <w:p w14:paraId="221F9A9A" w14:textId="77777777" w:rsidR="00E128C3" w:rsidRPr="00E128C3" w:rsidRDefault="00E128C3" w:rsidP="00E128C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914A39">
        <w:rPr>
          <w:rFonts w:ascii="Times New Roman" w:hAnsi="Times New Roman"/>
          <w:sz w:val="24"/>
        </w:rPr>
        <w:t>В устной форме – при выст</w:t>
      </w:r>
      <w:r>
        <w:rPr>
          <w:rFonts w:ascii="Times New Roman" w:hAnsi="Times New Roman"/>
          <w:sz w:val="24"/>
        </w:rPr>
        <w:t>уплениях на публичных слушаниях.</w:t>
      </w:r>
    </w:p>
    <w:p w14:paraId="317AD752" w14:textId="71873810" w:rsidR="004E75C5" w:rsidRPr="004E75C5" w:rsidRDefault="00E128C3" w:rsidP="004E7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4</w:t>
      </w:r>
      <w:r w:rsidR="004E75C5">
        <w:rPr>
          <w:rFonts w:ascii="Times New Roman" w:hAnsi="Times New Roman"/>
          <w:sz w:val="24"/>
        </w:rPr>
        <w:t>.</w:t>
      </w:r>
      <w:r w:rsidR="004E75C5" w:rsidRPr="004E75C5">
        <w:rPr>
          <w:rFonts w:ascii="Times New Roman" w:hAnsi="Times New Roman"/>
          <w:sz w:val="28"/>
          <w:szCs w:val="28"/>
        </w:rPr>
        <w:t xml:space="preserve"> </w:t>
      </w:r>
      <w:r w:rsidR="004E75C5" w:rsidRPr="004E75C5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 xml:space="preserve">начить </w:t>
      </w:r>
      <w:r w:rsidR="00B85591">
        <w:rPr>
          <w:rFonts w:ascii="Times New Roman" w:hAnsi="Times New Roman"/>
          <w:sz w:val="24"/>
          <w:szCs w:val="24"/>
        </w:rPr>
        <w:t>Волкова В.</w:t>
      </w:r>
      <w:r>
        <w:rPr>
          <w:rFonts w:ascii="Times New Roman" w:hAnsi="Times New Roman"/>
          <w:sz w:val="24"/>
          <w:szCs w:val="24"/>
        </w:rPr>
        <w:t xml:space="preserve">В., Главу </w:t>
      </w:r>
      <w:proofErr w:type="spellStart"/>
      <w:r w:rsidR="00B85591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="005F4FA2">
        <w:rPr>
          <w:rFonts w:ascii="Times New Roman" w:hAnsi="Times New Roman"/>
          <w:sz w:val="24"/>
          <w:szCs w:val="24"/>
        </w:rPr>
        <w:t>поселения,</w:t>
      </w:r>
      <w:r w:rsidR="005F4FA2" w:rsidRPr="004E75C5">
        <w:rPr>
          <w:rFonts w:ascii="Times New Roman" w:hAnsi="Times New Roman"/>
          <w:sz w:val="24"/>
          <w:szCs w:val="24"/>
        </w:rPr>
        <w:t xml:space="preserve"> организатором публичных слушаний по проекту</w:t>
      </w:r>
      <w:r w:rsidR="004E75C5" w:rsidRPr="004E75C5">
        <w:rPr>
          <w:rFonts w:ascii="Times New Roman" w:hAnsi="Times New Roman"/>
          <w:b/>
          <w:sz w:val="24"/>
          <w:szCs w:val="24"/>
        </w:rPr>
        <w:t xml:space="preserve"> </w:t>
      </w:r>
      <w:r w:rsidR="001E778A">
        <w:rPr>
          <w:rFonts w:ascii="Times New Roman" w:hAnsi="Times New Roman"/>
          <w:sz w:val="24"/>
          <w:szCs w:val="24"/>
        </w:rPr>
        <w:t>р</w:t>
      </w:r>
      <w:r w:rsidR="004E75C5" w:rsidRPr="004E75C5">
        <w:rPr>
          <w:rFonts w:ascii="Times New Roman" w:hAnsi="Times New Roman"/>
          <w:sz w:val="24"/>
          <w:szCs w:val="24"/>
        </w:rPr>
        <w:t>ешени</w:t>
      </w:r>
      <w:r w:rsidR="005F4FA2">
        <w:rPr>
          <w:rFonts w:ascii="Times New Roman" w:hAnsi="Times New Roman"/>
          <w:sz w:val="24"/>
          <w:szCs w:val="24"/>
        </w:rPr>
        <w:t>й</w:t>
      </w:r>
      <w:r w:rsidR="004E75C5" w:rsidRPr="004E75C5">
        <w:rPr>
          <w:rFonts w:ascii="Times New Roman" w:hAnsi="Times New Roman"/>
          <w:sz w:val="24"/>
          <w:szCs w:val="24"/>
        </w:rPr>
        <w:t xml:space="preserve"> </w:t>
      </w:r>
      <w:r w:rsidR="005F4FA2" w:rsidRPr="004E75C5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5F4FA2" w:rsidRPr="004E75C5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5F4FA2" w:rsidRPr="004E75C5">
        <w:rPr>
          <w:rFonts w:ascii="Times New Roman" w:hAnsi="Times New Roman"/>
          <w:sz w:val="24"/>
          <w:szCs w:val="24"/>
        </w:rPr>
        <w:t xml:space="preserve"> сельского</w:t>
      </w:r>
      <w:r w:rsidR="004E75C5" w:rsidRPr="004E75C5">
        <w:rPr>
          <w:rFonts w:ascii="Times New Roman" w:hAnsi="Times New Roman"/>
          <w:sz w:val="24"/>
          <w:szCs w:val="24"/>
        </w:rPr>
        <w:t xml:space="preserve"> </w:t>
      </w:r>
      <w:r w:rsidR="005F4FA2" w:rsidRPr="004E75C5">
        <w:rPr>
          <w:rFonts w:ascii="Times New Roman" w:hAnsi="Times New Roman"/>
          <w:sz w:val="24"/>
          <w:szCs w:val="24"/>
        </w:rPr>
        <w:t>поселения «О внесении изменений</w:t>
      </w:r>
      <w:r w:rsidR="004E75C5" w:rsidRPr="004E75C5">
        <w:rPr>
          <w:rFonts w:ascii="Times New Roman" w:hAnsi="Times New Roman"/>
          <w:sz w:val="24"/>
          <w:szCs w:val="24"/>
        </w:rPr>
        <w:t xml:space="preserve"> и </w:t>
      </w:r>
      <w:r w:rsidR="005F4FA2" w:rsidRPr="004E75C5">
        <w:rPr>
          <w:rFonts w:ascii="Times New Roman" w:hAnsi="Times New Roman"/>
          <w:sz w:val="24"/>
          <w:szCs w:val="24"/>
        </w:rPr>
        <w:t>дополнений в</w:t>
      </w:r>
      <w:r w:rsidR="004E75C5" w:rsidRPr="004E75C5">
        <w:rPr>
          <w:rFonts w:ascii="Times New Roman" w:hAnsi="Times New Roman"/>
          <w:sz w:val="24"/>
          <w:szCs w:val="24"/>
        </w:rPr>
        <w:t xml:space="preserve"> Устав муниципального </w:t>
      </w:r>
      <w:r w:rsidR="005F4FA2" w:rsidRPr="004E75C5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B85591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4E75C5" w:rsidRPr="004E75C5">
        <w:rPr>
          <w:rFonts w:ascii="Times New Roman" w:hAnsi="Times New Roman"/>
          <w:sz w:val="24"/>
          <w:szCs w:val="24"/>
        </w:rPr>
        <w:t xml:space="preserve"> </w:t>
      </w:r>
      <w:r w:rsidR="005F4FA2" w:rsidRPr="004E75C5">
        <w:rPr>
          <w:rFonts w:ascii="Times New Roman" w:hAnsi="Times New Roman"/>
          <w:sz w:val="24"/>
          <w:szCs w:val="24"/>
        </w:rPr>
        <w:t>сельское поселение</w:t>
      </w:r>
      <w:r w:rsidR="004E75C5" w:rsidRPr="004E75C5">
        <w:rPr>
          <w:rFonts w:ascii="Times New Roman" w:hAnsi="Times New Roman"/>
          <w:sz w:val="24"/>
          <w:szCs w:val="24"/>
        </w:rPr>
        <w:t>».</w:t>
      </w:r>
      <w:r w:rsidR="005F4FA2" w:rsidRPr="005F4FA2">
        <w:t xml:space="preserve"> </w:t>
      </w:r>
      <w:r w:rsidR="005F4FA2">
        <w:t>«</w:t>
      </w:r>
      <w:r w:rsidR="005F4FA2" w:rsidRPr="005F4FA2">
        <w:rPr>
          <w:rFonts w:ascii="Times New Roman" w:hAnsi="Times New Roman"/>
          <w:sz w:val="24"/>
          <w:szCs w:val="24"/>
        </w:rPr>
        <w:t xml:space="preserve">О внесении изменений в Правил землепользования и застройки муниципального образования </w:t>
      </w:r>
      <w:proofErr w:type="spellStart"/>
      <w:r w:rsidR="005F4FA2" w:rsidRPr="005F4FA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5F4FA2" w:rsidRPr="005F4FA2">
        <w:rPr>
          <w:rFonts w:ascii="Times New Roman" w:hAnsi="Times New Roman"/>
          <w:sz w:val="24"/>
          <w:szCs w:val="24"/>
        </w:rPr>
        <w:t xml:space="preserve"> сельского поселения «Утвержденные </w:t>
      </w:r>
      <w:proofErr w:type="gramStart"/>
      <w:r w:rsidR="005F4FA2" w:rsidRPr="005F4FA2">
        <w:rPr>
          <w:rFonts w:ascii="Times New Roman" w:hAnsi="Times New Roman"/>
          <w:sz w:val="24"/>
          <w:szCs w:val="24"/>
        </w:rPr>
        <w:t>решением  Совета</w:t>
      </w:r>
      <w:proofErr w:type="gramEnd"/>
      <w:r w:rsidR="005F4FA2" w:rsidRPr="005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FA2" w:rsidRPr="005F4FA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5F4FA2" w:rsidRPr="005F4FA2">
        <w:rPr>
          <w:rFonts w:ascii="Times New Roman" w:hAnsi="Times New Roman"/>
          <w:sz w:val="24"/>
          <w:szCs w:val="24"/>
        </w:rPr>
        <w:t xml:space="preserve"> сельского поселения от 18.05.2017  № 169</w:t>
      </w:r>
      <w:r w:rsidR="005F4FA2">
        <w:rPr>
          <w:rFonts w:ascii="Times New Roman" w:hAnsi="Times New Roman"/>
          <w:sz w:val="24"/>
          <w:szCs w:val="24"/>
        </w:rPr>
        <w:t>»</w:t>
      </w:r>
    </w:p>
    <w:p w14:paraId="50A3224E" w14:textId="458170F4"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5. Обнародовать настоящ</w:t>
      </w:r>
      <w:r w:rsidR="001E778A">
        <w:rPr>
          <w:rFonts w:ascii="Times New Roman" w:hAnsi="Times New Roman"/>
          <w:sz w:val="24"/>
        </w:rPr>
        <w:t>ее решение и проект р</w:t>
      </w:r>
      <w:r w:rsidRPr="00D904A7">
        <w:rPr>
          <w:rFonts w:ascii="Times New Roman" w:hAnsi="Times New Roman"/>
          <w:sz w:val="24"/>
        </w:rPr>
        <w:t xml:space="preserve">ешения Совета </w:t>
      </w:r>
      <w:proofErr w:type="spellStart"/>
      <w:r w:rsidR="00B85591">
        <w:rPr>
          <w:rFonts w:ascii="Times New Roman" w:hAnsi="Times New Roman"/>
          <w:sz w:val="24"/>
        </w:rPr>
        <w:t>Киндальского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«О внесении изменений в Устав муниципального </w:t>
      </w:r>
      <w:proofErr w:type="gramStart"/>
      <w:r w:rsidRPr="00D904A7">
        <w:rPr>
          <w:rFonts w:ascii="Times New Roman" w:hAnsi="Times New Roman"/>
          <w:sz w:val="24"/>
        </w:rPr>
        <w:t xml:space="preserve">образования  </w:t>
      </w:r>
      <w:proofErr w:type="spellStart"/>
      <w:r w:rsidR="00B85591">
        <w:rPr>
          <w:rFonts w:ascii="Times New Roman" w:hAnsi="Times New Roman"/>
          <w:sz w:val="24"/>
        </w:rPr>
        <w:t>Киндальское</w:t>
      </w:r>
      <w:proofErr w:type="spellEnd"/>
      <w:proofErr w:type="gramEnd"/>
      <w:r w:rsidRPr="00D904A7">
        <w:rPr>
          <w:rFonts w:ascii="Times New Roman" w:hAnsi="Times New Roman"/>
          <w:sz w:val="24"/>
        </w:rPr>
        <w:t xml:space="preserve"> сельское поселение»  в установленном  порядке.</w:t>
      </w:r>
    </w:p>
    <w:p w14:paraId="1D67E90C" w14:textId="77777777" w:rsidR="002F3553" w:rsidRPr="00E54232" w:rsidRDefault="001E778A" w:rsidP="002F3553">
      <w:pPr>
        <w:ind w:left="-180" w:firstLine="7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Настоящее р</w:t>
      </w:r>
      <w:r w:rsidR="002F3553" w:rsidRPr="00D904A7">
        <w:rPr>
          <w:rFonts w:ascii="Times New Roman" w:hAnsi="Times New Roman"/>
          <w:sz w:val="24"/>
        </w:rPr>
        <w:t>ешение выступает</w:t>
      </w:r>
      <w:r w:rsidR="002F3553">
        <w:rPr>
          <w:rFonts w:ascii="Times New Roman" w:hAnsi="Times New Roman"/>
          <w:sz w:val="24"/>
        </w:rPr>
        <w:t xml:space="preserve"> в силу с момента официального обнародования</w:t>
      </w:r>
      <w:r w:rsidR="002F3553" w:rsidRPr="00D904A7">
        <w:rPr>
          <w:rFonts w:ascii="Times New Roman" w:hAnsi="Times New Roman"/>
          <w:sz w:val="24"/>
        </w:rPr>
        <w:t>.</w:t>
      </w:r>
    </w:p>
    <w:p w14:paraId="71EA616B" w14:textId="77777777" w:rsidR="00E95DEE" w:rsidRPr="008B0F1B" w:rsidRDefault="00E95DEE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47A83B95" w14:textId="77777777"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14:paraId="1C02AAC2" w14:textId="40D88F2A" w:rsidR="002F3553" w:rsidRPr="008B0F1B" w:rsidRDefault="00B85591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Киндальского</w:t>
      </w:r>
      <w:proofErr w:type="spellEnd"/>
      <w:r w:rsidR="002F3553"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</w:t>
      </w:r>
      <w:r w:rsidR="00E128C3"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="005F4FA2">
        <w:rPr>
          <w:rFonts w:ascii="Times New Roman" w:hAnsi="Times New Roman"/>
          <w:color w:val="1D1B11" w:themeColor="background2" w:themeShade="1A"/>
          <w:sz w:val="24"/>
        </w:rPr>
        <w:t>Г.С. Трифонова</w:t>
      </w:r>
    </w:p>
    <w:p w14:paraId="2D5D8FF9" w14:textId="77777777"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968FF79" w14:textId="6B9F5672"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="00B85591">
        <w:rPr>
          <w:rFonts w:ascii="Times New Roman" w:hAnsi="Times New Roman"/>
          <w:color w:val="1D1B11" w:themeColor="background2" w:themeShade="1A"/>
          <w:sz w:val="24"/>
        </w:rPr>
        <w:t>Киндальского</w:t>
      </w:r>
      <w:proofErr w:type="spellEnd"/>
    </w:p>
    <w:p w14:paraId="691D7D62" w14:textId="65A98B3E" w:rsidR="002F3553" w:rsidRPr="0053442E" w:rsidRDefault="002F3553" w:rsidP="0053442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  <w:r w:rsidR="00E128C3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</w:t>
      </w:r>
      <w:r w:rsidR="00B85591">
        <w:rPr>
          <w:rFonts w:ascii="Times New Roman" w:hAnsi="Times New Roman"/>
          <w:color w:val="1D1B11" w:themeColor="background2" w:themeShade="1A"/>
          <w:sz w:val="24"/>
        </w:rPr>
        <w:t>В.В. Волко</w:t>
      </w:r>
    </w:p>
    <w:sectPr w:rsidR="002F3553" w:rsidRPr="0053442E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53"/>
    <w:rsid w:val="00050D69"/>
    <w:rsid w:val="00185D84"/>
    <w:rsid w:val="001E778A"/>
    <w:rsid w:val="001F70A1"/>
    <w:rsid w:val="002F3553"/>
    <w:rsid w:val="003A69B8"/>
    <w:rsid w:val="004E75C5"/>
    <w:rsid w:val="0053442E"/>
    <w:rsid w:val="005F4FA2"/>
    <w:rsid w:val="00854500"/>
    <w:rsid w:val="00AD649B"/>
    <w:rsid w:val="00B21AF8"/>
    <w:rsid w:val="00B85591"/>
    <w:rsid w:val="00CD1B94"/>
    <w:rsid w:val="00CF4BF6"/>
    <w:rsid w:val="00E128C3"/>
    <w:rsid w:val="00E95DEE"/>
    <w:rsid w:val="00EF033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AE43"/>
  <w15:docId w15:val="{0B0F205B-7996-425F-BF58-882A0EE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5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F35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F3553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F355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rsid w:val="00AD64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User</cp:lastModifiedBy>
  <cp:revision>15</cp:revision>
  <cp:lastPrinted>2020-12-02T07:22:00Z</cp:lastPrinted>
  <dcterms:created xsi:type="dcterms:W3CDTF">2020-11-24T03:39:00Z</dcterms:created>
  <dcterms:modified xsi:type="dcterms:W3CDTF">2023-09-12T08:45:00Z</dcterms:modified>
</cp:coreProperties>
</file>