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F36" w:rsidRPr="00E60F36" w:rsidRDefault="00E60F36" w:rsidP="00E60F3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0F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СОВЕТ КИНДАЛЬСКОГО СЕЛЬСКОГО ПОСЕЛЕНИЯ  </w:t>
      </w:r>
    </w:p>
    <w:p w:rsidR="00E60F36" w:rsidRPr="00E60F36" w:rsidRDefault="00E60F36" w:rsidP="00E60F3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266A" w:rsidRDefault="00E60F36" w:rsidP="00E60F3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0F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РЕШЕНИЕ </w:t>
      </w:r>
    </w:p>
    <w:p w:rsidR="00E60F36" w:rsidRPr="00E60F36" w:rsidRDefault="00E60F36" w:rsidP="00E60F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266A" w:rsidRPr="00E60F36" w:rsidRDefault="00AE266A" w:rsidP="00AE266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 w:rsidR="00E60F36" w:rsidRPr="00C706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.06.2020 </w:t>
      </w:r>
      <w:r w:rsidR="00E60F36" w:rsidRPr="00C7061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60F36" w:rsidRPr="00C7061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60F36" w:rsidRPr="00C7061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</w:t>
      </w:r>
      <w:r w:rsidR="00E60F36" w:rsidRPr="00C7061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60F36" w:rsidRPr="00C7061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E60F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№ </w:t>
      </w:r>
      <w:r w:rsidR="00EB00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88</w:t>
      </w:r>
    </w:p>
    <w:p w:rsidR="00E60F36" w:rsidRPr="00C7061A" w:rsidRDefault="00E60F36" w:rsidP="00E60F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0F36" w:rsidRPr="00C7061A" w:rsidRDefault="00E60F36" w:rsidP="00E60F3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0F36" w:rsidRPr="00C7061A" w:rsidRDefault="00E60F36" w:rsidP="00F42A3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061A">
        <w:rPr>
          <w:rFonts w:ascii="Times New Roman" w:eastAsia="Calibri" w:hAnsi="Times New Roman" w:cs="Times New Roman"/>
          <w:sz w:val="24"/>
          <w:szCs w:val="24"/>
        </w:rPr>
        <w:t xml:space="preserve">О внесении изменений в решение </w:t>
      </w:r>
    </w:p>
    <w:p w:rsidR="00E60F36" w:rsidRPr="00C7061A" w:rsidRDefault="00E60F36" w:rsidP="00F42A3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061A">
        <w:rPr>
          <w:rFonts w:ascii="Times New Roman" w:eastAsia="Calibri" w:hAnsi="Times New Roman" w:cs="Times New Roman"/>
          <w:sz w:val="24"/>
          <w:szCs w:val="24"/>
        </w:rPr>
        <w:t xml:space="preserve">Совета </w:t>
      </w:r>
      <w:proofErr w:type="spellStart"/>
      <w:r w:rsidRPr="00C7061A">
        <w:rPr>
          <w:rFonts w:ascii="Times New Roman" w:eastAsia="Calibri" w:hAnsi="Times New Roman" w:cs="Times New Roman"/>
          <w:sz w:val="24"/>
          <w:szCs w:val="24"/>
        </w:rPr>
        <w:t>Киндальского</w:t>
      </w:r>
      <w:proofErr w:type="spellEnd"/>
      <w:r w:rsidRPr="00C7061A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</w:t>
      </w:r>
    </w:p>
    <w:p w:rsidR="00E60F36" w:rsidRPr="00C7061A" w:rsidRDefault="00E60F36" w:rsidP="00F42A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61A">
        <w:rPr>
          <w:rFonts w:ascii="Times New Roman" w:eastAsia="Calibri" w:hAnsi="Times New Roman" w:cs="Times New Roman"/>
          <w:sz w:val="24"/>
          <w:szCs w:val="24"/>
        </w:rPr>
        <w:t>От 16.11.2011 № 163 «</w:t>
      </w:r>
      <w:r w:rsidRPr="00C706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</w:t>
      </w:r>
    </w:p>
    <w:p w:rsidR="00E60F36" w:rsidRPr="00C7061A" w:rsidRDefault="00E60F36" w:rsidP="00F42A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6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Положения </w:t>
      </w:r>
      <w:r w:rsidR="00991A68" w:rsidRPr="00C7061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C706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бюджетном процессе в </w:t>
      </w:r>
    </w:p>
    <w:p w:rsidR="00E60F36" w:rsidRPr="00C7061A" w:rsidRDefault="00E60F36" w:rsidP="00F42A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61A">
        <w:rPr>
          <w:rFonts w:ascii="Times New Roman" w:eastAsia="Times New Roman" w:hAnsi="Times New Roman" w:cs="Times New Roman"/>
          <w:sz w:val="24"/>
          <w:szCs w:val="24"/>
          <w:lang w:eastAsia="ru-RU"/>
        </w:rPr>
        <w:t>МО «</w:t>
      </w:r>
      <w:proofErr w:type="spellStart"/>
      <w:r w:rsidRPr="00C7061A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Киндальское</w:t>
      </w:r>
      <w:proofErr w:type="spellEnd"/>
      <w:r w:rsidRPr="00C706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</w:t>
      </w:r>
    </w:p>
    <w:p w:rsidR="00E60F36" w:rsidRPr="00C7061A" w:rsidRDefault="00E60F36" w:rsidP="00E60F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7803" w:rsidRPr="00C7061A" w:rsidRDefault="00D97803" w:rsidP="00D978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706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приведения в соответствие с законодательством Российской Федерации, рассмотрев предложение муниципального казенного учреждения Администрации </w:t>
      </w:r>
      <w:proofErr w:type="spellStart"/>
      <w:r w:rsidRPr="00C7061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Киндальского</w:t>
      </w:r>
      <w:proofErr w:type="spellEnd"/>
      <w:r w:rsidRPr="00C7061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сельского поселения</w:t>
      </w:r>
    </w:p>
    <w:p w:rsidR="00D97803" w:rsidRPr="00C7061A" w:rsidRDefault="00D97803" w:rsidP="00D978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D97803" w:rsidRPr="00C7061A" w:rsidRDefault="00D97803" w:rsidP="00D978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06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КИНДАЛЬ</w:t>
      </w:r>
      <w:r w:rsidR="00F42A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СКОГО СЕЛЬСКОГО ПОСЕЛЕНИЯ </w:t>
      </w:r>
      <w:r w:rsidRPr="00C706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РЕШИЛ:</w:t>
      </w:r>
    </w:p>
    <w:p w:rsidR="00D97803" w:rsidRPr="00C7061A" w:rsidRDefault="00D97803" w:rsidP="00D978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7803" w:rsidRPr="00C7061A" w:rsidRDefault="00D97803" w:rsidP="00D978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7061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В решение Совета </w:t>
      </w:r>
      <w:proofErr w:type="spellStart"/>
      <w:r w:rsidRPr="00C7061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Киндальского</w:t>
      </w:r>
      <w:proofErr w:type="spellEnd"/>
      <w:r w:rsidRPr="00C7061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сельского поселения № 163 от 16.11.2011 г. «Об утверждении Положения о бюджетном процессе в МО «</w:t>
      </w:r>
      <w:proofErr w:type="spellStart"/>
      <w:r w:rsidRPr="00C7061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Киндальское</w:t>
      </w:r>
      <w:proofErr w:type="spellEnd"/>
      <w:r w:rsidRPr="00C7061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сельское поселение» внести следующие изменения и дополнения:</w:t>
      </w:r>
    </w:p>
    <w:p w:rsidR="00033780" w:rsidRPr="00C7061A" w:rsidRDefault="00033780" w:rsidP="00D978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033780" w:rsidRPr="00C7061A" w:rsidRDefault="00C7061A" w:rsidP="00C7061A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C7061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Статью 27 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«</w:t>
      </w:r>
      <w:r w:rsidRPr="00C7061A">
        <w:rPr>
          <w:rFonts w:ascii="Times New Roman" w:hAnsi="Times New Roman" w:cs="Times New Roman"/>
          <w:b/>
          <w:sz w:val="24"/>
          <w:szCs w:val="24"/>
        </w:rPr>
        <w:t>Исполнение бюджета поселения по доходам и расходам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Pr="00C7061A">
        <w:rPr>
          <w:rFonts w:ascii="Times New Roman" w:hAnsi="Times New Roman" w:cs="Times New Roman"/>
          <w:sz w:val="24"/>
          <w:szCs w:val="24"/>
        </w:rPr>
        <w:t xml:space="preserve"> </w:t>
      </w:r>
      <w:r w:rsidRPr="00C7061A">
        <w:rPr>
          <w:rFonts w:ascii="Times New Roman" w:hAnsi="Times New Roman" w:cs="Times New Roman"/>
          <w:b/>
          <w:sz w:val="24"/>
          <w:szCs w:val="24"/>
        </w:rPr>
        <w:t>изложить в новой редакции</w:t>
      </w:r>
      <w:r w:rsidR="00033780" w:rsidRPr="00C7061A">
        <w:rPr>
          <w:rFonts w:ascii="Times New Roman" w:hAnsi="Times New Roman" w:cs="Times New Roman"/>
          <w:b/>
          <w:sz w:val="24"/>
          <w:szCs w:val="24"/>
        </w:rPr>
        <w:t>:</w:t>
      </w:r>
    </w:p>
    <w:p w:rsidR="00C7061A" w:rsidRPr="00C7061A" w:rsidRDefault="00C7061A" w:rsidP="00C7061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="00F42A37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C7061A">
        <w:rPr>
          <w:rFonts w:ascii="Times New Roman" w:hAnsi="Times New Roman" w:cs="Times New Roman"/>
          <w:color w:val="000000"/>
          <w:sz w:val="24"/>
          <w:szCs w:val="24"/>
        </w:rPr>
        <w:t>«1. Исполнение бюджета поселения по доходам предусматривает:</w:t>
      </w:r>
    </w:p>
    <w:p w:rsidR="00C7061A" w:rsidRPr="00C7061A" w:rsidRDefault="00C7061A" w:rsidP="00C7061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061A">
        <w:rPr>
          <w:rFonts w:ascii="Times New Roman" w:hAnsi="Times New Roman" w:cs="Times New Roman"/>
          <w:color w:val="000000"/>
          <w:sz w:val="24"/>
          <w:szCs w:val="24"/>
        </w:rPr>
        <w:t xml:space="preserve">зачисление на единый счет бюджета поселения доходов от распределения налогов, сборов и иных поступлений в бюджетную систему Российской Федерации, распределяемых по нормативам, действующим в текущем финансовом году, установленным Бюджетным кодексом Российской Федерации, законом об областном бюджете и иными законами Томской области, принятыми в соответствии с положениями Бюджетного кодекса Российской Федерации, Решением о бюджете </w:t>
      </w:r>
      <w:proofErr w:type="spellStart"/>
      <w:r w:rsidRPr="00C7061A">
        <w:rPr>
          <w:rFonts w:ascii="Times New Roman" w:hAnsi="Times New Roman" w:cs="Times New Roman"/>
          <w:color w:val="000000"/>
          <w:sz w:val="24"/>
          <w:szCs w:val="24"/>
        </w:rPr>
        <w:t>Киндальского</w:t>
      </w:r>
      <w:proofErr w:type="spellEnd"/>
      <w:r w:rsidRPr="00C7061A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поселения, со счета Управления Федерального казначейства по Томской области и иных поступлений в бюджет поселения;</w:t>
      </w:r>
    </w:p>
    <w:p w:rsidR="00C7061A" w:rsidRPr="00C7061A" w:rsidRDefault="00C7061A" w:rsidP="00C7061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061A">
        <w:rPr>
          <w:rFonts w:ascii="Times New Roman" w:hAnsi="Times New Roman" w:cs="Times New Roman"/>
          <w:color w:val="000000"/>
          <w:sz w:val="24"/>
          <w:szCs w:val="24"/>
        </w:rPr>
        <w:t>возврат излишне уплаченных или излишне взысканных сумм, а также сумм процентов за несвоевременное осуществление такого возврата и процентов, начисленных на излишне взысканные суммы;</w:t>
      </w:r>
    </w:p>
    <w:p w:rsidR="00C7061A" w:rsidRPr="00C7061A" w:rsidRDefault="00C7061A" w:rsidP="00C7061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061A">
        <w:rPr>
          <w:rFonts w:ascii="Times New Roman" w:hAnsi="Times New Roman" w:cs="Times New Roman"/>
          <w:color w:val="000000"/>
          <w:sz w:val="24"/>
          <w:szCs w:val="24"/>
        </w:rPr>
        <w:t>зачет излишне уплаченных или излишне взысканных сумм в соответствии с законодательством Российской Федерации о налогах и сборах;</w:t>
      </w:r>
    </w:p>
    <w:p w:rsidR="00C7061A" w:rsidRPr="00C7061A" w:rsidRDefault="00C7061A" w:rsidP="00C7061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061A">
        <w:rPr>
          <w:rFonts w:ascii="Times New Roman" w:hAnsi="Times New Roman" w:cs="Times New Roman"/>
          <w:color w:val="000000"/>
          <w:sz w:val="24"/>
          <w:szCs w:val="24"/>
        </w:rPr>
        <w:t>уточнение администратором доходов бюджета платежей в бюджеты бюджетной системы Российской Федерации;</w:t>
      </w:r>
    </w:p>
    <w:p w:rsidR="00C7061A" w:rsidRPr="00C7061A" w:rsidRDefault="00C7061A" w:rsidP="00C7061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061A">
        <w:rPr>
          <w:rFonts w:ascii="Times New Roman" w:hAnsi="Times New Roman" w:cs="Times New Roman"/>
          <w:color w:val="000000"/>
          <w:sz w:val="24"/>
          <w:szCs w:val="24"/>
        </w:rPr>
        <w:t>перечисление Управлением Федерального казначейства по Томской области средств, необходимых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суммы, с единого счета бюджета поселения на соответствующий счет Управления Федерального казначейства по Томской области, предназначенный для учета поступлений и их распределения между бюджетами бюджетной системы Российской Федерации, в порядке, установленном Министерством финансов Российской Федерации.</w:t>
      </w:r>
    </w:p>
    <w:p w:rsidR="00C7061A" w:rsidRPr="00C7061A" w:rsidRDefault="00F42A37" w:rsidP="00C7061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       </w:t>
      </w:r>
      <w:r w:rsidR="00C7061A" w:rsidRPr="00C7061A">
        <w:rPr>
          <w:rFonts w:ascii="Times New Roman" w:hAnsi="Times New Roman" w:cs="Times New Roman"/>
          <w:color w:val="000000"/>
          <w:sz w:val="24"/>
          <w:szCs w:val="24"/>
        </w:rPr>
        <w:t>2. Исполнение бюджета поселения по расходам осуществляется в порядке, установленном Управлением финансов АКР, с соблюдением требований Бюджетного кодекса Российской Федерации.</w:t>
      </w:r>
    </w:p>
    <w:p w:rsidR="00C7061A" w:rsidRPr="00C7061A" w:rsidRDefault="00F42A37" w:rsidP="00C7061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</w:t>
      </w:r>
      <w:r w:rsidR="00C7061A" w:rsidRPr="00C7061A">
        <w:rPr>
          <w:rFonts w:ascii="Times New Roman" w:hAnsi="Times New Roman" w:cs="Times New Roman"/>
          <w:color w:val="000000"/>
          <w:sz w:val="24"/>
          <w:szCs w:val="24"/>
        </w:rPr>
        <w:t>Исполнение бюджета по расходам предусматривает:</w:t>
      </w:r>
    </w:p>
    <w:p w:rsidR="00C7061A" w:rsidRPr="00C7061A" w:rsidRDefault="00C7061A" w:rsidP="00C7061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061A">
        <w:rPr>
          <w:rFonts w:ascii="Times New Roman" w:hAnsi="Times New Roman" w:cs="Times New Roman"/>
          <w:color w:val="000000"/>
          <w:sz w:val="24"/>
          <w:szCs w:val="24"/>
        </w:rPr>
        <w:t>принятие бюджетных обязательств;</w:t>
      </w:r>
    </w:p>
    <w:p w:rsidR="00C7061A" w:rsidRPr="00C7061A" w:rsidRDefault="00C7061A" w:rsidP="00C7061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061A">
        <w:rPr>
          <w:rFonts w:ascii="Times New Roman" w:hAnsi="Times New Roman" w:cs="Times New Roman"/>
          <w:color w:val="000000"/>
          <w:sz w:val="24"/>
          <w:szCs w:val="24"/>
        </w:rPr>
        <w:t>подтверждение денежных обязательств;</w:t>
      </w:r>
    </w:p>
    <w:p w:rsidR="00C7061A" w:rsidRPr="00C7061A" w:rsidRDefault="00C7061A" w:rsidP="00C7061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061A">
        <w:rPr>
          <w:rFonts w:ascii="Times New Roman" w:hAnsi="Times New Roman" w:cs="Times New Roman"/>
          <w:color w:val="000000"/>
          <w:sz w:val="24"/>
          <w:szCs w:val="24"/>
        </w:rPr>
        <w:t>санкционирование оплаты денежных обязательств;</w:t>
      </w:r>
    </w:p>
    <w:p w:rsidR="00C7061A" w:rsidRPr="00C7061A" w:rsidRDefault="00C7061A" w:rsidP="00C7061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061A">
        <w:rPr>
          <w:rFonts w:ascii="Times New Roman" w:hAnsi="Times New Roman" w:cs="Times New Roman"/>
          <w:color w:val="000000"/>
          <w:sz w:val="24"/>
          <w:szCs w:val="24"/>
        </w:rPr>
        <w:t>подтверждение исполнения денежных обязательств.</w:t>
      </w:r>
    </w:p>
    <w:p w:rsidR="00C7061A" w:rsidRPr="00C7061A" w:rsidRDefault="00C7061A" w:rsidP="00C7061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  <w:r w:rsidRPr="00C7061A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F42A37">
        <w:rPr>
          <w:rFonts w:ascii="Times New Roman" w:hAnsi="Times New Roman" w:cs="Times New Roman"/>
          <w:color w:val="000000"/>
          <w:sz w:val="24"/>
          <w:szCs w:val="24"/>
        </w:rPr>
        <w:t xml:space="preserve">. Получатель бюджетных средств </w:t>
      </w:r>
      <w:r w:rsidRPr="00C7061A">
        <w:rPr>
          <w:rFonts w:ascii="Times New Roman" w:hAnsi="Times New Roman" w:cs="Times New Roman"/>
          <w:color w:val="000000"/>
          <w:sz w:val="24"/>
          <w:szCs w:val="24"/>
        </w:rPr>
        <w:t>принимает бюджетные обязательства в пределах доведенных до него в текущем финансовом году и плановом периоде лимитов бюджетных обязательств.</w:t>
      </w:r>
    </w:p>
    <w:p w:rsidR="00C7061A" w:rsidRPr="00C7061A" w:rsidRDefault="00C7061A" w:rsidP="00C7061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</w:t>
      </w:r>
      <w:r w:rsidRPr="00C7061A">
        <w:rPr>
          <w:rFonts w:ascii="Times New Roman" w:hAnsi="Times New Roman" w:cs="Times New Roman"/>
          <w:color w:val="000000"/>
          <w:sz w:val="24"/>
          <w:szCs w:val="24"/>
        </w:rPr>
        <w:t>Получатель бюджетных средств принимает бюджетные обязательства путем заключения муниципальных контрактов, иных договоров с физическими и юридическими лицами, индивидуальными предпринимателями или в соответствии с законом, иным правовым актом, соглашением.</w:t>
      </w:r>
    </w:p>
    <w:p w:rsidR="00C7061A" w:rsidRPr="00C7061A" w:rsidRDefault="00C7061A" w:rsidP="00C7061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</w:t>
      </w:r>
      <w:r w:rsidRPr="00C7061A">
        <w:rPr>
          <w:rFonts w:ascii="Times New Roman" w:hAnsi="Times New Roman" w:cs="Times New Roman"/>
          <w:color w:val="000000"/>
          <w:sz w:val="24"/>
          <w:szCs w:val="24"/>
        </w:rPr>
        <w:t>Получатель средств бюджета подтверждает обязанность оплатить за счет средств бюджета денежные обязательства в соответствии с платежными и иными документами, необходимыми для санкционирования их оплаты, а в случаях, связанных с выполнением оперативно-розыскных мероприятий и осуществлением мер безопасности в отношении потерпевших, свидетелей и иных участников уголовного судопроизводства, в соответствии с платежными документами.</w:t>
      </w:r>
    </w:p>
    <w:p w:rsidR="00C7061A" w:rsidRPr="00C7061A" w:rsidRDefault="00C7061A" w:rsidP="00C7061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</w:t>
      </w:r>
      <w:r w:rsidRPr="00C7061A">
        <w:rPr>
          <w:rFonts w:ascii="Times New Roman" w:hAnsi="Times New Roman" w:cs="Times New Roman"/>
          <w:color w:val="000000"/>
          <w:sz w:val="24"/>
          <w:szCs w:val="24"/>
        </w:rPr>
        <w:t xml:space="preserve">4. Организация исполнения бюджета поселения возлагается на Администрацию </w:t>
      </w:r>
      <w:proofErr w:type="spellStart"/>
      <w:r w:rsidRPr="00C7061A">
        <w:rPr>
          <w:rFonts w:ascii="Times New Roman" w:hAnsi="Times New Roman" w:cs="Times New Roman"/>
          <w:color w:val="000000"/>
          <w:sz w:val="24"/>
          <w:szCs w:val="24"/>
        </w:rPr>
        <w:t>Киндальского</w:t>
      </w:r>
      <w:proofErr w:type="spellEnd"/>
      <w:r w:rsidRPr="00C7061A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поселения. Исполнение бюджета организуется на основе сводной бюджетной росписи и кассового плана.</w:t>
      </w:r>
    </w:p>
    <w:p w:rsidR="00C7061A" w:rsidRPr="00C7061A" w:rsidRDefault="00C7061A" w:rsidP="00C7061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061A">
        <w:rPr>
          <w:rFonts w:ascii="Times New Roman" w:hAnsi="Times New Roman" w:cs="Times New Roman"/>
          <w:color w:val="000000"/>
          <w:sz w:val="24"/>
          <w:szCs w:val="24"/>
        </w:rPr>
        <w:t>Бюджет исполняется на основе единства кассы и подведомственности расходов.</w:t>
      </w:r>
    </w:p>
    <w:p w:rsidR="00C7061A" w:rsidRPr="00C7061A" w:rsidRDefault="00C7061A" w:rsidP="00C7061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06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</w:t>
      </w:r>
      <w:r w:rsidRPr="00C7061A">
        <w:rPr>
          <w:rFonts w:ascii="Times New Roman" w:hAnsi="Times New Roman" w:cs="Times New Roman"/>
          <w:color w:val="000000"/>
          <w:sz w:val="24"/>
          <w:szCs w:val="24"/>
        </w:rPr>
        <w:t>5. Финансовый орган при постановке на учет бюджетных и денежных обязательств, санкционировании оплаты денежных обязательств осуществляет в соответствии с установленным им порядком исполнения бюджета по расходам контроль, предусмотренный пунктом 5 статьи 219 Бюджетног</w:t>
      </w:r>
      <w:r w:rsidR="00F42A37">
        <w:rPr>
          <w:rFonts w:ascii="Times New Roman" w:hAnsi="Times New Roman" w:cs="Times New Roman"/>
          <w:color w:val="000000"/>
          <w:sz w:val="24"/>
          <w:szCs w:val="24"/>
        </w:rPr>
        <w:t>о кодекса Российской Федерации.</w:t>
      </w:r>
    </w:p>
    <w:p w:rsidR="00C7061A" w:rsidRPr="00C7061A" w:rsidRDefault="00C7061A" w:rsidP="00C7061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</w:t>
      </w:r>
      <w:r w:rsidRPr="00C7061A">
        <w:rPr>
          <w:rFonts w:ascii="Times New Roman" w:hAnsi="Times New Roman" w:cs="Times New Roman"/>
          <w:color w:val="000000"/>
          <w:sz w:val="24"/>
          <w:szCs w:val="24"/>
        </w:rPr>
        <w:t>6. Оплата денежных обязательств (за исключением денежных обязательств по публичным нормативным обязательствам) осуществляется в пределах доведенных до получателя бюджетных средств лимитов бюджетных обязательств.</w:t>
      </w:r>
    </w:p>
    <w:p w:rsidR="00C7061A" w:rsidRPr="00C7061A" w:rsidRDefault="00C7061A" w:rsidP="00C7061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</w:t>
      </w:r>
      <w:r w:rsidRPr="00C7061A">
        <w:rPr>
          <w:rFonts w:ascii="Times New Roman" w:hAnsi="Times New Roman" w:cs="Times New Roman"/>
          <w:color w:val="000000"/>
          <w:sz w:val="24"/>
          <w:szCs w:val="24"/>
        </w:rPr>
        <w:t>7. Оплата денежных обязательств по публичным нормативным обязательствам может осуществляться в пределах доведенных до получателя бюджетных средств бюджетных ассигнований.</w:t>
      </w:r>
    </w:p>
    <w:p w:rsidR="00C7061A" w:rsidRPr="00C7061A" w:rsidRDefault="00C7061A" w:rsidP="00C7061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</w:t>
      </w:r>
      <w:r w:rsidRPr="00C7061A">
        <w:rPr>
          <w:rFonts w:ascii="Times New Roman" w:hAnsi="Times New Roman" w:cs="Times New Roman"/>
          <w:color w:val="000000"/>
          <w:sz w:val="24"/>
          <w:szCs w:val="24"/>
        </w:rPr>
        <w:t>8. Подтверждение исполнения денежных обязательств осуществляется на основании платежных документов, подтверждающих списание денежных средств с единого счета бюджета поселения в пользу физических или юридических лиц, бюджетов бюджетной системы Российской Федерации, субъектов международного права, а также проверки иных документов, подтверждающих проведение не денежных операций по исполнению денежных обязательств получателей бюджетных средств.</w:t>
      </w:r>
    </w:p>
    <w:p w:rsidR="00C7061A" w:rsidRPr="00C7061A" w:rsidRDefault="00F42A37" w:rsidP="00C7061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</w:t>
      </w:r>
      <w:r w:rsidR="00C706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7061A" w:rsidRPr="00C7061A">
        <w:rPr>
          <w:rFonts w:ascii="Times New Roman" w:hAnsi="Times New Roman" w:cs="Times New Roman"/>
          <w:color w:val="000000"/>
          <w:sz w:val="24"/>
          <w:szCs w:val="24"/>
        </w:rPr>
        <w:t>9. Исполнение бюджета поселения по расходам осуществляется с использованием лицевых счетов, открываемых для главных распорядителей, распорядителей и получателей средств бюджета поселения.  Лицевые счета открываются в Управлении финансов АКР. На лицевых счетах отражается объем средств бюджета поселения, которыми располагает главный распорядитель, либо получатель этих средств в процессе реализации процедур санкционирования и подтверждения исполнения денежных обязательств.</w:t>
      </w:r>
    </w:p>
    <w:p w:rsidR="00D97803" w:rsidRPr="00C7061A" w:rsidRDefault="00C7061A" w:rsidP="00C7061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061A">
        <w:rPr>
          <w:rFonts w:ascii="Times New Roman" w:hAnsi="Times New Roman" w:cs="Times New Roman"/>
          <w:color w:val="000000"/>
          <w:sz w:val="24"/>
          <w:szCs w:val="24"/>
        </w:rPr>
        <w:t>Порядок открытия и ведения лицевых счетов устанавливается Управлением финансов.»;</w:t>
      </w:r>
    </w:p>
    <w:p w:rsidR="00C7061A" w:rsidRPr="00C7061A" w:rsidRDefault="00C7061A" w:rsidP="00C7061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D97803" w:rsidRPr="00F42A37" w:rsidRDefault="00D97803" w:rsidP="00033780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2A3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Статью 38 </w:t>
      </w:r>
      <w:r w:rsidR="00C7061A" w:rsidRPr="00F42A3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«</w:t>
      </w:r>
      <w:r w:rsidR="00991A68" w:rsidRPr="00F42A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Внешняя проверка годового отчета об исполнении бюджета поселения</w:t>
      </w:r>
      <w:r w:rsidR="00C7061A" w:rsidRPr="00F42A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="00154F13" w:rsidRPr="00F42A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42A3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изложить в новой редакции:</w:t>
      </w:r>
    </w:p>
    <w:p w:rsidR="00991A68" w:rsidRPr="00C7061A" w:rsidRDefault="00F42A37" w:rsidP="00F42A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lastRenderedPageBreak/>
        <w:t xml:space="preserve">             </w:t>
      </w:r>
      <w:r w:rsidR="00D97803" w:rsidRPr="00C7061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«</w:t>
      </w:r>
      <w:r w:rsidR="00991A68" w:rsidRPr="00C706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Годовой отчет об исполнении бюджета поселения за отчетный финансовый год до его рассмотрения в Совете </w:t>
      </w:r>
      <w:proofErr w:type="spellStart"/>
      <w:r w:rsidR="00991A68" w:rsidRPr="00C7061A">
        <w:rPr>
          <w:rFonts w:ascii="Times New Roman" w:eastAsia="Times New Roman" w:hAnsi="Times New Roman" w:cs="Times New Roman"/>
          <w:sz w:val="24"/>
          <w:szCs w:val="24"/>
          <w:lang w:eastAsia="ru-RU"/>
        </w:rPr>
        <w:t>Ки</w:t>
      </w:r>
      <w:bookmarkStart w:id="0" w:name="_GoBack"/>
      <w:bookmarkEnd w:id="0"/>
      <w:r w:rsidR="00991A68" w:rsidRPr="00C7061A">
        <w:rPr>
          <w:rFonts w:ascii="Times New Roman" w:eastAsia="Times New Roman" w:hAnsi="Times New Roman" w:cs="Times New Roman"/>
          <w:sz w:val="24"/>
          <w:szCs w:val="24"/>
          <w:lang w:eastAsia="ru-RU"/>
        </w:rPr>
        <w:t>ндальского</w:t>
      </w:r>
      <w:proofErr w:type="spellEnd"/>
      <w:r w:rsidR="00991A68" w:rsidRPr="00C706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подлежит внешней проверке,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 поселения.</w:t>
      </w:r>
    </w:p>
    <w:p w:rsidR="00991A68" w:rsidRPr="00C7061A" w:rsidRDefault="00F42A37" w:rsidP="00F42A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991A68" w:rsidRPr="00C7061A">
        <w:rPr>
          <w:rFonts w:ascii="Times New Roman" w:eastAsia="Times New Roman" w:hAnsi="Times New Roman" w:cs="Times New Roman"/>
          <w:sz w:val="24"/>
          <w:szCs w:val="24"/>
          <w:lang w:eastAsia="ru-RU"/>
        </w:rPr>
        <w:t>2. Внешняя проверка годового отчета об исполнении бюджета поселения за отчетный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финансовый год осуществляется </w:t>
      </w:r>
      <w:r w:rsidR="00991A68" w:rsidRPr="00C7061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Органом муниц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ипального финансового контроля </w:t>
      </w:r>
      <w:proofErr w:type="spellStart"/>
      <w:r w:rsidR="00991A68" w:rsidRPr="00C7061A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Карг</w:t>
      </w:r>
      <w:r w:rsidR="00154F13" w:rsidRPr="00C7061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991A68" w:rsidRPr="00C7061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сокского</w:t>
      </w:r>
      <w:proofErr w:type="spellEnd"/>
      <w:r w:rsidR="00991A68" w:rsidRPr="00C706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 w:rsidR="00154F13" w:rsidRPr="00C706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91A68" w:rsidRPr="00C7061A">
        <w:rPr>
          <w:rFonts w:ascii="Times New Roman" w:eastAsia="Times New Roman" w:hAnsi="Times New Roman" w:cs="Times New Roman"/>
          <w:sz w:val="24"/>
          <w:szCs w:val="24"/>
          <w:lang w:eastAsia="ru-RU"/>
        </w:rPr>
        <w:t>с соблюдением требований Бюджетного кодекса Российской Федерации в порядке, предусмотренном пунктами 3, 4 настоящей статьи.</w:t>
      </w:r>
    </w:p>
    <w:p w:rsidR="00991A68" w:rsidRPr="00C7061A" w:rsidRDefault="00F42A37" w:rsidP="00F42A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991A68" w:rsidRPr="00C706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Главный распорядитель бюджетных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средств, главные администраторы доходов </w:t>
      </w:r>
      <w:r w:rsidR="00991A68" w:rsidRPr="00C7061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поселения, главный администратор источников финансиров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ания дефицита бюджета поселения </w:t>
      </w:r>
      <w:r w:rsidR="00991A68" w:rsidRPr="00C7061A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позднее 15 марта текущего финансового года представляют годовую бюджетную отчетность с отм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еткой Администрации о принятии </w:t>
      </w:r>
      <w:r w:rsidR="00991A68" w:rsidRPr="00C7061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данной отчетности в Орган муниципального финансового контроля</w:t>
      </w:r>
      <w:r w:rsidR="00991A68" w:rsidRPr="00C706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1A68" w:rsidRPr="00C7061A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Карг</w:t>
      </w:r>
      <w:r w:rsidR="00154F13" w:rsidRPr="00C7061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991A68" w:rsidRPr="00C7061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сокского</w:t>
      </w:r>
      <w:proofErr w:type="spellEnd"/>
      <w:r w:rsidR="00991A68" w:rsidRPr="00C706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для внешней проверки.</w:t>
      </w:r>
    </w:p>
    <w:p w:rsidR="00991A68" w:rsidRPr="00C7061A" w:rsidRDefault="00F42A37" w:rsidP="00F42A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991A68" w:rsidRPr="00C7061A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991A68" w:rsidRPr="00C7061A">
        <w:rPr>
          <w:rFonts w:ascii="Times New Roman" w:hAnsi="Times New Roman" w:cs="Times New Roman"/>
          <w:sz w:val="24"/>
          <w:szCs w:val="24"/>
        </w:rPr>
        <w:t xml:space="preserve"> </w:t>
      </w:r>
      <w:r w:rsidR="00991A68" w:rsidRPr="00C706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Годовой отчет об исполнении бюджета поселения за отчетный финансовый год представляется Администрацией в Орган муниципального финансового контроля </w:t>
      </w:r>
      <w:proofErr w:type="spellStart"/>
      <w:r w:rsidR="00991A68" w:rsidRPr="00C7061A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Карг</w:t>
      </w:r>
      <w:r w:rsidR="00154F13" w:rsidRPr="00C7061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991A68" w:rsidRPr="00C7061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сокского</w:t>
      </w:r>
      <w:proofErr w:type="spellEnd"/>
      <w:r w:rsidR="00991A68" w:rsidRPr="00C706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подготовки заключения на него </w:t>
      </w:r>
      <w:r w:rsidR="00991A68" w:rsidRPr="00C706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позднее 1 апреля текущего года. </w:t>
      </w:r>
    </w:p>
    <w:p w:rsidR="00991A68" w:rsidRPr="00C7061A" w:rsidRDefault="00F42A37" w:rsidP="00F42A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991A68" w:rsidRPr="00C7061A">
        <w:rPr>
          <w:rFonts w:ascii="Times New Roman" w:eastAsia="Times New Roman" w:hAnsi="Times New Roman" w:cs="Times New Roman"/>
          <w:sz w:val="24"/>
          <w:szCs w:val="24"/>
          <w:lang w:eastAsia="ru-RU"/>
        </w:rPr>
        <w:t>5. Результаты внешней проверки годовой бюд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жетной отчетности используются </w:t>
      </w:r>
      <w:r w:rsidR="00991A68" w:rsidRPr="00C706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Органом муниципального финансового контроля </w:t>
      </w:r>
      <w:proofErr w:type="spellStart"/>
      <w:r w:rsidR="00991A68" w:rsidRPr="00C7061A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Каргасокского</w:t>
      </w:r>
      <w:proofErr w:type="spellEnd"/>
      <w:r w:rsidR="00991A68" w:rsidRPr="00C706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при подготовке заключения на годовой отчет об исполнении бюджета поселения за отчетный финансовый год.</w:t>
      </w:r>
    </w:p>
    <w:p w:rsidR="00991A68" w:rsidRPr="00C7061A" w:rsidRDefault="00F42A37" w:rsidP="00F42A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Подготовка </w:t>
      </w:r>
      <w:r w:rsidR="00991A68" w:rsidRPr="00C706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Органом муниципального финансового контроля </w:t>
      </w:r>
      <w:proofErr w:type="spellStart"/>
      <w:r w:rsidR="00991A68" w:rsidRPr="00C7061A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Карг</w:t>
      </w:r>
      <w:r w:rsidR="00154F13" w:rsidRPr="00C7061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991A68" w:rsidRPr="00C7061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сокского</w:t>
      </w:r>
      <w:proofErr w:type="spellEnd"/>
      <w:r w:rsidR="00991A68" w:rsidRPr="00C706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заключения на годовой отчет об исполнении бюджета поселения за отчетный финансовый год проводится в срок, не превышающий один месяц с даты представления отчета в Совет </w:t>
      </w:r>
      <w:proofErr w:type="spellStart"/>
      <w:r w:rsidR="00991A68" w:rsidRPr="00C7061A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Киндальского</w:t>
      </w:r>
      <w:proofErr w:type="spellEnd"/>
      <w:r w:rsidR="00991A68" w:rsidRPr="00C706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</w:t>
      </w:r>
    </w:p>
    <w:p w:rsidR="00991A68" w:rsidRPr="00C7061A" w:rsidRDefault="00F42A37" w:rsidP="00F42A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031882" w:rsidRPr="00C7061A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991A68" w:rsidRPr="00C7061A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Заключение на годовой отчет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 исполнении бюджета поселения представляется </w:t>
      </w:r>
      <w:r w:rsidR="00031882" w:rsidRPr="00C706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Органом муниципального финансового контроля </w:t>
      </w:r>
      <w:proofErr w:type="spellStart"/>
      <w:r w:rsidR="00031882" w:rsidRPr="00C7061A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Карг</w:t>
      </w:r>
      <w:r w:rsidR="00154F13" w:rsidRPr="00C7061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031882" w:rsidRPr="00C7061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сокского</w:t>
      </w:r>
      <w:proofErr w:type="spellEnd"/>
      <w:r w:rsidR="00031882" w:rsidRPr="00C706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91A68" w:rsidRPr="00C706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Совет </w:t>
      </w:r>
      <w:proofErr w:type="spellStart"/>
      <w:r w:rsidR="00991A68" w:rsidRPr="00C7061A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Киндальского</w:t>
      </w:r>
      <w:proofErr w:type="spellEnd"/>
      <w:r w:rsidR="00991A68" w:rsidRPr="00C706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с одновременным направлением в Администрацию </w:t>
      </w:r>
      <w:proofErr w:type="spellStart"/>
      <w:r w:rsidR="00991A68" w:rsidRPr="00C7061A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Киндальского</w:t>
      </w:r>
      <w:proofErr w:type="spellEnd"/>
      <w:r w:rsidR="00991A68" w:rsidRPr="00C706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</w:t>
      </w:r>
      <w:r w:rsidR="00C7061A" w:rsidRPr="00C7061A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154F13" w:rsidRPr="00C7061A" w:rsidRDefault="00154F13" w:rsidP="00C7061A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4F13" w:rsidRPr="00F42A37" w:rsidRDefault="00C7061A" w:rsidP="00C7061A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2A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154F13" w:rsidRPr="00F42A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Статью 39 </w:t>
      </w:r>
      <w:r w:rsidRPr="00F42A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154F13" w:rsidRPr="00F42A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Рассмотрение Советом </w:t>
      </w:r>
      <w:proofErr w:type="spellStart"/>
      <w:r w:rsidR="00154F13" w:rsidRPr="00F42A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Киндальского</w:t>
      </w:r>
      <w:proofErr w:type="spellEnd"/>
      <w:r w:rsidR="00154F13" w:rsidRPr="00F42A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годового отчета об исполнении бюджета поселения за отчетный финансовый год</w:t>
      </w:r>
      <w:r w:rsidRPr="00F42A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="00154F13" w:rsidRPr="00F42A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изложить в новой редакции:</w:t>
      </w:r>
    </w:p>
    <w:p w:rsidR="00154F13" w:rsidRPr="00C7061A" w:rsidRDefault="00154F13" w:rsidP="00C7061A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4F13" w:rsidRPr="00C7061A" w:rsidRDefault="00F42A37" w:rsidP="00F42A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C7061A" w:rsidRPr="00C7061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154F13" w:rsidRPr="00C706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Совет </w:t>
      </w:r>
      <w:proofErr w:type="spellStart"/>
      <w:r w:rsidR="00154F13" w:rsidRPr="00C7061A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Киндальского</w:t>
      </w:r>
      <w:proofErr w:type="spellEnd"/>
      <w:r w:rsidR="00154F13" w:rsidRPr="00C706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рассматривает годовой отчет об исполнении бюджета поселения за отчетный финансовый год в течение месяца после получения заключения Органа муниципального финансового контроля </w:t>
      </w:r>
      <w:proofErr w:type="spellStart"/>
      <w:r w:rsidR="00154F13" w:rsidRPr="00C7061A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Каргасокского</w:t>
      </w:r>
      <w:proofErr w:type="spellEnd"/>
      <w:r w:rsidR="00154F13" w:rsidRPr="00C706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на указанный отчет.</w:t>
      </w:r>
    </w:p>
    <w:p w:rsidR="00154F13" w:rsidRPr="00C7061A" w:rsidRDefault="00F42A37" w:rsidP="00F42A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154F13" w:rsidRPr="00C706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На заседании Совета </w:t>
      </w:r>
      <w:proofErr w:type="spellStart"/>
      <w:r w:rsidR="00154F13" w:rsidRPr="00C7061A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Киндальского</w:t>
      </w:r>
      <w:proofErr w:type="spellEnd"/>
      <w:r w:rsidR="00154F13" w:rsidRPr="00C706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заслушивается доклад Главы </w:t>
      </w:r>
      <w:proofErr w:type="spellStart"/>
      <w:r w:rsidR="00154F13" w:rsidRPr="00C7061A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Киндальского</w:t>
      </w:r>
      <w:proofErr w:type="spellEnd"/>
      <w:r w:rsidR="00154F13" w:rsidRPr="00C706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либо по его поручению представителя Администрации </w:t>
      </w:r>
      <w:proofErr w:type="spellStart"/>
      <w:r w:rsidR="00154F13" w:rsidRPr="00C7061A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Киндальского</w:t>
      </w:r>
      <w:proofErr w:type="spellEnd"/>
      <w:r w:rsidR="00154F13" w:rsidRPr="00C706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об исполнении бюджета поселения за отчетный финансовый год и доклад Органа муниципального финансового контроля </w:t>
      </w:r>
      <w:proofErr w:type="spellStart"/>
      <w:r w:rsidR="00154F13" w:rsidRPr="00C7061A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Каргасокского</w:t>
      </w:r>
      <w:proofErr w:type="spellEnd"/>
      <w:r w:rsidR="00154F13" w:rsidRPr="00C706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о содержании составленного заключения на отчет об исполнении бюджета поселения за отчетный финансовый год представляет специалист 1 категории  Администрации </w:t>
      </w:r>
      <w:proofErr w:type="spellStart"/>
      <w:r w:rsidR="00154F13" w:rsidRPr="00C7061A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Киндальского</w:t>
      </w:r>
      <w:proofErr w:type="spellEnd"/>
      <w:r w:rsidR="00154F13" w:rsidRPr="00C706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</w:t>
      </w:r>
    </w:p>
    <w:p w:rsidR="00154F13" w:rsidRPr="00C7061A" w:rsidRDefault="00F42A37" w:rsidP="00F42A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154F13" w:rsidRPr="00C7061A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 итогам рассмотрения годового отчета об исполнении бюджета поселения за отчет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ный финансовый год, заключения </w:t>
      </w:r>
      <w:r w:rsidR="00FC2365" w:rsidRPr="00C706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Органа муниципального финансового контроля </w:t>
      </w:r>
      <w:proofErr w:type="spellStart"/>
      <w:r w:rsidR="00FC2365" w:rsidRPr="00C7061A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Каргасокского</w:t>
      </w:r>
      <w:proofErr w:type="spellEnd"/>
      <w:r w:rsidR="00FC2365" w:rsidRPr="00C706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  <w:r w:rsidR="00154F13" w:rsidRPr="00C706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 </w:t>
      </w:r>
      <w:proofErr w:type="spellStart"/>
      <w:r w:rsidR="00154F13" w:rsidRPr="00C7061A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Киндальского</w:t>
      </w:r>
      <w:proofErr w:type="spellEnd"/>
      <w:r w:rsidR="00154F13" w:rsidRPr="00C706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принимает одно из следующих решений:</w:t>
      </w:r>
    </w:p>
    <w:p w:rsidR="00154F13" w:rsidRPr="00C7061A" w:rsidRDefault="00F42A37" w:rsidP="00F42A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</w:t>
      </w:r>
      <w:r w:rsidR="00154F13" w:rsidRPr="00C7061A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ерждении Решения об исполнении </w:t>
      </w:r>
      <w:r w:rsidR="00154F13" w:rsidRPr="00C7061A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бюджета поселения за отчетный финансовый год;</w:t>
      </w:r>
    </w:p>
    <w:p w:rsidR="00154F13" w:rsidRPr="00C7061A" w:rsidRDefault="00F42A37" w:rsidP="00F42A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об отклонении Решения </w:t>
      </w:r>
      <w:r w:rsidR="00154F13" w:rsidRPr="00C7061A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исполнении бюджета за отчетный финансовый год, если установлены факты недостоверности или неполного отражения данных об исполнении Решения о бюджете поселения.</w:t>
      </w:r>
    </w:p>
    <w:p w:rsidR="00154F13" w:rsidRPr="00C7061A" w:rsidRDefault="00F42A37" w:rsidP="00F42A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154F13" w:rsidRPr="00C706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отклонения Советом </w:t>
      </w:r>
      <w:proofErr w:type="spellStart"/>
      <w:r w:rsidR="00154F13" w:rsidRPr="00C7061A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Киндальского</w:t>
      </w:r>
      <w:proofErr w:type="spellEnd"/>
      <w:r w:rsidR="00154F13" w:rsidRPr="00C706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Решения об исполнении бюджета оно возвращается для устранения фактов недостоверного или неполного отражения данных и повторного представления в срок, не превышающий один месяц.</w:t>
      </w:r>
    </w:p>
    <w:p w:rsidR="00154F13" w:rsidRPr="00C7061A" w:rsidRDefault="00F42A37" w:rsidP="00F42A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4.</w:t>
      </w:r>
      <w:r w:rsidR="00154F13" w:rsidRPr="00C706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Решение об исполнении бюджета поселения отклоняется по обстоятельствам, изложенным в части 3 настоящей статьи, Совет </w:t>
      </w:r>
      <w:proofErr w:type="spellStart"/>
      <w:r w:rsidR="00154F13" w:rsidRPr="00C7061A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Киндальского</w:t>
      </w:r>
      <w:proofErr w:type="spellEnd"/>
      <w:r w:rsidR="00154F13" w:rsidRPr="00C706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вправе обратить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ся в прокуратуру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Каргасокского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54F13" w:rsidRPr="00C7061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 для проверки установленных фактов и привлечения к ответственности виновных должностных лиц.</w:t>
      </w:r>
    </w:p>
    <w:p w:rsidR="00154F13" w:rsidRPr="00C7061A" w:rsidRDefault="00F42A37" w:rsidP="00F42A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154F13" w:rsidRPr="00C706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По проекту Решения об </w:t>
      </w:r>
      <w:proofErr w:type="gramStart"/>
      <w:r w:rsidR="00154F13" w:rsidRPr="00C7061A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отчете</w:t>
      </w:r>
      <w:proofErr w:type="gramEnd"/>
      <w:r w:rsidR="00154F13" w:rsidRPr="00C706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исполнении бюджета поселения за отчетный финансовый год по инициативе Администрации </w:t>
      </w:r>
      <w:proofErr w:type="spellStart"/>
      <w:r w:rsidR="00154F13" w:rsidRPr="00C7061A">
        <w:rPr>
          <w:rFonts w:ascii="Times New Roman" w:eastAsia="Times New Roman" w:hAnsi="Times New Roman" w:cs="Times New Roman"/>
          <w:sz w:val="24"/>
          <w:szCs w:val="24"/>
          <w:lang w:eastAsia="ru-RU"/>
        </w:rPr>
        <w:t>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ндальского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="00154F13" w:rsidRPr="00C7061A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установленном порядке проводятся публичные слушания.</w:t>
      </w:r>
      <w:r w:rsidR="00C7061A" w:rsidRPr="00C7061A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216500" w:rsidRDefault="00216500" w:rsidP="002165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6500"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514F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бнародо</w:t>
      </w:r>
      <w:r w:rsidRPr="007F514F">
        <w:rPr>
          <w:rFonts w:ascii="Times New Roman" w:hAnsi="Times New Roman" w:cs="Times New Roman"/>
          <w:sz w:val="24"/>
          <w:szCs w:val="24"/>
        </w:rPr>
        <w:t>вать настоящее решение в порядке, предусмотренном Уставом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514F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 w:rsidRPr="007F514F">
        <w:rPr>
          <w:rFonts w:ascii="Times New Roman" w:hAnsi="Times New Roman" w:cs="Times New Roman"/>
          <w:sz w:val="24"/>
          <w:szCs w:val="24"/>
        </w:rPr>
        <w:t>Киндальское</w:t>
      </w:r>
      <w:proofErr w:type="spellEnd"/>
      <w:r w:rsidRPr="007F514F">
        <w:rPr>
          <w:rFonts w:ascii="Times New Roman" w:hAnsi="Times New Roman" w:cs="Times New Roman"/>
          <w:sz w:val="24"/>
          <w:szCs w:val="24"/>
        </w:rPr>
        <w:t xml:space="preserve"> сельское поселение».</w:t>
      </w:r>
    </w:p>
    <w:p w:rsidR="00216500" w:rsidRPr="007F514F" w:rsidRDefault="00216500" w:rsidP="0021650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6500">
        <w:rPr>
          <w:rFonts w:ascii="Times New Roman" w:hAnsi="Times New Roman" w:cs="Times New Roman"/>
          <w:b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Настоящее Решение вступает в силу со дня официального опубликования в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предусмотренном Уставом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Киндальское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поселение».</w:t>
      </w:r>
    </w:p>
    <w:p w:rsidR="00216500" w:rsidRDefault="00216500" w:rsidP="002165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6500">
        <w:rPr>
          <w:rFonts w:ascii="Times New Roman" w:hAnsi="Times New Roman" w:cs="Times New Roman"/>
          <w:b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F514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7F514F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 Главу </w:t>
      </w:r>
      <w:proofErr w:type="spellStart"/>
      <w:r w:rsidRPr="007F514F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Pr="007F514F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216500" w:rsidRPr="00A55ADB" w:rsidRDefault="00216500" w:rsidP="002165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6500" w:rsidRPr="007F514F" w:rsidRDefault="00216500" w:rsidP="002165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14F">
        <w:rPr>
          <w:rFonts w:ascii="Times New Roman" w:hAnsi="Times New Roman" w:cs="Times New Roman"/>
          <w:sz w:val="24"/>
          <w:szCs w:val="24"/>
        </w:rPr>
        <w:t>Председатель Совета</w:t>
      </w:r>
    </w:p>
    <w:p w:rsidR="00216500" w:rsidRDefault="00216500" w:rsidP="002165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F514F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Pr="007F514F"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7F514F">
        <w:rPr>
          <w:rFonts w:ascii="Times New Roman" w:hAnsi="Times New Roman" w:cs="Times New Roman"/>
          <w:sz w:val="24"/>
          <w:szCs w:val="24"/>
        </w:rPr>
        <w:t>В.В.Волков</w:t>
      </w:r>
    </w:p>
    <w:p w:rsidR="00216500" w:rsidRPr="007F514F" w:rsidRDefault="00216500" w:rsidP="002165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6500" w:rsidRDefault="00216500" w:rsidP="0021650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F514F">
        <w:rPr>
          <w:rFonts w:ascii="Times New Roman" w:hAnsi="Times New Roman" w:cs="Times New Roman"/>
          <w:sz w:val="24"/>
          <w:szCs w:val="24"/>
        </w:rPr>
        <w:t xml:space="preserve">Глава  </w:t>
      </w:r>
      <w:proofErr w:type="spellStart"/>
      <w:r w:rsidRPr="007F514F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Pr="007F51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6500" w:rsidRPr="007F514F" w:rsidRDefault="00216500" w:rsidP="0021650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F514F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7F514F">
        <w:rPr>
          <w:rFonts w:ascii="Times New Roman" w:hAnsi="Times New Roman" w:cs="Times New Roman"/>
          <w:sz w:val="24"/>
          <w:szCs w:val="24"/>
        </w:rPr>
        <w:tab/>
      </w:r>
      <w:r w:rsidRPr="007F514F">
        <w:rPr>
          <w:rFonts w:ascii="Times New Roman" w:hAnsi="Times New Roman" w:cs="Times New Roman"/>
          <w:sz w:val="24"/>
          <w:szCs w:val="24"/>
        </w:rPr>
        <w:tab/>
      </w:r>
      <w:r w:rsidRPr="007F514F">
        <w:rPr>
          <w:rFonts w:ascii="Times New Roman" w:hAnsi="Times New Roman" w:cs="Times New Roman"/>
          <w:sz w:val="24"/>
          <w:szCs w:val="24"/>
        </w:rPr>
        <w:tab/>
      </w:r>
      <w:r w:rsidRPr="007F514F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Pr="007F514F">
        <w:rPr>
          <w:rFonts w:ascii="Times New Roman" w:hAnsi="Times New Roman" w:cs="Times New Roman"/>
          <w:sz w:val="24"/>
          <w:szCs w:val="24"/>
        </w:rPr>
        <w:t xml:space="preserve">В.В.Волков </w:t>
      </w:r>
    </w:p>
    <w:p w:rsidR="00154F13" w:rsidRPr="00C7061A" w:rsidRDefault="00154F13" w:rsidP="00C7061A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7803" w:rsidRPr="00C7061A" w:rsidRDefault="00D97803" w:rsidP="00C7061A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FD755D" w:rsidRPr="00C7061A" w:rsidRDefault="00FD755D" w:rsidP="00C706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FD755D" w:rsidRPr="00C7061A" w:rsidSect="001978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9C15BF"/>
    <w:multiLevelType w:val="hybridMultilevel"/>
    <w:tmpl w:val="173A60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EB6490"/>
    <w:multiLevelType w:val="hybridMultilevel"/>
    <w:tmpl w:val="2BEEA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3ED1"/>
    <w:rsid w:val="00031882"/>
    <w:rsid w:val="00033780"/>
    <w:rsid w:val="00154F13"/>
    <w:rsid w:val="001978A8"/>
    <w:rsid w:val="00216500"/>
    <w:rsid w:val="002E0B58"/>
    <w:rsid w:val="00541072"/>
    <w:rsid w:val="00653ED1"/>
    <w:rsid w:val="009644B3"/>
    <w:rsid w:val="00991A68"/>
    <w:rsid w:val="00AE266A"/>
    <w:rsid w:val="00C049B6"/>
    <w:rsid w:val="00C3020B"/>
    <w:rsid w:val="00C63097"/>
    <w:rsid w:val="00C652E9"/>
    <w:rsid w:val="00C7061A"/>
    <w:rsid w:val="00D97803"/>
    <w:rsid w:val="00DF1195"/>
    <w:rsid w:val="00E60F36"/>
    <w:rsid w:val="00EB0051"/>
    <w:rsid w:val="00F42A37"/>
    <w:rsid w:val="00FC2365"/>
    <w:rsid w:val="00FD75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8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7803"/>
    <w:pPr>
      <w:ind w:left="720"/>
      <w:contextualSpacing/>
    </w:pPr>
  </w:style>
  <w:style w:type="paragraph" w:styleId="a4">
    <w:name w:val="No Spacing"/>
    <w:uiPriority w:val="1"/>
    <w:qFormat/>
    <w:rsid w:val="0021650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3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38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6339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07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03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289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09943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55755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652730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20659125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626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1311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960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37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999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036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5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092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4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7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5843</TotalTime>
  <Pages>4</Pages>
  <Words>1660</Words>
  <Characters>9467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2020-06-26T08:42:00Z</cp:lastPrinted>
  <dcterms:created xsi:type="dcterms:W3CDTF">2020-06-17T04:27:00Z</dcterms:created>
  <dcterms:modified xsi:type="dcterms:W3CDTF">2020-06-26T08:42:00Z</dcterms:modified>
</cp:coreProperties>
</file>