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D8" w:rsidRPr="00EF0EF2" w:rsidRDefault="00D677D8" w:rsidP="00D677D8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>СОВЕТ КИНДАЛЬСКОГО СЕЛЬСКОГО ПОСЕЛЕНИЯ</w:t>
      </w:r>
    </w:p>
    <w:p w:rsidR="00D677D8" w:rsidRPr="00EF0EF2" w:rsidRDefault="00D677D8" w:rsidP="00D677D8">
      <w:pPr>
        <w:spacing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>КАРГАСОКСКОГО РАЙОНА</w:t>
      </w:r>
    </w:p>
    <w:p w:rsidR="00D677D8" w:rsidRPr="00EF0EF2" w:rsidRDefault="00D677D8" w:rsidP="00D677D8">
      <w:pPr>
        <w:spacing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>ТОМСКОЙ ОБЛАСТИ</w:t>
      </w:r>
    </w:p>
    <w:p w:rsidR="00D677D8" w:rsidRPr="00EF0EF2" w:rsidRDefault="00D677D8" w:rsidP="00D677D8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677D8" w:rsidRPr="00EF0EF2" w:rsidRDefault="00D677D8" w:rsidP="00D677D8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>РЕШЕНИЕ</w:t>
      </w:r>
      <w:r w:rsidRPr="00EF0EF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</w:p>
    <w:p w:rsidR="00D677D8" w:rsidRPr="00EF0EF2" w:rsidRDefault="00D677D8" w:rsidP="00D677D8">
      <w:pPr>
        <w:spacing w:after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20.02</w:t>
      </w:r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>.2018</w:t>
      </w:r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                                                                           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28</w:t>
      </w:r>
    </w:p>
    <w:p w:rsidR="00D677D8" w:rsidRPr="00EF0EF2" w:rsidRDefault="00D677D8" w:rsidP="00D677D8">
      <w:pPr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proofErr w:type="gramStart"/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>.К</w:t>
      </w:r>
      <w:proofErr w:type="gramEnd"/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>индал</w:t>
      </w:r>
      <w:proofErr w:type="spellEnd"/>
    </w:p>
    <w:p w:rsidR="00D677D8" w:rsidRPr="00EF0EF2" w:rsidRDefault="00D677D8" w:rsidP="00D677D8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EF0EF2"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D677D8" w:rsidRPr="00EF0EF2" w:rsidRDefault="00D677D8" w:rsidP="00D677D8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proofErr w:type="spellStart"/>
      <w:r w:rsidRPr="00EF0EF2">
        <w:rPr>
          <w:rFonts w:ascii="Times New Roman" w:eastAsia="Calibri" w:hAnsi="Times New Roman"/>
          <w:sz w:val="28"/>
          <w:szCs w:val="28"/>
          <w:lang w:eastAsia="ru-RU"/>
        </w:rPr>
        <w:t>Киндальского</w:t>
      </w:r>
      <w:proofErr w:type="spellEnd"/>
      <w:r w:rsidRPr="00EF0EF2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 поселения</w:t>
      </w:r>
    </w:p>
    <w:p w:rsidR="00D677D8" w:rsidRPr="00EF0EF2" w:rsidRDefault="00D677D8" w:rsidP="00D677D8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D677D8" w:rsidRPr="00AE29AF" w:rsidRDefault="00D677D8" w:rsidP="00D677D8">
      <w:pPr>
        <w:shd w:val="clear" w:color="auto" w:fill="FFFFFF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</w:t>
      </w:r>
      <w:r w:rsidRPr="00EF0EF2">
        <w:rPr>
          <w:rFonts w:ascii="Times New Roman" w:eastAsia="Calibri" w:hAnsi="Times New Roman"/>
          <w:sz w:val="28"/>
          <w:szCs w:val="28"/>
          <w:lang w:eastAsia="ru-RU"/>
        </w:rPr>
        <w:t>СОВЕТ КИНДАЛЬСКОГО СЕЛЬСКОГО ПОСЕЛЕНИЯ РЕШИЛ:</w:t>
      </w:r>
    </w:p>
    <w:p w:rsidR="00D677D8" w:rsidRPr="00EF0EF2" w:rsidRDefault="00D677D8" w:rsidP="00D677D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 xml:space="preserve">1. Внести в  решение Совета </w:t>
      </w:r>
      <w:proofErr w:type="spellStart"/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>Киндальского</w:t>
      </w:r>
      <w:proofErr w:type="spellEnd"/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от 31.03.2015 № 103 «О принятии Устава муниципального образования «</w:t>
      </w:r>
      <w:proofErr w:type="spellStart"/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>Киндальское</w:t>
      </w:r>
      <w:proofErr w:type="spellEnd"/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>Каргасокского</w:t>
      </w:r>
      <w:proofErr w:type="spellEnd"/>
      <w:r w:rsidRPr="00EF0EF2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Томской области» следующие изменения:</w:t>
      </w:r>
    </w:p>
    <w:p w:rsidR="00D677D8" w:rsidRPr="00EF0EF2" w:rsidRDefault="00D677D8" w:rsidP="00D677D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EF2">
        <w:rPr>
          <w:rFonts w:ascii="Times New Roman" w:hAnsi="Times New Roman"/>
          <w:sz w:val="28"/>
          <w:szCs w:val="28"/>
          <w:lang w:eastAsia="ru-RU"/>
        </w:rPr>
        <w:t>В Уставе муниципального образования «</w:t>
      </w:r>
      <w:proofErr w:type="spellStart"/>
      <w:r w:rsidRPr="00EF0EF2">
        <w:rPr>
          <w:rFonts w:ascii="Times New Roman" w:hAnsi="Times New Roman"/>
          <w:sz w:val="28"/>
          <w:szCs w:val="28"/>
          <w:lang w:eastAsia="ru-RU"/>
        </w:rPr>
        <w:t>Киндальское</w:t>
      </w:r>
      <w:proofErr w:type="spellEnd"/>
      <w:r w:rsidRPr="00EF0EF2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утвержденном указанным решением:</w:t>
      </w:r>
    </w:p>
    <w:p w:rsidR="00D677D8" w:rsidRPr="00EF0EF2" w:rsidRDefault="00D677D8" w:rsidP="00D677D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EF2">
        <w:rPr>
          <w:rFonts w:ascii="Times New Roman" w:hAnsi="Times New Roman"/>
          <w:sz w:val="28"/>
          <w:szCs w:val="28"/>
          <w:lang w:eastAsia="ru-RU"/>
        </w:rPr>
        <w:t>1) пункт 4 статьи 4 дополнить подпунктом 4.1. следующего содержания:</w:t>
      </w:r>
    </w:p>
    <w:p w:rsidR="00D677D8" w:rsidRPr="00EF0EF2" w:rsidRDefault="00D677D8" w:rsidP="00D677D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EF2">
        <w:rPr>
          <w:rFonts w:ascii="Times New Roman" w:hAnsi="Times New Roman"/>
          <w:sz w:val="28"/>
          <w:szCs w:val="28"/>
          <w:lang w:eastAsia="ru-RU"/>
        </w:rPr>
        <w:t xml:space="preserve">«4.1. осуществление в ценовых зонах теплоснабжения муниципального </w:t>
      </w:r>
      <w:proofErr w:type="gramStart"/>
      <w:r w:rsidRPr="00EF0EF2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EF0EF2">
        <w:rPr>
          <w:rFonts w:ascii="Times New Roman" w:hAnsi="Times New Roman"/>
          <w:sz w:val="28"/>
          <w:szCs w:val="28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(ст.14 № 131-ФЗ)».</w:t>
      </w:r>
    </w:p>
    <w:p w:rsidR="00D677D8" w:rsidRPr="00EF0EF2" w:rsidRDefault="00D677D8" w:rsidP="00D677D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EF2">
        <w:rPr>
          <w:rFonts w:ascii="Times New Roman" w:hAnsi="Times New Roman"/>
          <w:sz w:val="28"/>
          <w:szCs w:val="28"/>
          <w:lang w:eastAsia="ru-RU"/>
        </w:rPr>
        <w:t xml:space="preserve">2)  </w:t>
      </w:r>
      <w:r w:rsidRPr="00EF0EF2">
        <w:rPr>
          <w:rFonts w:ascii="Times New Roman" w:hAnsi="Times New Roman"/>
          <w:sz w:val="28"/>
          <w:szCs w:val="28"/>
        </w:rPr>
        <w:t>пункт 17 статьи 4 изложить в следующей редакции:</w:t>
      </w:r>
    </w:p>
    <w:p w:rsidR="00D677D8" w:rsidRPr="00EF0EF2" w:rsidRDefault="00D677D8" w:rsidP="00D677D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«17)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EF0EF2">
        <w:rPr>
          <w:rFonts w:ascii="Times New Roman" w:hAnsi="Times New Roman"/>
          <w:sz w:val="28"/>
          <w:szCs w:val="28"/>
        </w:rPr>
        <w:t>;»</w:t>
      </w:r>
      <w:proofErr w:type="gramEnd"/>
      <w:r w:rsidRPr="00EF0EF2">
        <w:rPr>
          <w:rFonts w:ascii="Times New Roman" w:hAnsi="Times New Roman"/>
          <w:sz w:val="28"/>
          <w:szCs w:val="28"/>
        </w:rPr>
        <w:t>;</w:t>
      </w:r>
    </w:p>
    <w:p w:rsidR="00D677D8" w:rsidRPr="00EF0EF2" w:rsidRDefault="00D677D8" w:rsidP="00D677D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3) часть 1 статьи 11 изложить в следующей редакции:</w:t>
      </w:r>
    </w:p>
    <w:p w:rsidR="00D677D8" w:rsidRPr="00EF0EF2" w:rsidRDefault="00D677D8" w:rsidP="00D6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«1. В случаях, предусмотренных  Федеральным законом от 6 октября 2003 года № 131-ФЗ «Об общих принципах организации местного самоуправления в Российской Федерации» сход граждан может проводиться:</w:t>
      </w:r>
      <w:r w:rsidRPr="00EF0EF2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677D8" w:rsidRPr="00EF0EF2" w:rsidRDefault="00D677D8" w:rsidP="00D6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EF2">
        <w:rPr>
          <w:rFonts w:ascii="Times New Roman" w:hAnsi="Times New Roman"/>
          <w:sz w:val="28"/>
          <w:szCs w:val="28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  <w:proofErr w:type="gramEnd"/>
    </w:p>
    <w:p w:rsidR="00D677D8" w:rsidRPr="00EF0EF2" w:rsidRDefault="00D677D8" w:rsidP="00D6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EF0EF2">
        <w:rPr>
          <w:rFonts w:ascii="Times New Roman" w:hAnsi="Times New Roman"/>
          <w:sz w:val="28"/>
          <w:szCs w:val="28"/>
        </w:rPr>
        <w:t>.»;</w:t>
      </w:r>
      <w:proofErr w:type="gramEnd"/>
    </w:p>
    <w:p w:rsidR="00D677D8" w:rsidRPr="00EF0EF2" w:rsidRDefault="00D677D8" w:rsidP="00D677D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EF2">
        <w:rPr>
          <w:rFonts w:ascii="Times New Roman" w:hAnsi="Times New Roman"/>
          <w:sz w:val="28"/>
          <w:szCs w:val="28"/>
        </w:rPr>
        <w:t xml:space="preserve">3) </w:t>
      </w:r>
      <w:r w:rsidRPr="00EF0EF2">
        <w:rPr>
          <w:rFonts w:ascii="Times New Roman" w:hAnsi="Times New Roman"/>
          <w:sz w:val="28"/>
          <w:szCs w:val="28"/>
          <w:lang w:eastAsia="ru-RU"/>
        </w:rPr>
        <w:t xml:space="preserve">в статье 14: </w:t>
      </w:r>
    </w:p>
    <w:p w:rsidR="00D677D8" w:rsidRPr="00EF0EF2" w:rsidRDefault="00D677D8" w:rsidP="00D677D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EF2">
        <w:rPr>
          <w:rFonts w:ascii="Times New Roman" w:hAnsi="Times New Roman"/>
          <w:sz w:val="28"/>
          <w:szCs w:val="28"/>
          <w:lang w:eastAsia="ru-RU"/>
        </w:rPr>
        <w:t xml:space="preserve">а) наименование изложить в следующей редакции: </w:t>
      </w:r>
    </w:p>
    <w:p w:rsidR="00D677D8" w:rsidRPr="00EF0EF2" w:rsidRDefault="00D677D8" w:rsidP="00D6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«Статья 14. Публичные слушания, </w:t>
      </w:r>
      <w:r w:rsidRPr="00EF0EF2">
        <w:rPr>
          <w:rFonts w:ascii="Times New Roman" w:hAnsi="Times New Roman"/>
          <w:sz w:val="28"/>
          <w:szCs w:val="28"/>
        </w:rPr>
        <w:t>общественные обсуждения»;</w:t>
      </w:r>
    </w:p>
    <w:p w:rsidR="00D677D8" w:rsidRPr="00EF0EF2" w:rsidRDefault="00D677D8" w:rsidP="00D6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б)  пункт 3 части 3 признать утратившим силу;</w:t>
      </w:r>
    </w:p>
    <w:p w:rsidR="00D677D8" w:rsidRPr="00EF0EF2" w:rsidRDefault="00D677D8" w:rsidP="00D6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в) часть 4 изложить в следующей редакции:</w:t>
      </w:r>
    </w:p>
    <w:p w:rsidR="00D677D8" w:rsidRPr="00EF0EF2" w:rsidRDefault="00D677D8" w:rsidP="00D6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«4. Порядок организации и проведения публичных слушаний по проектам и вопросам, указанным в части 3 настоящей статьи, определяется решением Совета в соответствии с частью 4 статьи 28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EF0EF2">
        <w:rPr>
          <w:rFonts w:ascii="Times New Roman" w:hAnsi="Times New Roman"/>
          <w:sz w:val="28"/>
          <w:szCs w:val="28"/>
        </w:rPr>
        <w:t>.»</w:t>
      </w:r>
      <w:proofErr w:type="gramEnd"/>
      <w:r w:rsidRPr="00EF0EF2">
        <w:rPr>
          <w:rFonts w:ascii="Times New Roman" w:hAnsi="Times New Roman"/>
          <w:sz w:val="28"/>
          <w:szCs w:val="28"/>
        </w:rPr>
        <w:t>;</w:t>
      </w:r>
    </w:p>
    <w:p w:rsidR="00D677D8" w:rsidRPr="00EF0EF2" w:rsidRDefault="00D677D8" w:rsidP="00D6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г) дополнить частью 5 следующего содержания:</w:t>
      </w:r>
    </w:p>
    <w:p w:rsidR="00D677D8" w:rsidRPr="00EF0EF2" w:rsidRDefault="00D677D8" w:rsidP="00D6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 xml:space="preserve">«5. </w:t>
      </w:r>
      <w:proofErr w:type="gramStart"/>
      <w:r w:rsidRPr="00EF0EF2">
        <w:rPr>
          <w:rFonts w:ascii="Times New Roman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F0EF2">
        <w:rPr>
          <w:rFonts w:ascii="Times New Roman" w:hAnsi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с учетом положений законодательства о градостроительной деятельности</w:t>
      </w:r>
      <w:proofErr w:type="gramStart"/>
      <w:r w:rsidRPr="00EF0EF2">
        <w:rPr>
          <w:rFonts w:ascii="Times New Roman" w:hAnsi="Times New Roman"/>
          <w:sz w:val="28"/>
          <w:szCs w:val="28"/>
        </w:rPr>
        <w:t>.»;</w:t>
      </w:r>
      <w:proofErr w:type="gramEnd"/>
    </w:p>
    <w:p w:rsidR="00D677D8" w:rsidRPr="00EF0EF2" w:rsidRDefault="00D677D8" w:rsidP="00D677D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4) часть 1 статьи 21 дополнить пунктом 11 следующего содержания:</w:t>
      </w:r>
    </w:p>
    <w:p w:rsidR="00D677D8" w:rsidRPr="00EF0EF2" w:rsidRDefault="00D677D8" w:rsidP="00D677D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8"/>
          <w:szCs w:val="28"/>
        </w:rPr>
      </w:pPr>
      <w:r w:rsidRPr="00EF0EF2">
        <w:rPr>
          <w:rFonts w:ascii="Times New Roman" w:hAnsi="Times New Roman"/>
          <w:bCs/>
          <w:sz w:val="28"/>
          <w:szCs w:val="28"/>
        </w:rPr>
        <w:t>«11) утверждение правил благоустройства территории муниципального образования</w:t>
      </w:r>
      <w:proofErr w:type="gramStart"/>
      <w:r w:rsidRPr="00EF0EF2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D677D8" w:rsidRPr="00EF0EF2" w:rsidRDefault="00D677D8" w:rsidP="00D677D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8"/>
          <w:szCs w:val="28"/>
        </w:rPr>
      </w:pPr>
      <w:r w:rsidRPr="00EF0EF2">
        <w:rPr>
          <w:rFonts w:ascii="Times New Roman" w:hAnsi="Times New Roman"/>
          <w:bCs/>
          <w:sz w:val="28"/>
          <w:szCs w:val="28"/>
        </w:rPr>
        <w:t>5) часть 3 статьи 28 изложить в следующей редакции:</w:t>
      </w:r>
    </w:p>
    <w:p w:rsidR="00D677D8" w:rsidRPr="00EF0EF2" w:rsidRDefault="00D677D8" w:rsidP="00D67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bCs/>
          <w:sz w:val="28"/>
          <w:szCs w:val="28"/>
        </w:rPr>
        <w:t xml:space="preserve">«3. </w:t>
      </w:r>
      <w:r w:rsidRPr="00EF0EF2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F0EF2">
        <w:rPr>
          <w:rFonts w:ascii="Times New Roman" w:hAnsi="Times New Roman"/>
          <w:sz w:val="28"/>
          <w:szCs w:val="28"/>
        </w:rPr>
        <w:t>,</w:t>
      </w:r>
      <w:proofErr w:type="gramEnd"/>
      <w:r w:rsidRPr="00EF0EF2">
        <w:rPr>
          <w:rFonts w:ascii="Times New Roman" w:hAnsi="Times New Roman"/>
          <w:sz w:val="28"/>
          <w:szCs w:val="28"/>
        </w:rPr>
        <w:t xml:space="preserve"> если глава поселения, полномочия которого прекращены досрочно на основании правового акта Губернатора Томской области об отрешении от должности главы  поселения либо на основании решения Совета об удалении его в отставку, обжалует данные правовой акт или решение в судебном порядке,</w:t>
      </w:r>
      <w:r w:rsidRPr="00EF0EF2">
        <w:rPr>
          <w:sz w:val="28"/>
          <w:szCs w:val="28"/>
        </w:rPr>
        <w:t xml:space="preserve"> </w:t>
      </w:r>
      <w:r w:rsidRPr="00EF0EF2">
        <w:rPr>
          <w:rFonts w:ascii="Times New Roman" w:hAnsi="Times New Roman"/>
          <w:sz w:val="28"/>
          <w:szCs w:val="28"/>
        </w:rPr>
        <w:t>Совет не вправе принимать решение об избрании главы поселения, избираемого Советом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EF0EF2">
        <w:rPr>
          <w:rFonts w:ascii="Times New Roman" w:hAnsi="Times New Roman"/>
          <w:sz w:val="28"/>
          <w:szCs w:val="28"/>
        </w:rPr>
        <w:t>.».</w:t>
      </w:r>
      <w:proofErr w:type="gramEnd"/>
    </w:p>
    <w:p w:rsidR="00D677D8" w:rsidRPr="00EF0EF2" w:rsidRDefault="00D677D8" w:rsidP="00D677D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 xml:space="preserve">2. Направить настоящее решение Главе </w:t>
      </w:r>
      <w:proofErr w:type="spellStart"/>
      <w:r w:rsidRPr="00EF0EF2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EF0EF2">
        <w:rPr>
          <w:rFonts w:ascii="Times New Roman" w:hAnsi="Times New Roman"/>
          <w:sz w:val="28"/>
          <w:szCs w:val="28"/>
        </w:rPr>
        <w:t xml:space="preserve">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</w:t>
      </w:r>
      <w:proofErr w:type="spellStart"/>
      <w:r w:rsidRPr="00EF0EF2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EF0EF2">
        <w:rPr>
          <w:rFonts w:ascii="Times New Roman" w:hAnsi="Times New Roman"/>
          <w:sz w:val="28"/>
          <w:szCs w:val="28"/>
        </w:rPr>
        <w:t xml:space="preserve">  сельского поселения. </w:t>
      </w:r>
    </w:p>
    <w:p w:rsidR="00D677D8" w:rsidRPr="00EF0EF2" w:rsidRDefault="00D677D8" w:rsidP="00D677D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677D8" w:rsidRPr="00EF0EF2" w:rsidRDefault="00D677D8" w:rsidP="00D677D8">
      <w:pPr>
        <w:pStyle w:val="1"/>
        <w:spacing w:after="0"/>
        <w:ind w:firstLine="0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EF0EF2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EF0EF2">
        <w:rPr>
          <w:rFonts w:ascii="Times New Roman" w:hAnsi="Times New Roman"/>
          <w:sz w:val="28"/>
          <w:szCs w:val="28"/>
        </w:rPr>
        <w:t xml:space="preserve"> </w:t>
      </w:r>
    </w:p>
    <w:p w:rsidR="00D677D8" w:rsidRDefault="00D677D8" w:rsidP="00D677D8">
      <w:pPr>
        <w:pStyle w:val="1"/>
        <w:spacing w:after="0"/>
        <w:ind w:firstLine="0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F0EF2">
        <w:rPr>
          <w:rFonts w:ascii="Times New Roman" w:hAnsi="Times New Roman"/>
          <w:sz w:val="28"/>
          <w:szCs w:val="28"/>
        </w:rPr>
        <w:t xml:space="preserve"> В.В.Волков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677D8" w:rsidRDefault="00D677D8" w:rsidP="00D677D8">
      <w:pPr>
        <w:pStyle w:val="1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290B68" w:rsidRPr="00D677D8" w:rsidRDefault="00D677D8" w:rsidP="00D677D8">
      <w:pPr>
        <w:pStyle w:val="1"/>
        <w:spacing w:after="0"/>
        <w:ind w:firstLine="0"/>
        <w:rPr>
          <w:rFonts w:ascii="Times New Roman" w:hAnsi="Times New Roman"/>
          <w:sz w:val="28"/>
          <w:szCs w:val="28"/>
        </w:rPr>
      </w:pPr>
      <w:r w:rsidRPr="00EF0EF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F0EF2"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EF0EF2">
        <w:rPr>
          <w:rFonts w:ascii="Times New Roman" w:hAnsi="Times New Roman"/>
          <w:sz w:val="28"/>
          <w:szCs w:val="28"/>
        </w:rPr>
        <w:t xml:space="preserve">    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F0EF2">
        <w:rPr>
          <w:rFonts w:ascii="Times New Roman" w:hAnsi="Times New Roman"/>
          <w:sz w:val="28"/>
          <w:szCs w:val="28"/>
        </w:rPr>
        <w:t xml:space="preserve">         В.В.Волков</w:t>
      </w:r>
    </w:p>
    <w:sectPr w:rsidR="00290B68" w:rsidRPr="00D677D8" w:rsidSect="00D402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7D8"/>
    <w:rsid w:val="00290B68"/>
    <w:rsid w:val="00D6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677D8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2018-02-21T02:39:00Z</dcterms:created>
  <dcterms:modified xsi:type="dcterms:W3CDTF">2018-02-21T02:39:00Z</dcterms:modified>
</cp:coreProperties>
</file>