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23" w:rsidRPr="008740B4" w:rsidRDefault="00DC5D23" w:rsidP="00DC5D23">
      <w:pPr>
        <w:jc w:val="center"/>
      </w:pPr>
      <w:r w:rsidRPr="008740B4">
        <w:t xml:space="preserve">ТОМСКАЯ ОБЛАСТЬ </w:t>
      </w:r>
    </w:p>
    <w:p w:rsidR="00DC5D23" w:rsidRPr="008740B4" w:rsidRDefault="00DC5D23" w:rsidP="00DC5D23">
      <w:pPr>
        <w:jc w:val="center"/>
      </w:pPr>
      <w:r w:rsidRPr="008740B4">
        <w:t xml:space="preserve">КАРГАСОКСКИЙ РАЙОН </w:t>
      </w:r>
    </w:p>
    <w:p w:rsidR="00DC5D23" w:rsidRPr="008740B4" w:rsidRDefault="00DC5D23" w:rsidP="00DC5D23">
      <w:pPr>
        <w:jc w:val="center"/>
      </w:pPr>
      <w:r w:rsidRPr="008740B4">
        <w:t xml:space="preserve">СОВЕТ КИНДАЛЬСКОГО СЕЛЬСКОГО ПОСЕЛЕНИЯ </w:t>
      </w:r>
    </w:p>
    <w:p w:rsidR="00DC5D23" w:rsidRPr="008740B4" w:rsidRDefault="00DC5D23" w:rsidP="00DC5D23">
      <w:pPr>
        <w:jc w:val="center"/>
      </w:pPr>
    </w:p>
    <w:p w:rsidR="00DC5D23" w:rsidRPr="008740B4" w:rsidRDefault="00DC5D23" w:rsidP="00DC5D23">
      <w:pPr>
        <w:jc w:val="center"/>
      </w:pPr>
      <w:r w:rsidRPr="008740B4">
        <w:t xml:space="preserve">РЕШЕНИЕ </w:t>
      </w:r>
      <w:r w:rsidR="005012C3" w:rsidRPr="008740B4">
        <w:t xml:space="preserve"> </w:t>
      </w:r>
      <w:r w:rsidRPr="008740B4">
        <w:t xml:space="preserve"> </w:t>
      </w:r>
    </w:p>
    <w:p w:rsidR="008740B4" w:rsidRPr="008740B4" w:rsidRDefault="008740B4" w:rsidP="00DC5D23">
      <w:pPr>
        <w:jc w:val="center"/>
      </w:pPr>
    </w:p>
    <w:p w:rsidR="00DC5D23" w:rsidRPr="008740B4" w:rsidRDefault="00DC5D23" w:rsidP="00DC5D23"/>
    <w:p w:rsidR="008740B4" w:rsidRPr="008740B4" w:rsidRDefault="005012C3" w:rsidP="00DC5D23">
      <w:r w:rsidRPr="008740B4">
        <w:t>27</w:t>
      </w:r>
      <w:r w:rsidR="00DC5D23" w:rsidRPr="008740B4">
        <w:t>.12.2017</w:t>
      </w:r>
      <w:r w:rsidR="00C53618">
        <w:t xml:space="preserve"> </w:t>
      </w:r>
      <w:r w:rsidRPr="008740B4">
        <w:t>г.</w:t>
      </w:r>
      <w:r w:rsidRPr="008740B4">
        <w:tab/>
      </w:r>
    </w:p>
    <w:p w:rsidR="00DC5D23" w:rsidRPr="008740B4" w:rsidRDefault="005012C3" w:rsidP="00DC5D23">
      <w:r w:rsidRPr="008740B4">
        <w:tab/>
      </w:r>
      <w:r w:rsidRPr="008740B4">
        <w:tab/>
      </w:r>
      <w:r w:rsidR="00DC5D23" w:rsidRPr="008740B4">
        <w:t xml:space="preserve">              </w:t>
      </w:r>
      <w:r w:rsidR="00DC5D23" w:rsidRPr="008740B4">
        <w:tab/>
        <w:t xml:space="preserve">                           </w:t>
      </w:r>
      <w:r w:rsidR="005D5D95" w:rsidRPr="008740B4">
        <w:t xml:space="preserve">                            </w:t>
      </w:r>
      <w:r w:rsidR="00DC5D23" w:rsidRPr="008740B4">
        <w:t xml:space="preserve">    № </w:t>
      </w:r>
      <w:r w:rsidRPr="008740B4">
        <w:t>20</w:t>
      </w:r>
    </w:p>
    <w:p w:rsidR="00CF1C19" w:rsidRPr="008740B4" w:rsidRDefault="00CF1C19" w:rsidP="00CF1C19">
      <w:r w:rsidRPr="008740B4">
        <w:t xml:space="preserve">О внесении изменений в решение Совета </w:t>
      </w:r>
    </w:p>
    <w:p w:rsidR="00CF1C19" w:rsidRPr="008740B4" w:rsidRDefault="00CF1C19" w:rsidP="00CF1C19">
      <w:proofErr w:type="spellStart"/>
      <w:r w:rsidRPr="008740B4">
        <w:t>Киндальсого</w:t>
      </w:r>
      <w:proofErr w:type="spellEnd"/>
      <w:r w:rsidRPr="008740B4">
        <w:t xml:space="preserve"> сельского поселения </w:t>
      </w:r>
    </w:p>
    <w:p w:rsidR="00CF1C19" w:rsidRPr="008740B4" w:rsidRDefault="00CF1C19" w:rsidP="00CF1C19">
      <w:r w:rsidRPr="008740B4">
        <w:t xml:space="preserve">от 28.10.2013 №51 «Об установлении </w:t>
      </w:r>
    </w:p>
    <w:p w:rsidR="00CF1C19" w:rsidRPr="008740B4" w:rsidRDefault="00CF1C19" w:rsidP="00CF1C19">
      <w:r w:rsidRPr="008740B4">
        <w:t xml:space="preserve">земельного налога на территории </w:t>
      </w:r>
    </w:p>
    <w:p w:rsidR="00CF1C19" w:rsidRPr="008740B4" w:rsidRDefault="00CF1C19" w:rsidP="00CF1C19">
      <w:proofErr w:type="spellStart"/>
      <w:r w:rsidRPr="008740B4">
        <w:t>Киндальского</w:t>
      </w:r>
      <w:proofErr w:type="spellEnd"/>
      <w:r w:rsidRPr="008740B4">
        <w:t xml:space="preserve"> сельского поселения»</w:t>
      </w:r>
    </w:p>
    <w:p w:rsidR="00B53C5E" w:rsidRPr="008740B4" w:rsidRDefault="00B53C5E" w:rsidP="00B53C5E">
      <w:pPr>
        <w:shd w:val="clear" w:color="auto" w:fill="FFFFFF"/>
        <w:tabs>
          <w:tab w:val="left" w:leader="underscore" w:pos="4392"/>
        </w:tabs>
        <w:ind w:left="1526" w:right="1550"/>
        <w:jc w:val="center"/>
        <w:rPr>
          <w:color w:val="000000"/>
          <w:spacing w:val="-1"/>
        </w:rPr>
      </w:pPr>
    </w:p>
    <w:p w:rsidR="00CF1C19" w:rsidRPr="008740B4" w:rsidRDefault="00CF1C19" w:rsidP="00CF1C19">
      <w:r w:rsidRPr="008740B4">
        <w:t>В целях приведения в соответствие с законодательством,</w:t>
      </w:r>
    </w:p>
    <w:p w:rsidR="009200E3" w:rsidRPr="008740B4" w:rsidRDefault="009200E3" w:rsidP="009200E3">
      <w:pPr>
        <w:pStyle w:val="a3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9200E3" w:rsidRPr="008740B4" w:rsidRDefault="00B53C5E" w:rsidP="009200E3">
      <w:pPr>
        <w:pStyle w:val="a3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740B4">
        <w:rPr>
          <w:rFonts w:ascii="Times New Roman" w:hAnsi="Times New Roman" w:cs="Times New Roman"/>
          <w:spacing w:val="-2"/>
          <w:sz w:val="24"/>
          <w:szCs w:val="24"/>
        </w:rPr>
        <w:t>СОВЕТ</w:t>
      </w:r>
      <w:r w:rsidRPr="008740B4">
        <w:rPr>
          <w:rFonts w:ascii="Times New Roman" w:hAnsi="Times New Roman" w:cs="Times New Roman"/>
          <w:sz w:val="24"/>
          <w:szCs w:val="24"/>
        </w:rPr>
        <w:t xml:space="preserve"> КИНДАЛЬСКОГО </w:t>
      </w:r>
      <w:r w:rsidRPr="008740B4">
        <w:rPr>
          <w:rFonts w:ascii="Times New Roman" w:hAnsi="Times New Roman" w:cs="Times New Roman"/>
          <w:spacing w:val="-2"/>
          <w:sz w:val="24"/>
          <w:szCs w:val="24"/>
        </w:rPr>
        <w:t>СЕЛЬСКОГО ПОСЕЛЕНИЯ РЕШИЛ:</w:t>
      </w:r>
    </w:p>
    <w:p w:rsidR="00CF1C19" w:rsidRPr="008740B4" w:rsidRDefault="00CF1C19" w:rsidP="009200E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1C19" w:rsidRPr="008740B4" w:rsidRDefault="00CF1C19" w:rsidP="00CF1C1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0B4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proofErr w:type="spellStart"/>
      <w:r w:rsidRPr="008740B4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8740B4">
        <w:rPr>
          <w:rFonts w:ascii="Times New Roman" w:hAnsi="Times New Roman" w:cs="Times New Roman"/>
          <w:sz w:val="24"/>
          <w:szCs w:val="24"/>
        </w:rPr>
        <w:t xml:space="preserve"> сельского поселения от 28.10.2013 №</w:t>
      </w:r>
      <w:r w:rsidR="008740B4">
        <w:rPr>
          <w:rFonts w:ascii="Times New Roman" w:hAnsi="Times New Roman" w:cs="Times New Roman"/>
          <w:sz w:val="24"/>
          <w:szCs w:val="24"/>
        </w:rPr>
        <w:t xml:space="preserve"> </w:t>
      </w:r>
      <w:r w:rsidRPr="008740B4">
        <w:rPr>
          <w:rFonts w:ascii="Times New Roman" w:hAnsi="Times New Roman" w:cs="Times New Roman"/>
          <w:sz w:val="24"/>
          <w:szCs w:val="24"/>
        </w:rPr>
        <w:t xml:space="preserve">51 «Об установлении земельного налога на территории </w:t>
      </w:r>
      <w:proofErr w:type="spellStart"/>
      <w:r w:rsidRPr="008740B4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8740B4">
        <w:rPr>
          <w:rFonts w:ascii="Times New Roman" w:hAnsi="Times New Roman" w:cs="Times New Roman"/>
          <w:sz w:val="24"/>
          <w:szCs w:val="24"/>
        </w:rPr>
        <w:t xml:space="preserve"> сельского поселения» следующие изменения:</w:t>
      </w:r>
    </w:p>
    <w:p w:rsidR="008740B4" w:rsidRPr="008740B4" w:rsidRDefault="008740B4" w:rsidP="008740B4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740B4" w:rsidRPr="008740B4" w:rsidRDefault="008740B4" w:rsidP="008740B4">
      <w:pPr>
        <w:ind w:left="720"/>
        <w:contextualSpacing/>
        <w:jc w:val="both"/>
      </w:pPr>
      <w:r w:rsidRPr="008740B4">
        <w:t>1)  Пункт  5  изложить в новой редакции:</w:t>
      </w:r>
    </w:p>
    <w:p w:rsidR="008740B4" w:rsidRPr="008740B4" w:rsidRDefault="008740B4" w:rsidP="008740B4">
      <w:pPr>
        <w:contextualSpacing/>
        <w:jc w:val="both"/>
        <w:rPr>
          <w:spacing w:val="-24"/>
          <w:sz w:val="28"/>
          <w:szCs w:val="28"/>
        </w:rPr>
      </w:pPr>
      <w:r w:rsidRPr="008740B4">
        <w:t>«5.</w:t>
      </w:r>
      <w:r w:rsidRPr="008740B4">
        <w:rPr>
          <w:spacing w:val="-24"/>
          <w:sz w:val="28"/>
          <w:szCs w:val="28"/>
        </w:rPr>
        <w:t xml:space="preserve"> </w:t>
      </w:r>
    </w:p>
    <w:p w:rsidR="008740B4" w:rsidRPr="008740B4" w:rsidRDefault="008740B4" w:rsidP="008740B4">
      <w:pPr>
        <w:contextualSpacing/>
        <w:jc w:val="both"/>
      </w:pPr>
      <w:r w:rsidRPr="008740B4">
        <w:t>1)</w:t>
      </w:r>
      <w:r w:rsidRPr="008740B4">
        <w:tab/>
        <w:t>организации и физические лица, указанные в статье 395 части второй</w:t>
      </w:r>
      <w:r w:rsidRPr="008740B4">
        <w:br/>
        <w:t>Налогового кодекса Российской Федерации;</w:t>
      </w:r>
    </w:p>
    <w:p w:rsidR="008740B4" w:rsidRPr="008740B4" w:rsidRDefault="008740B4" w:rsidP="008740B4">
      <w:pPr>
        <w:contextualSpacing/>
        <w:jc w:val="both"/>
      </w:pPr>
      <w:r w:rsidRPr="008740B4">
        <w:t>2)</w:t>
      </w:r>
      <w:r w:rsidRPr="008740B4">
        <w:tab/>
        <w:t>муниципальные учреждения, в том числе казенные, бюджетные и автономные учреждения;</w:t>
      </w:r>
      <w:r w:rsidRPr="008740B4">
        <w:tab/>
        <w:t xml:space="preserve">    </w:t>
      </w:r>
    </w:p>
    <w:p w:rsidR="00F151FA" w:rsidRPr="008740B4" w:rsidRDefault="008740B4" w:rsidP="008740B4">
      <w:pPr>
        <w:contextualSpacing/>
        <w:jc w:val="both"/>
      </w:pPr>
      <w:r w:rsidRPr="008740B4">
        <w:t>3)</w:t>
      </w:r>
      <w:r w:rsidRPr="008740B4">
        <w:tab/>
        <w:t xml:space="preserve"> учреждения и организации, созданные муниципальными образованиями </w:t>
      </w:r>
      <w:proofErr w:type="spellStart"/>
      <w:r w:rsidRPr="008740B4">
        <w:t>Каргасокского</w:t>
      </w:r>
      <w:proofErr w:type="spellEnd"/>
      <w:r w:rsidRPr="008740B4">
        <w:t xml:space="preserve"> района</w:t>
      </w:r>
      <w:proofErr w:type="gramStart"/>
      <w:r w:rsidRPr="008740B4">
        <w:t>.».</w:t>
      </w:r>
      <w:proofErr w:type="gramEnd"/>
    </w:p>
    <w:p w:rsidR="00616BF1" w:rsidRPr="008740B4" w:rsidRDefault="008740B4" w:rsidP="008740B4">
      <w:pPr>
        <w:ind w:left="720"/>
        <w:contextualSpacing/>
        <w:jc w:val="both"/>
        <w:rPr>
          <w:spacing w:val="3"/>
        </w:rPr>
      </w:pPr>
      <w:r w:rsidRPr="008740B4">
        <w:t xml:space="preserve">2)  Пункт  6 признать  </w:t>
      </w:r>
      <w:r w:rsidR="009200E3" w:rsidRPr="008740B4">
        <w:rPr>
          <w:spacing w:val="3"/>
        </w:rPr>
        <w:t>утратившим</w:t>
      </w:r>
      <w:r w:rsidRPr="008740B4">
        <w:rPr>
          <w:spacing w:val="3"/>
        </w:rPr>
        <w:t xml:space="preserve"> </w:t>
      </w:r>
      <w:r w:rsidR="00616BF1" w:rsidRPr="008740B4">
        <w:rPr>
          <w:spacing w:val="3"/>
        </w:rPr>
        <w:t xml:space="preserve"> силу</w:t>
      </w:r>
      <w:r w:rsidRPr="008740B4">
        <w:rPr>
          <w:spacing w:val="3"/>
        </w:rPr>
        <w:t>.</w:t>
      </w:r>
    </w:p>
    <w:p w:rsidR="008740B4" w:rsidRPr="008740B4" w:rsidRDefault="008740B4" w:rsidP="008740B4">
      <w:pPr>
        <w:ind w:left="720"/>
        <w:contextualSpacing/>
        <w:jc w:val="both"/>
        <w:rPr>
          <w:spacing w:val="3"/>
        </w:rPr>
      </w:pPr>
    </w:p>
    <w:p w:rsidR="009200E3" w:rsidRPr="008740B4" w:rsidRDefault="008740B4" w:rsidP="00B53C5E">
      <w:pPr>
        <w:pStyle w:val="a3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8740B4">
        <w:rPr>
          <w:rFonts w:ascii="Times New Roman" w:hAnsi="Times New Roman" w:cs="Times New Roman"/>
          <w:spacing w:val="12"/>
          <w:sz w:val="24"/>
          <w:szCs w:val="24"/>
        </w:rPr>
        <w:t>2</w:t>
      </w:r>
      <w:r w:rsidR="009200E3" w:rsidRPr="008740B4">
        <w:rPr>
          <w:rFonts w:ascii="Times New Roman" w:hAnsi="Times New Roman" w:cs="Times New Roman"/>
          <w:spacing w:val="12"/>
          <w:sz w:val="24"/>
          <w:szCs w:val="24"/>
        </w:rPr>
        <w:t xml:space="preserve">. </w:t>
      </w:r>
      <w:r w:rsidR="00A25DB1" w:rsidRPr="008740B4">
        <w:rPr>
          <w:rFonts w:ascii="Times New Roman" w:hAnsi="Times New Roman" w:cs="Times New Roman"/>
          <w:spacing w:val="12"/>
          <w:sz w:val="24"/>
          <w:szCs w:val="24"/>
        </w:rPr>
        <w:tab/>
      </w:r>
      <w:r w:rsidR="009200E3" w:rsidRPr="008740B4">
        <w:rPr>
          <w:rFonts w:ascii="Times New Roman" w:hAnsi="Times New Roman" w:cs="Times New Roman"/>
          <w:spacing w:val="12"/>
          <w:sz w:val="24"/>
          <w:szCs w:val="24"/>
        </w:rPr>
        <w:t>Настоящее решение вступает в силу</w:t>
      </w:r>
      <w:r w:rsidR="00DC5D23" w:rsidRPr="008740B4">
        <w:rPr>
          <w:rFonts w:ascii="Times New Roman" w:hAnsi="Times New Roman" w:cs="Times New Roman"/>
          <w:spacing w:val="12"/>
          <w:sz w:val="24"/>
          <w:szCs w:val="24"/>
        </w:rPr>
        <w:t xml:space="preserve"> не ранее чем по истечении одного месяца </w:t>
      </w:r>
      <w:r w:rsidR="009200E3" w:rsidRPr="008740B4">
        <w:rPr>
          <w:rFonts w:ascii="Times New Roman" w:hAnsi="Times New Roman" w:cs="Times New Roman"/>
          <w:spacing w:val="12"/>
          <w:sz w:val="24"/>
          <w:szCs w:val="24"/>
        </w:rPr>
        <w:t xml:space="preserve"> со дня его официального</w:t>
      </w:r>
      <w:r w:rsidR="00DC5D23" w:rsidRPr="008740B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5D5D95" w:rsidRPr="008740B4">
        <w:rPr>
          <w:rFonts w:ascii="Times New Roman" w:hAnsi="Times New Roman" w:cs="Times New Roman"/>
          <w:sz w:val="24"/>
          <w:szCs w:val="24"/>
        </w:rPr>
        <w:t>опубликования</w:t>
      </w:r>
      <w:r w:rsidR="002B6F02" w:rsidRPr="008740B4">
        <w:rPr>
          <w:rFonts w:ascii="Times New Roman" w:hAnsi="Times New Roman" w:cs="Times New Roman"/>
          <w:sz w:val="24"/>
          <w:szCs w:val="24"/>
        </w:rPr>
        <w:t>, но</w:t>
      </w:r>
      <w:r w:rsidR="00DC5D23" w:rsidRPr="008740B4">
        <w:rPr>
          <w:rFonts w:ascii="Times New Roman" w:hAnsi="Times New Roman" w:cs="Times New Roman"/>
          <w:sz w:val="24"/>
          <w:szCs w:val="24"/>
        </w:rPr>
        <w:t xml:space="preserve"> не ранее 01 января </w:t>
      </w:r>
      <w:r w:rsidR="00DC5D23" w:rsidRPr="008740B4">
        <w:rPr>
          <w:rFonts w:ascii="Times New Roman" w:hAnsi="Times New Roman" w:cs="Times New Roman"/>
          <w:spacing w:val="6"/>
          <w:sz w:val="24"/>
          <w:szCs w:val="24"/>
        </w:rPr>
        <w:t xml:space="preserve">2018 </w:t>
      </w:r>
      <w:r w:rsidR="009200E3" w:rsidRPr="008740B4">
        <w:rPr>
          <w:rFonts w:ascii="Times New Roman" w:hAnsi="Times New Roman" w:cs="Times New Roman"/>
          <w:spacing w:val="6"/>
          <w:sz w:val="24"/>
          <w:szCs w:val="24"/>
        </w:rPr>
        <w:t>г</w:t>
      </w:r>
      <w:r w:rsidR="00DC5D23" w:rsidRPr="008740B4">
        <w:rPr>
          <w:rFonts w:ascii="Times New Roman" w:hAnsi="Times New Roman" w:cs="Times New Roman"/>
          <w:spacing w:val="6"/>
          <w:sz w:val="24"/>
          <w:szCs w:val="24"/>
        </w:rPr>
        <w:t>ода</w:t>
      </w:r>
      <w:r w:rsidR="009B1150">
        <w:rPr>
          <w:rFonts w:ascii="Times New Roman" w:hAnsi="Times New Roman" w:cs="Times New Roman"/>
          <w:spacing w:val="6"/>
          <w:sz w:val="24"/>
          <w:szCs w:val="24"/>
        </w:rPr>
        <w:t xml:space="preserve"> и распространяется на </w:t>
      </w:r>
      <w:r w:rsidR="00AC46FA">
        <w:rPr>
          <w:rFonts w:ascii="Times New Roman" w:hAnsi="Times New Roman" w:cs="Times New Roman"/>
          <w:spacing w:val="6"/>
          <w:sz w:val="24"/>
          <w:szCs w:val="24"/>
        </w:rPr>
        <w:t xml:space="preserve">правоотношения, возникшие с 01 января  </w:t>
      </w:r>
      <w:r w:rsidR="009B1150">
        <w:rPr>
          <w:rFonts w:ascii="Times New Roman" w:hAnsi="Times New Roman" w:cs="Times New Roman"/>
          <w:spacing w:val="6"/>
          <w:sz w:val="24"/>
          <w:szCs w:val="24"/>
        </w:rPr>
        <w:t>2017 г</w:t>
      </w:r>
      <w:r w:rsidR="00AC46FA">
        <w:rPr>
          <w:rFonts w:ascii="Times New Roman" w:hAnsi="Times New Roman" w:cs="Times New Roman"/>
          <w:spacing w:val="6"/>
          <w:sz w:val="24"/>
          <w:szCs w:val="24"/>
        </w:rPr>
        <w:t>ода</w:t>
      </w:r>
      <w:r w:rsidR="009B1150">
        <w:rPr>
          <w:rFonts w:ascii="Times New Roman" w:hAnsi="Times New Roman" w:cs="Times New Roman"/>
          <w:spacing w:val="6"/>
          <w:sz w:val="24"/>
          <w:szCs w:val="24"/>
        </w:rPr>
        <w:t>.</w:t>
      </w:r>
    </w:p>
    <w:p w:rsidR="009200E3" w:rsidRPr="008740B4" w:rsidRDefault="008740B4" w:rsidP="00B53C5E">
      <w:pPr>
        <w:pStyle w:val="a3"/>
        <w:ind w:firstLine="24"/>
        <w:jc w:val="both"/>
        <w:rPr>
          <w:rFonts w:ascii="Times New Roman" w:hAnsi="Times New Roman" w:cs="Times New Roman"/>
          <w:sz w:val="24"/>
          <w:szCs w:val="24"/>
        </w:rPr>
      </w:pPr>
      <w:r w:rsidRPr="008740B4">
        <w:rPr>
          <w:rFonts w:ascii="Times New Roman" w:hAnsi="Times New Roman" w:cs="Times New Roman"/>
          <w:sz w:val="24"/>
          <w:szCs w:val="24"/>
        </w:rPr>
        <w:t>3</w:t>
      </w:r>
      <w:r w:rsidR="009200E3" w:rsidRPr="008740B4">
        <w:rPr>
          <w:rFonts w:ascii="Times New Roman" w:hAnsi="Times New Roman" w:cs="Times New Roman"/>
          <w:sz w:val="24"/>
          <w:szCs w:val="24"/>
        </w:rPr>
        <w:t xml:space="preserve">. </w:t>
      </w:r>
      <w:r w:rsidR="00A25DB1" w:rsidRPr="008740B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200E3" w:rsidRPr="008740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200E3" w:rsidRPr="008740B4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контрольно - правого </w:t>
      </w:r>
      <w:r w:rsidR="009200E3" w:rsidRPr="008740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комитета Совета поселения.</w:t>
      </w:r>
    </w:p>
    <w:p w:rsidR="008740B4" w:rsidRPr="008740B4" w:rsidRDefault="008740B4" w:rsidP="00B53C5E">
      <w:pPr>
        <w:contextualSpacing/>
        <w:jc w:val="both"/>
      </w:pPr>
    </w:p>
    <w:p w:rsidR="008740B4" w:rsidRPr="008740B4" w:rsidRDefault="008740B4" w:rsidP="00B53C5E">
      <w:pPr>
        <w:contextualSpacing/>
        <w:jc w:val="both"/>
      </w:pPr>
    </w:p>
    <w:p w:rsidR="008740B4" w:rsidRPr="008740B4" w:rsidRDefault="008740B4" w:rsidP="00B53C5E">
      <w:pPr>
        <w:contextualSpacing/>
        <w:jc w:val="both"/>
      </w:pPr>
    </w:p>
    <w:p w:rsidR="008740B4" w:rsidRPr="008740B4" w:rsidRDefault="008740B4" w:rsidP="00B53C5E">
      <w:pPr>
        <w:contextualSpacing/>
        <w:jc w:val="both"/>
      </w:pPr>
    </w:p>
    <w:p w:rsidR="008740B4" w:rsidRPr="008740B4" w:rsidRDefault="008740B4" w:rsidP="00B53C5E">
      <w:pPr>
        <w:contextualSpacing/>
        <w:jc w:val="both"/>
      </w:pPr>
    </w:p>
    <w:p w:rsidR="009200E3" w:rsidRPr="008740B4" w:rsidRDefault="009200E3" w:rsidP="00B53C5E">
      <w:pPr>
        <w:contextualSpacing/>
        <w:jc w:val="both"/>
      </w:pPr>
      <w:r w:rsidRPr="008740B4">
        <w:t xml:space="preserve">Председатель Совета </w:t>
      </w:r>
    </w:p>
    <w:p w:rsidR="009200E3" w:rsidRPr="008740B4" w:rsidRDefault="009200E3" w:rsidP="00B53C5E">
      <w:pPr>
        <w:contextualSpacing/>
        <w:jc w:val="both"/>
      </w:pPr>
      <w:proofErr w:type="spellStart"/>
      <w:r w:rsidRPr="008740B4">
        <w:t>Киндальского</w:t>
      </w:r>
      <w:proofErr w:type="spellEnd"/>
      <w:r w:rsidRPr="008740B4">
        <w:t xml:space="preserve"> сельского поселения                                                 В.В.Волков</w:t>
      </w:r>
    </w:p>
    <w:p w:rsidR="009200E3" w:rsidRPr="008740B4" w:rsidRDefault="009200E3" w:rsidP="00B53C5E">
      <w:pPr>
        <w:contextualSpacing/>
        <w:jc w:val="both"/>
      </w:pPr>
      <w:r w:rsidRPr="008740B4">
        <w:tab/>
      </w:r>
      <w:r w:rsidRPr="008740B4">
        <w:tab/>
      </w:r>
      <w:r w:rsidRPr="008740B4">
        <w:tab/>
      </w:r>
      <w:r w:rsidRPr="008740B4">
        <w:tab/>
      </w:r>
      <w:r w:rsidRPr="008740B4">
        <w:tab/>
      </w:r>
      <w:r w:rsidRPr="008740B4">
        <w:tab/>
      </w:r>
      <w:r w:rsidRPr="008740B4">
        <w:tab/>
      </w:r>
      <w:r w:rsidRPr="008740B4">
        <w:tab/>
      </w:r>
    </w:p>
    <w:p w:rsidR="009200E3" w:rsidRPr="008740B4" w:rsidRDefault="009200E3" w:rsidP="00B53C5E">
      <w:pPr>
        <w:contextualSpacing/>
        <w:jc w:val="both"/>
      </w:pPr>
    </w:p>
    <w:p w:rsidR="009200E3" w:rsidRPr="008740B4" w:rsidRDefault="009200E3" w:rsidP="00B53C5E">
      <w:pPr>
        <w:contextualSpacing/>
        <w:jc w:val="both"/>
      </w:pPr>
      <w:r w:rsidRPr="008740B4">
        <w:t xml:space="preserve">Глава </w:t>
      </w:r>
      <w:proofErr w:type="spellStart"/>
      <w:r w:rsidRPr="008740B4">
        <w:t>Киндальского</w:t>
      </w:r>
      <w:proofErr w:type="spellEnd"/>
      <w:r w:rsidRPr="008740B4">
        <w:t xml:space="preserve"> </w:t>
      </w:r>
    </w:p>
    <w:p w:rsidR="00877115" w:rsidRPr="008740B4" w:rsidRDefault="009200E3" w:rsidP="00B53C5E">
      <w:pPr>
        <w:contextualSpacing/>
        <w:jc w:val="both"/>
      </w:pPr>
      <w:r w:rsidRPr="008740B4">
        <w:t>сельского поселения                                                                           В.В.Волков</w:t>
      </w:r>
    </w:p>
    <w:sectPr w:rsidR="00877115" w:rsidRPr="008740B4" w:rsidSect="00DC5D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C794C"/>
    <w:multiLevelType w:val="hybridMultilevel"/>
    <w:tmpl w:val="ADB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0E3"/>
    <w:rsid w:val="00024C34"/>
    <w:rsid w:val="000C28DD"/>
    <w:rsid w:val="001A6E0D"/>
    <w:rsid w:val="00203237"/>
    <w:rsid w:val="00273276"/>
    <w:rsid w:val="002B6F02"/>
    <w:rsid w:val="002D5338"/>
    <w:rsid w:val="005012C3"/>
    <w:rsid w:val="00536881"/>
    <w:rsid w:val="005865F7"/>
    <w:rsid w:val="005D5D95"/>
    <w:rsid w:val="00612227"/>
    <w:rsid w:val="00616BF1"/>
    <w:rsid w:val="00654031"/>
    <w:rsid w:val="006B33F5"/>
    <w:rsid w:val="00860D6A"/>
    <w:rsid w:val="008740B4"/>
    <w:rsid w:val="00877115"/>
    <w:rsid w:val="00883FF0"/>
    <w:rsid w:val="009200E3"/>
    <w:rsid w:val="009843DB"/>
    <w:rsid w:val="009B1150"/>
    <w:rsid w:val="00A25DB1"/>
    <w:rsid w:val="00A80478"/>
    <w:rsid w:val="00AC46FA"/>
    <w:rsid w:val="00B53C5E"/>
    <w:rsid w:val="00C5274F"/>
    <w:rsid w:val="00C53618"/>
    <w:rsid w:val="00C73C1D"/>
    <w:rsid w:val="00C95062"/>
    <w:rsid w:val="00CC1B39"/>
    <w:rsid w:val="00CF1C19"/>
    <w:rsid w:val="00D87885"/>
    <w:rsid w:val="00DC5D23"/>
    <w:rsid w:val="00E05D38"/>
    <w:rsid w:val="00E114D2"/>
    <w:rsid w:val="00EB2B3C"/>
    <w:rsid w:val="00F1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0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00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16B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6BF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2017-12-27T11:01:00Z</cp:lastPrinted>
  <dcterms:created xsi:type="dcterms:W3CDTF">2017-12-08T04:10:00Z</dcterms:created>
  <dcterms:modified xsi:type="dcterms:W3CDTF">2018-01-18T03:47:00Z</dcterms:modified>
</cp:coreProperties>
</file>