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A7" w:rsidRDefault="006960A7" w:rsidP="006960A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Каргасокский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                                                                                                              Совет </w:t>
      </w:r>
      <w:proofErr w:type="spellStart"/>
      <w:r w:rsidR="006402B1">
        <w:rPr>
          <w:rFonts w:ascii="Times New Roman" w:hAnsi="Times New Roman"/>
          <w:b/>
          <w:bCs/>
          <w:sz w:val="24"/>
          <w:szCs w:val="24"/>
        </w:rPr>
        <w:t>Киндальского</w:t>
      </w:r>
      <w:proofErr w:type="spellEnd"/>
      <w:r w:rsidR="006402B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сельского поселения                                                                                четвертого созыва</w:t>
      </w:r>
    </w:p>
    <w:p w:rsidR="006960A7" w:rsidRDefault="006960A7" w:rsidP="006960A7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6960A7" w:rsidRDefault="009A152A" w:rsidP="006960A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6402B1">
        <w:rPr>
          <w:rFonts w:ascii="Times New Roman" w:hAnsi="Times New Roman"/>
          <w:sz w:val="24"/>
          <w:szCs w:val="24"/>
        </w:rPr>
        <w:t>.11</w:t>
      </w:r>
      <w:r w:rsidR="006960A7">
        <w:rPr>
          <w:rFonts w:ascii="Times New Roman" w:hAnsi="Times New Roman"/>
          <w:sz w:val="24"/>
          <w:szCs w:val="24"/>
        </w:rPr>
        <w:t xml:space="preserve">.2019 г.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67</w:t>
      </w:r>
    </w:p>
    <w:p w:rsidR="006960A7" w:rsidRDefault="006402B1" w:rsidP="0018413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Киндал</w:t>
      </w:r>
      <w:proofErr w:type="spellEnd"/>
    </w:p>
    <w:p w:rsidR="00184132" w:rsidRDefault="00184132" w:rsidP="0018413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0A7" w:rsidRDefault="006960A7" w:rsidP="006960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84132" w:rsidRPr="00F268EC" w:rsidRDefault="00184132" w:rsidP="00184132">
      <w:pPr>
        <w:spacing w:after="0" w:line="240" w:lineRule="auto"/>
        <w:ind w:right="-6"/>
        <w:jc w:val="center"/>
        <w:rPr>
          <w:rFonts w:ascii="Times New Roman" w:eastAsia="Calibri" w:hAnsi="Times New Roman" w:cstheme="minorBidi"/>
          <w:sz w:val="24"/>
          <w:szCs w:val="24"/>
        </w:rPr>
      </w:pPr>
      <w:r w:rsidRPr="00F268EC">
        <w:rPr>
          <w:rFonts w:ascii="Times New Roman" w:hAnsi="Times New Roman"/>
          <w:sz w:val="24"/>
          <w:szCs w:val="24"/>
        </w:rPr>
        <w:t>О внесении изменения Устав</w:t>
      </w:r>
      <w:r w:rsidRPr="00F268EC">
        <w:rPr>
          <w:rFonts w:ascii="Times New Roman" w:eastAsia="Calibri" w:hAnsi="Times New Roman" w:cstheme="minorBidi"/>
          <w:sz w:val="24"/>
          <w:szCs w:val="24"/>
        </w:rPr>
        <w:t xml:space="preserve"> муниципального образования «</w:t>
      </w:r>
      <w:proofErr w:type="spellStart"/>
      <w:r w:rsidRPr="00F268EC">
        <w:rPr>
          <w:rFonts w:ascii="Times New Roman" w:eastAsia="Calibri" w:hAnsi="Times New Roman" w:cstheme="minorBidi"/>
          <w:sz w:val="24"/>
          <w:szCs w:val="24"/>
        </w:rPr>
        <w:t>Киндальское</w:t>
      </w:r>
      <w:proofErr w:type="spellEnd"/>
      <w:r w:rsidRPr="00F268EC">
        <w:rPr>
          <w:rFonts w:ascii="Times New Roman" w:eastAsia="Calibri" w:hAnsi="Times New Roman" w:cstheme="minorBidi"/>
          <w:sz w:val="24"/>
          <w:szCs w:val="24"/>
        </w:rPr>
        <w:t xml:space="preserve"> сельское поселение»</w:t>
      </w:r>
    </w:p>
    <w:p w:rsidR="00184132" w:rsidRPr="00F268EC" w:rsidRDefault="00184132" w:rsidP="00184132">
      <w:pPr>
        <w:spacing w:after="0" w:line="240" w:lineRule="auto"/>
        <w:ind w:right="-6"/>
        <w:jc w:val="center"/>
        <w:rPr>
          <w:rFonts w:ascii="Times New Roman" w:eastAsia="Calibri" w:hAnsi="Times New Roman" w:cstheme="minorBidi"/>
          <w:sz w:val="24"/>
          <w:szCs w:val="24"/>
        </w:rPr>
      </w:pPr>
    </w:p>
    <w:p w:rsidR="00184132" w:rsidRPr="00F268EC" w:rsidRDefault="00184132" w:rsidP="00184132">
      <w:pPr>
        <w:shd w:val="clear" w:color="auto" w:fill="FFFFFF"/>
        <w:ind w:firstLine="720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F268EC">
        <w:rPr>
          <w:rFonts w:ascii="Times New Roman" w:eastAsiaTheme="minorEastAsia" w:hAnsi="Times New Roman" w:cstheme="minorBidi"/>
          <w:sz w:val="24"/>
          <w:szCs w:val="24"/>
        </w:rPr>
        <w:t xml:space="preserve">В целях приведения в соответствие с законодательством, </w:t>
      </w:r>
    </w:p>
    <w:p w:rsidR="00184132" w:rsidRPr="00F268EC" w:rsidRDefault="00184132" w:rsidP="00184132">
      <w:pPr>
        <w:spacing w:after="0" w:line="240" w:lineRule="auto"/>
        <w:jc w:val="center"/>
        <w:rPr>
          <w:rFonts w:ascii="Times New Roman" w:eastAsia="Calibri" w:hAnsi="Times New Roman" w:cstheme="minorBidi"/>
          <w:sz w:val="24"/>
          <w:szCs w:val="24"/>
        </w:rPr>
      </w:pPr>
      <w:r w:rsidRPr="00F268EC">
        <w:rPr>
          <w:rFonts w:ascii="Times New Roman" w:eastAsia="Calibri" w:hAnsi="Times New Roman" w:cstheme="minorBidi"/>
          <w:sz w:val="24"/>
          <w:szCs w:val="24"/>
        </w:rPr>
        <w:t>СОВЕТ КИНДАЛЬСКОГО СЕЛЬСКОГО ПОСЕЛЕНИЯ РЕШИЛ:</w:t>
      </w:r>
    </w:p>
    <w:p w:rsidR="00184132" w:rsidRPr="00F268EC" w:rsidRDefault="00184132" w:rsidP="0018413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</w:p>
    <w:p w:rsidR="00184132" w:rsidRPr="00F268EC" w:rsidRDefault="00184132" w:rsidP="00805AA9">
      <w:pPr>
        <w:pStyle w:val="a3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5AA9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F268EC">
        <w:rPr>
          <w:rFonts w:ascii="Times New Roman" w:hAnsi="Times New Roman"/>
          <w:sz w:val="24"/>
          <w:szCs w:val="24"/>
          <w:lang w:eastAsia="ru-RU"/>
        </w:rPr>
        <w:t xml:space="preserve">. Внести в  Устав муниципального образования </w:t>
      </w:r>
      <w:r w:rsidRPr="00F268EC">
        <w:rPr>
          <w:rFonts w:ascii="Times New Roman" w:eastAsiaTheme="minorEastAsia" w:hAnsi="Times New Roman" w:cstheme="minorBidi"/>
          <w:sz w:val="24"/>
          <w:szCs w:val="24"/>
          <w:lang w:eastAsia="ru-RU"/>
        </w:rPr>
        <w:t>«</w:t>
      </w:r>
      <w:proofErr w:type="spellStart"/>
      <w:r w:rsidRPr="00F268EC">
        <w:rPr>
          <w:rFonts w:ascii="Times New Roman" w:eastAsiaTheme="minorEastAsia" w:hAnsi="Times New Roman" w:cstheme="minorBidi"/>
          <w:sz w:val="24"/>
          <w:szCs w:val="24"/>
          <w:lang w:eastAsia="ru-RU"/>
        </w:rPr>
        <w:t>Киндальское</w:t>
      </w:r>
      <w:proofErr w:type="spellEnd"/>
      <w:r w:rsidRPr="00F268EC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сельское поселение» </w:t>
      </w:r>
      <w:proofErr w:type="spellStart"/>
      <w:r w:rsidRPr="00F268EC">
        <w:rPr>
          <w:rFonts w:ascii="Times New Roman" w:eastAsiaTheme="minorEastAsia" w:hAnsi="Times New Roman" w:cstheme="minorBidi"/>
          <w:sz w:val="24"/>
          <w:szCs w:val="24"/>
          <w:lang w:eastAsia="ru-RU"/>
        </w:rPr>
        <w:t>Каргасокского</w:t>
      </w:r>
      <w:proofErr w:type="spellEnd"/>
      <w:r w:rsidRPr="00F268EC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района Томской области», принятый решением Совета </w:t>
      </w:r>
      <w:proofErr w:type="spellStart"/>
      <w:r w:rsidRPr="00F268EC">
        <w:rPr>
          <w:rFonts w:ascii="Times New Roman" w:eastAsiaTheme="minorEastAsia" w:hAnsi="Times New Roman" w:cstheme="minorBidi"/>
          <w:sz w:val="24"/>
          <w:szCs w:val="24"/>
          <w:lang w:eastAsia="ru-RU"/>
        </w:rPr>
        <w:t>Киндальского</w:t>
      </w:r>
      <w:proofErr w:type="spellEnd"/>
      <w:r w:rsidRPr="00F268EC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сельского поселения от 31.03.2015 № 103, следующие изменения:</w:t>
      </w:r>
    </w:p>
    <w:p w:rsidR="006960A7" w:rsidRDefault="00805AA9" w:rsidP="00805AA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960A7">
        <w:rPr>
          <w:rFonts w:ascii="Times New Roman" w:hAnsi="Times New Roman"/>
          <w:sz w:val="24"/>
          <w:szCs w:val="24"/>
        </w:rPr>
        <w:t>1) часть 5 статьи 3 дополнить абзацем следующего  содержания:</w:t>
      </w:r>
    </w:p>
    <w:p w:rsidR="006960A7" w:rsidRDefault="006960A7" w:rsidP="00696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«Дополнительным источником официального опубликования муниципальных правовых актов и соглашений органов местного самоуправления является портал </w:t>
      </w:r>
      <w:proofErr w:type="gramStart"/>
      <w:r>
        <w:rPr>
          <w:rFonts w:ascii="Times New Roman" w:hAnsi="Times New Roman"/>
          <w:sz w:val="24"/>
          <w:szCs w:val="24"/>
        </w:rPr>
        <w:t>Минюста России «Нормативные правовые акты в Российской Федерации» (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pravo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minjust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 xml:space="preserve">: право – </w:t>
      </w:r>
      <w:proofErr w:type="spellStart"/>
      <w:r>
        <w:rPr>
          <w:rFonts w:ascii="Times New Roman" w:hAnsi="Times New Roman"/>
          <w:sz w:val="24"/>
          <w:szCs w:val="24"/>
        </w:rPr>
        <w:t>минюст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РФ, регистрация в качестве сетевого издания Эл № ФС77-72471 от 05.03.2018).</w:t>
      </w:r>
      <w:proofErr w:type="gramEnd"/>
      <w:r>
        <w:rPr>
          <w:rFonts w:ascii="Times New Roman" w:hAnsi="Times New Roman"/>
          <w:sz w:val="24"/>
          <w:szCs w:val="24"/>
        </w:rPr>
        <w:t xml:space="preserve">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</w:p>
    <w:p w:rsidR="00721CB9" w:rsidRDefault="00805AA9" w:rsidP="00805A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21CB9" w:rsidRPr="00805AA9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статью 23 дополнить пунктом 4.1 следующего содержания:</w:t>
      </w:r>
    </w:p>
    <w:p w:rsidR="00805AA9" w:rsidRPr="00805AA9" w:rsidRDefault="00805AA9" w:rsidP="00805AA9">
      <w:pPr>
        <w:spacing w:line="288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5AA9">
        <w:rPr>
          <w:rFonts w:ascii="Times New Roman" w:hAnsi="Times New Roman"/>
          <w:sz w:val="24"/>
          <w:szCs w:val="24"/>
        </w:rPr>
        <w:t>«К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805AA9" w:rsidRPr="00805AA9" w:rsidRDefault="00805AA9" w:rsidP="00805AA9">
      <w:pPr>
        <w:spacing w:after="0" w:line="288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dst881"/>
      <w:bookmarkEnd w:id="0"/>
      <w:r w:rsidRPr="00805AA9">
        <w:rPr>
          <w:rFonts w:ascii="Times New Roman" w:hAnsi="Times New Roman"/>
          <w:sz w:val="24"/>
          <w:szCs w:val="24"/>
        </w:rPr>
        <w:t>1) предупреждение;</w:t>
      </w:r>
    </w:p>
    <w:p w:rsidR="00805AA9" w:rsidRPr="00805AA9" w:rsidRDefault="00805AA9" w:rsidP="00805AA9">
      <w:pPr>
        <w:spacing w:after="0" w:line="288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dst882"/>
      <w:bookmarkEnd w:id="1"/>
      <w:r w:rsidRPr="00805AA9">
        <w:rPr>
          <w:rFonts w:ascii="Times New Roman" w:hAnsi="Times New Roman"/>
          <w:sz w:val="24"/>
          <w:szCs w:val="24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05AA9" w:rsidRPr="00805AA9" w:rsidRDefault="00805AA9" w:rsidP="00805AA9">
      <w:pPr>
        <w:spacing w:after="0" w:line="288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dst883"/>
      <w:bookmarkEnd w:id="2"/>
      <w:r w:rsidRPr="00805AA9">
        <w:rPr>
          <w:rFonts w:ascii="Times New Roman" w:hAnsi="Times New Roman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05AA9" w:rsidRPr="00805AA9" w:rsidRDefault="00805AA9" w:rsidP="00805AA9">
      <w:pPr>
        <w:spacing w:after="0" w:line="288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dst884"/>
      <w:bookmarkEnd w:id="3"/>
      <w:r w:rsidRPr="00805AA9">
        <w:rPr>
          <w:rFonts w:ascii="Times New Roman" w:hAnsi="Times New Roman"/>
          <w:sz w:val="24"/>
          <w:szCs w:val="24"/>
        </w:rPr>
        <w:lastRenderedPageBreak/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05AA9" w:rsidRPr="00805AA9" w:rsidRDefault="00805AA9" w:rsidP="00805AA9">
      <w:pPr>
        <w:spacing w:after="0" w:line="288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dst885"/>
      <w:bookmarkEnd w:id="4"/>
      <w:r w:rsidRPr="00805AA9">
        <w:rPr>
          <w:rFonts w:ascii="Times New Roman" w:hAnsi="Times New Roman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D36080" w:rsidRDefault="00805AA9" w:rsidP="00805A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21CB9">
        <w:rPr>
          <w:rFonts w:ascii="Times New Roman" w:hAnsi="Times New Roman"/>
          <w:sz w:val="24"/>
          <w:szCs w:val="24"/>
        </w:rPr>
        <w:t>3</w:t>
      </w:r>
      <w:r w:rsidR="00D36080">
        <w:rPr>
          <w:rFonts w:ascii="Times New Roman" w:hAnsi="Times New Roman"/>
          <w:sz w:val="24"/>
          <w:szCs w:val="24"/>
        </w:rPr>
        <w:t>) часть 1 статьи 27 изложить в следующей редакции:</w:t>
      </w:r>
    </w:p>
    <w:p w:rsidR="00D36080" w:rsidRDefault="00D36080" w:rsidP="00696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«1. Глава поселения является высшим должностным лицом сельского поселения. Возглавляет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184132" w:rsidRPr="00F268EC" w:rsidRDefault="00184132" w:rsidP="001841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5AA9">
        <w:rPr>
          <w:rFonts w:ascii="Times New Roman" w:hAnsi="Times New Roman"/>
          <w:b/>
          <w:sz w:val="24"/>
          <w:szCs w:val="24"/>
        </w:rPr>
        <w:t>2</w:t>
      </w:r>
      <w:r w:rsidRPr="00F268EC">
        <w:rPr>
          <w:rFonts w:ascii="Times New Roman" w:hAnsi="Times New Roman"/>
          <w:sz w:val="24"/>
          <w:szCs w:val="24"/>
        </w:rPr>
        <w:t>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184132" w:rsidRPr="00F268EC" w:rsidRDefault="00184132" w:rsidP="001841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5AA9">
        <w:rPr>
          <w:rFonts w:ascii="Times New Roman" w:hAnsi="Times New Roman"/>
          <w:b/>
          <w:sz w:val="24"/>
          <w:szCs w:val="24"/>
        </w:rPr>
        <w:t>3.</w:t>
      </w:r>
      <w:r w:rsidRPr="00F268EC">
        <w:rPr>
          <w:rFonts w:ascii="Times New Roman" w:hAnsi="Times New Roman"/>
          <w:sz w:val="24"/>
          <w:szCs w:val="24"/>
        </w:rPr>
        <w:t xml:space="preserve"> Главе </w:t>
      </w:r>
      <w:proofErr w:type="spellStart"/>
      <w:r w:rsidRPr="00F268EC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F268EC">
        <w:rPr>
          <w:rFonts w:ascii="Times New Roman" w:hAnsi="Times New Roman"/>
          <w:sz w:val="24"/>
          <w:szCs w:val="24"/>
        </w:rPr>
        <w:t xml:space="preserve"> сельского поселения опубликовать (обнародовать)  настоящее решение в установленном порядке и разместить на официальном сайте администрации </w:t>
      </w:r>
      <w:proofErr w:type="spellStart"/>
      <w:r w:rsidRPr="00F268EC"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F268EC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184132" w:rsidRPr="00F268EC" w:rsidRDefault="00184132" w:rsidP="0018413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5AA9">
        <w:rPr>
          <w:rFonts w:ascii="Times New Roman" w:hAnsi="Times New Roman"/>
          <w:b/>
          <w:sz w:val="24"/>
          <w:szCs w:val="24"/>
        </w:rPr>
        <w:t>4.</w:t>
      </w:r>
      <w:r w:rsidRPr="00F268EC">
        <w:rPr>
          <w:rFonts w:ascii="Times New Roman" w:hAnsi="Times New Roman"/>
          <w:sz w:val="24"/>
          <w:szCs w:val="24"/>
        </w:rPr>
        <w:t xml:space="preserve"> Настоящее решение вступает в силу со дня его официального опубликования (обнародования).</w:t>
      </w:r>
    </w:p>
    <w:p w:rsidR="006960A7" w:rsidRDefault="006960A7" w:rsidP="001841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60A7" w:rsidRDefault="006960A7" w:rsidP="006960A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6960A7" w:rsidRDefault="006960A7" w:rsidP="006960A7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 w:rsidR="00184132">
        <w:rPr>
          <w:rFonts w:ascii="Times New Roman" w:hAnsi="Times New Roman"/>
          <w:sz w:val="24"/>
          <w:szCs w:val="24"/>
        </w:rPr>
        <w:t>Киндальского</w:t>
      </w:r>
      <w:proofErr w:type="spellEnd"/>
    </w:p>
    <w:p w:rsidR="006960A7" w:rsidRDefault="006960A7" w:rsidP="006960A7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</w:t>
      </w:r>
      <w:r w:rsidR="00184132">
        <w:rPr>
          <w:rFonts w:ascii="Times New Roman" w:hAnsi="Times New Roman"/>
          <w:sz w:val="24"/>
          <w:szCs w:val="24"/>
        </w:rPr>
        <w:t xml:space="preserve">                               В.В. Волков</w:t>
      </w:r>
    </w:p>
    <w:p w:rsidR="006960A7" w:rsidRDefault="006960A7" w:rsidP="006960A7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0A7" w:rsidRDefault="00184132" w:rsidP="006960A7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="006960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960A7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6960A7" w:rsidRDefault="006960A7" w:rsidP="006960A7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                                                                       </w:t>
      </w:r>
      <w:r w:rsidR="00184132">
        <w:rPr>
          <w:rFonts w:ascii="Times New Roman" w:hAnsi="Times New Roman"/>
          <w:sz w:val="24"/>
          <w:szCs w:val="24"/>
        </w:rPr>
        <w:t xml:space="preserve">                    В.В. Волков</w:t>
      </w:r>
    </w:p>
    <w:p w:rsidR="00461FE5" w:rsidRDefault="00461FE5"/>
    <w:sectPr w:rsidR="00461FE5" w:rsidSect="0046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0A7"/>
    <w:rsid w:val="00184132"/>
    <w:rsid w:val="002F3E68"/>
    <w:rsid w:val="00461FE5"/>
    <w:rsid w:val="006402B1"/>
    <w:rsid w:val="006960A7"/>
    <w:rsid w:val="00721CB9"/>
    <w:rsid w:val="00805AA9"/>
    <w:rsid w:val="009A152A"/>
    <w:rsid w:val="009D1D33"/>
    <w:rsid w:val="00A21A66"/>
    <w:rsid w:val="00AA752F"/>
    <w:rsid w:val="00AF5D66"/>
    <w:rsid w:val="00D36080"/>
    <w:rsid w:val="00D5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0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84132"/>
    <w:pPr>
      <w:ind w:left="720"/>
      <w:contextualSpacing/>
    </w:pPr>
    <w:rPr>
      <w:lang w:eastAsia="en-US"/>
    </w:rPr>
  </w:style>
  <w:style w:type="character" w:styleId="a4">
    <w:name w:val="Hyperlink"/>
    <w:basedOn w:val="a0"/>
    <w:uiPriority w:val="99"/>
    <w:semiHidden/>
    <w:unhideWhenUsed/>
    <w:rsid w:val="00805AA9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93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42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1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4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792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740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16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60349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5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2019-10-14T05:49:00Z</dcterms:created>
  <dcterms:modified xsi:type="dcterms:W3CDTF">2019-11-21T04:12:00Z</dcterms:modified>
</cp:coreProperties>
</file>