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A1" w:rsidRPr="000E217B" w:rsidRDefault="009079A1" w:rsidP="009079A1">
      <w:pPr>
        <w:contextualSpacing/>
        <w:rPr>
          <w:rFonts w:eastAsiaTheme="minorEastAsia" w:cstheme="minorBidi"/>
          <w:sz w:val="26"/>
          <w:szCs w:val="26"/>
          <w:lang w:eastAsia="ru-RU"/>
        </w:rPr>
      </w:pPr>
      <w:r>
        <w:rPr>
          <w:rFonts w:eastAsiaTheme="minorEastAsia" w:cstheme="minorBidi"/>
          <w:sz w:val="26"/>
          <w:szCs w:val="26"/>
          <w:lang w:eastAsia="ru-RU"/>
        </w:rPr>
        <w:t xml:space="preserve">                </w:t>
      </w:r>
      <w:r w:rsidRPr="000E217B">
        <w:rPr>
          <w:rFonts w:eastAsiaTheme="minorEastAsia" w:cstheme="minorBidi"/>
          <w:sz w:val="26"/>
          <w:szCs w:val="26"/>
          <w:lang w:eastAsia="ru-RU"/>
        </w:rPr>
        <w:t>СОВЕТ КИНДАЛЬСКОГО СЕЛЬСКОГО ПОСЕЛЕНИЯ</w:t>
      </w:r>
    </w:p>
    <w:p w:rsidR="009079A1" w:rsidRPr="000E217B" w:rsidRDefault="009079A1" w:rsidP="009079A1">
      <w:pPr>
        <w:contextualSpacing/>
        <w:jc w:val="center"/>
        <w:rPr>
          <w:rFonts w:eastAsiaTheme="minorEastAsia" w:cstheme="minorBidi"/>
          <w:sz w:val="26"/>
          <w:szCs w:val="26"/>
          <w:lang w:eastAsia="ru-RU"/>
        </w:rPr>
      </w:pPr>
      <w:r w:rsidRPr="000E217B">
        <w:rPr>
          <w:rFonts w:eastAsiaTheme="minorEastAsia" w:cstheme="minorBidi"/>
          <w:sz w:val="26"/>
          <w:szCs w:val="26"/>
          <w:lang w:eastAsia="ru-RU"/>
        </w:rPr>
        <w:t>КАРГАСОКСКОГО РАЙОНА</w:t>
      </w:r>
    </w:p>
    <w:p w:rsidR="009079A1" w:rsidRPr="000E217B" w:rsidRDefault="009079A1" w:rsidP="009079A1">
      <w:pPr>
        <w:contextualSpacing/>
        <w:jc w:val="center"/>
        <w:rPr>
          <w:rFonts w:eastAsiaTheme="minorEastAsia" w:cstheme="minorBidi"/>
          <w:sz w:val="26"/>
          <w:szCs w:val="26"/>
          <w:lang w:eastAsia="ru-RU"/>
        </w:rPr>
      </w:pPr>
      <w:r w:rsidRPr="000E217B">
        <w:rPr>
          <w:rFonts w:eastAsiaTheme="minorEastAsia" w:cstheme="minorBidi"/>
          <w:sz w:val="26"/>
          <w:szCs w:val="26"/>
          <w:lang w:eastAsia="ru-RU"/>
        </w:rPr>
        <w:t>ТОМСКОЙ ОБЛАСТИ</w:t>
      </w:r>
    </w:p>
    <w:p w:rsidR="009079A1" w:rsidRPr="000E217B" w:rsidRDefault="009079A1" w:rsidP="009079A1">
      <w:pPr>
        <w:jc w:val="center"/>
        <w:rPr>
          <w:rFonts w:eastAsiaTheme="minorEastAsia" w:cstheme="minorBidi"/>
          <w:sz w:val="26"/>
          <w:szCs w:val="26"/>
          <w:lang w:eastAsia="ru-RU"/>
        </w:rPr>
      </w:pPr>
    </w:p>
    <w:p w:rsidR="009079A1" w:rsidRPr="000E217B" w:rsidRDefault="009079A1" w:rsidP="009079A1">
      <w:pPr>
        <w:jc w:val="center"/>
        <w:rPr>
          <w:rFonts w:eastAsiaTheme="minorEastAsia" w:cstheme="minorBidi"/>
          <w:sz w:val="26"/>
          <w:szCs w:val="26"/>
          <w:lang w:eastAsia="ru-RU"/>
        </w:rPr>
      </w:pPr>
      <w:r w:rsidRPr="000E217B">
        <w:rPr>
          <w:rFonts w:eastAsiaTheme="minorEastAsia" w:cstheme="minorBidi"/>
          <w:sz w:val="26"/>
          <w:szCs w:val="26"/>
          <w:lang w:eastAsia="ru-RU"/>
        </w:rPr>
        <w:t>РЕШЕНИЕ</w:t>
      </w:r>
      <w:r w:rsidRPr="000E217B">
        <w:rPr>
          <w:rFonts w:eastAsiaTheme="minorEastAsia" w:cstheme="minorBidi"/>
          <w:b/>
          <w:sz w:val="26"/>
          <w:szCs w:val="26"/>
          <w:lang w:eastAsia="ru-RU"/>
        </w:rPr>
        <w:t xml:space="preserve">  </w:t>
      </w:r>
    </w:p>
    <w:p w:rsidR="009079A1" w:rsidRPr="000E217B" w:rsidRDefault="009079A1" w:rsidP="009079A1">
      <w:pPr>
        <w:rPr>
          <w:rFonts w:eastAsiaTheme="minorEastAsia" w:cstheme="minorBidi"/>
          <w:b/>
          <w:sz w:val="26"/>
          <w:szCs w:val="26"/>
          <w:lang w:eastAsia="ru-RU"/>
        </w:rPr>
      </w:pPr>
      <w:r>
        <w:rPr>
          <w:rFonts w:eastAsiaTheme="minorEastAsia" w:cstheme="minorBidi"/>
          <w:sz w:val="26"/>
          <w:szCs w:val="26"/>
          <w:lang w:eastAsia="ru-RU"/>
        </w:rPr>
        <w:t>26.06.2020</w:t>
      </w:r>
      <w:r w:rsidRPr="000E217B">
        <w:rPr>
          <w:rFonts w:eastAsiaTheme="minorEastAsia" w:cstheme="minorBidi"/>
          <w:sz w:val="26"/>
          <w:szCs w:val="26"/>
          <w:lang w:eastAsia="ru-RU"/>
        </w:rPr>
        <w:tab/>
      </w:r>
      <w:r w:rsidRPr="000E217B">
        <w:rPr>
          <w:rFonts w:eastAsiaTheme="minorEastAsia" w:cstheme="minorBidi"/>
          <w:sz w:val="26"/>
          <w:szCs w:val="26"/>
          <w:lang w:eastAsia="ru-RU"/>
        </w:rPr>
        <w:tab/>
        <w:t xml:space="preserve">                                                                                  № </w:t>
      </w:r>
      <w:r w:rsidR="008D0999">
        <w:rPr>
          <w:rFonts w:eastAsiaTheme="minorEastAsia" w:cstheme="minorBidi"/>
          <w:sz w:val="26"/>
          <w:szCs w:val="26"/>
          <w:lang w:eastAsia="ru-RU"/>
        </w:rPr>
        <w:t>86</w:t>
      </w:r>
    </w:p>
    <w:p w:rsidR="009079A1" w:rsidRPr="000E217B" w:rsidRDefault="009079A1" w:rsidP="009079A1">
      <w:pPr>
        <w:rPr>
          <w:rFonts w:eastAsiaTheme="minorEastAsia" w:cstheme="minorBidi"/>
          <w:sz w:val="26"/>
          <w:szCs w:val="26"/>
          <w:lang w:eastAsia="ru-RU"/>
        </w:rPr>
      </w:pPr>
      <w:r w:rsidRPr="000E217B">
        <w:rPr>
          <w:rFonts w:eastAsiaTheme="minorEastAsia" w:cstheme="minorBidi"/>
          <w:sz w:val="26"/>
          <w:szCs w:val="26"/>
          <w:lang w:eastAsia="ru-RU"/>
        </w:rPr>
        <w:t>с.Киндал</w:t>
      </w:r>
    </w:p>
    <w:p w:rsidR="009079A1" w:rsidRDefault="009079A1" w:rsidP="009079A1">
      <w:pPr>
        <w:jc w:val="center"/>
        <w:outlineLvl w:val="0"/>
        <w:rPr>
          <w:b/>
          <w:sz w:val="28"/>
          <w:szCs w:val="28"/>
        </w:rPr>
      </w:pPr>
    </w:p>
    <w:p w:rsidR="009079A1" w:rsidRPr="003D0BCC" w:rsidRDefault="009079A1" w:rsidP="009079A1">
      <w:pPr>
        <w:rPr>
          <w:sz w:val="24"/>
          <w:szCs w:val="24"/>
        </w:rPr>
      </w:pPr>
    </w:p>
    <w:p w:rsidR="009079A1" w:rsidRPr="003D0BCC" w:rsidRDefault="009079A1" w:rsidP="009079A1">
      <w:pPr>
        <w:rPr>
          <w:sz w:val="24"/>
          <w:szCs w:val="24"/>
        </w:rPr>
      </w:pPr>
      <w:r w:rsidRPr="003D0BCC">
        <w:rPr>
          <w:sz w:val="24"/>
          <w:szCs w:val="24"/>
        </w:rPr>
        <w:t xml:space="preserve">Об утверждении Правил благоустройства </w:t>
      </w:r>
    </w:p>
    <w:p w:rsidR="009079A1" w:rsidRPr="003D0BCC" w:rsidRDefault="009079A1" w:rsidP="009079A1">
      <w:pPr>
        <w:rPr>
          <w:sz w:val="24"/>
          <w:szCs w:val="24"/>
        </w:rPr>
      </w:pPr>
      <w:r w:rsidRPr="003D0BCC">
        <w:rPr>
          <w:sz w:val="24"/>
          <w:szCs w:val="24"/>
        </w:rPr>
        <w:t>и санитарного содержания территории</w:t>
      </w:r>
    </w:p>
    <w:p w:rsidR="009079A1" w:rsidRPr="003D0BCC" w:rsidRDefault="009079A1" w:rsidP="009079A1">
      <w:pPr>
        <w:rPr>
          <w:sz w:val="24"/>
          <w:szCs w:val="24"/>
        </w:rPr>
      </w:pPr>
      <w:r>
        <w:rPr>
          <w:sz w:val="24"/>
          <w:szCs w:val="24"/>
        </w:rPr>
        <w:t xml:space="preserve">Киндальского </w:t>
      </w:r>
      <w:r w:rsidRPr="003D0BCC">
        <w:rPr>
          <w:sz w:val="24"/>
          <w:szCs w:val="24"/>
        </w:rPr>
        <w:t>сельского поселения</w:t>
      </w:r>
    </w:p>
    <w:p w:rsidR="009079A1" w:rsidRPr="003D0BCC" w:rsidRDefault="009079A1" w:rsidP="009079A1">
      <w:pPr>
        <w:tabs>
          <w:tab w:val="left" w:pos="2850"/>
        </w:tabs>
        <w:rPr>
          <w:b/>
          <w:bCs/>
          <w:sz w:val="24"/>
          <w:szCs w:val="24"/>
        </w:rPr>
      </w:pPr>
    </w:p>
    <w:p w:rsidR="009079A1" w:rsidRPr="003D0BCC" w:rsidRDefault="009079A1" w:rsidP="009079A1">
      <w:pPr>
        <w:ind w:firstLine="545"/>
        <w:jc w:val="center"/>
        <w:rPr>
          <w:sz w:val="24"/>
          <w:szCs w:val="24"/>
        </w:rPr>
      </w:pPr>
    </w:p>
    <w:p w:rsidR="009079A1" w:rsidRDefault="009079A1" w:rsidP="009079A1">
      <w:pPr>
        <w:ind w:firstLine="540"/>
        <w:jc w:val="both"/>
        <w:rPr>
          <w:sz w:val="24"/>
          <w:szCs w:val="24"/>
        </w:rPr>
      </w:pPr>
      <w:r w:rsidRPr="00FC4023">
        <w:rPr>
          <w:sz w:val="24"/>
          <w:szCs w:val="24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</w:t>
      </w:r>
      <w:r w:rsidRPr="00FC402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FC4023">
        <w:rPr>
          <w:sz w:val="24"/>
          <w:szCs w:val="24"/>
          <w:lang w:eastAsia="ru-RU"/>
        </w:rPr>
        <w:t>Законом Томской области от 15.08.2002 № 61-ОЗ «Об основах благоустройства территорий городов и других населенных пунктов Томской области»,</w:t>
      </w:r>
      <w:r w:rsidRPr="00FC4023">
        <w:rPr>
          <w:sz w:val="24"/>
          <w:szCs w:val="24"/>
        </w:rPr>
        <w:t xml:space="preserve"> Уставом муниципального образования «</w:t>
      </w:r>
      <w:r>
        <w:rPr>
          <w:sz w:val="24"/>
          <w:szCs w:val="24"/>
        </w:rPr>
        <w:t xml:space="preserve">Киндальское </w:t>
      </w:r>
      <w:r w:rsidRPr="00FC4023">
        <w:rPr>
          <w:sz w:val="24"/>
          <w:szCs w:val="24"/>
        </w:rPr>
        <w:t>сельское поселение», Методическими рекомендациями подготовки правил благоустройства территорий поселений, городских округов, внутригородских районов, утверждёнными приказом Министерства строительства и жилищно-коммунального хозяйства Российской Федерации № 711/пр от 13.04.2017,</w:t>
      </w:r>
      <w:r>
        <w:rPr>
          <w:sz w:val="24"/>
          <w:szCs w:val="24"/>
        </w:rPr>
        <w:t xml:space="preserve"> </w:t>
      </w:r>
    </w:p>
    <w:p w:rsidR="009079A1" w:rsidRPr="007C7315" w:rsidRDefault="009079A1" w:rsidP="009079A1">
      <w:pPr>
        <w:ind w:firstLine="540"/>
        <w:jc w:val="both"/>
        <w:rPr>
          <w:b/>
          <w:sz w:val="24"/>
          <w:szCs w:val="24"/>
        </w:rPr>
      </w:pPr>
      <w:r w:rsidRPr="007C7315">
        <w:rPr>
          <w:b/>
          <w:sz w:val="24"/>
          <w:szCs w:val="24"/>
        </w:rPr>
        <w:t>Совет Киндальского сельского поселения решил:</w:t>
      </w:r>
    </w:p>
    <w:p w:rsidR="009079A1" w:rsidRPr="003D0BCC" w:rsidRDefault="009079A1" w:rsidP="009079A1">
      <w:pPr>
        <w:ind w:firstLine="709"/>
        <w:jc w:val="both"/>
        <w:rPr>
          <w:sz w:val="24"/>
          <w:szCs w:val="24"/>
        </w:rPr>
      </w:pPr>
      <w:r w:rsidRPr="003D0BCC">
        <w:rPr>
          <w:sz w:val="24"/>
          <w:szCs w:val="24"/>
        </w:rPr>
        <w:t xml:space="preserve">1. Утвердить Правила благоустройства и санитарного содержания территории </w:t>
      </w:r>
      <w:r>
        <w:rPr>
          <w:sz w:val="24"/>
          <w:szCs w:val="24"/>
        </w:rPr>
        <w:t xml:space="preserve">Киндальского </w:t>
      </w:r>
      <w:r w:rsidRPr="003D0BCC">
        <w:rPr>
          <w:sz w:val="24"/>
          <w:szCs w:val="24"/>
        </w:rPr>
        <w:t>сельского поселения  (Приложение).</w:t>
      </w:r>
    </w:p>
    <w:p w:rsidR="009079A1" w:rsidRPr="003D0BCC" w:rsidRDefault="009079A1" w:rsidP="009079A1">
      <w:pPr>
        <w:ind w:firstLine="709"/>
        <w:jc w:val="both"/>
        <w:rPr>
          <w:sz w:val="24"/>
          <w:szCs w:val="24"/>
        </w:rPr>
      </w:pPr>
      <w:r w:rsidRPr="003D0BCC">
        <w:rPr>
          <w:sz w:val="24"/>
          <w:szCs w:val="24"/>
        </w:rPr>
        <w:t>2. Считать утратившими силу Решения Со</w:t>
      </w:r>
      <w:r>
        <w:rPr>
          <w:sz w:val="24"/>
          <w:szCs w:val="24"/>
        </w:rPr>
        <w:t>вета</w:t>
      </w:r>
      <w:r w:rsidRPr="003D0B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Киндальского </w:t>
      </w:r>
      <w:r w:rsidRPr="003D0BCC">
        <w:rPr>
          <w:sz w:val="24"/>
          <w:szCs w:val="24"/>
        </w:rPr>
        <w:t>сельского поселения:</w:t>
      </w:r>
    </w:p>
    <w:p w:rsidR="009079A1" w:rsidRPr="007369DE" w:rsidRDefault="009079A1" w:rsidP="009079A1">
      <w:pPr>
        <w:rPr>
          <w:sz w:val="24"/>
          <w:szCs w:val="24"/>
        </w:rPr>
      </w:pPr>
      <w:r w:rsidRPr="003D0BCC">
        <w:rPr>
          <w:sz w:val="24"/>
          <w:szCs w:val="24"/>
        </w:rPr>
        <w:t xml:space="preserve">- от </w:t>
      </w:r>
      <w:r>
        <w:rPr>
          <w:sz w:val="24"/>
          <w:szCs w:val="24"/>
        </w:rPr>
        <w:t>29.04.2020 г.</w:t>
      </w:r>
      <w:r w:rsidRPr="003D0BCC">
        <w:rPr>
          <w:sz w:val="24"/>
          <w:szCs w:val="24"/>
        </w:rPr>
        <w:t xml:space="preserve"> № </w:t>
      </w:r>
      <w:r>
        <w:rPr>
          <w:sz w:val="24"/>
          <w:szCs w:val="24"/>
        </w:rPr>
        <w:t>80 «</w:t>
      </w:r>
      <w:r w:rsidRPr="003D0BCC">
        <w:rPr>
          <w:sz w:val="24"/>
          <w:szCs w:val="24"/>
        </w:rPr>
        <w:t xml:space="preserve">Об утверждении Правил благоустройства </w:t>
      </w:r>
      <w:r>
        <w:rPr>
          <w:sz w:val="24"/>
          <w:szCs w:val="24"/>
        </w:rPr>
        <w:t xml:space="preserve">и санитарного </w:t>
      </w:r>
      <w:r w:rsidRPr="003D0BCC">
        <w:rPr>
          <w:sz w:val="24"/>
          <w:szCs w:val="24"/>
        </w:rPr>
        <w:t>содержания территории</w:t>
      </w:r>
      <w:r>
        <w:rPr>
          <w:sz w:val="24"/>
          <w:szCs w:val="24"/>
        </w:rPr>
        <w:t xml:space="preserve"> Киндальского </w:t>
      </w:r>
      <w:r w:rsidRPr="003D0BCC">
        <w:rPr>
          <w:sz w:val="24"/>
          <w:szCs w:val="24"/>
        </w:rPr>
        <w:t>сельского поселения»;</w:t>
      </w:r>
    </w:p>
    <w:p w:rsidR="009079A1" w:rsidRPr="003D0BCC" w:rsidRDefault="009079A1" w:rsidP="009079A1">
      <w:pPr>
        <w:ind w:firstLine="708"/>
        <w:jc w:val="both"/>
        <w:rPr>
          <w:spacing w:val="2"/>
          <w:sz w:val="24"/>
          <w:szCs w:val="24"/>
        </w:rPr>
      </w:pPr>
      <w:r w:rsidRPr="003D0BCC">
        <w:rPr>
          <w:sz w:val="24"/>
          <w:szCs w:val="24"/>
        </w:rPr>
        <w:t xml:space="preserve">3. </w:t>
      </w:r>
      <w:r w:rsidRPr="003D0BCC">
        <w:rPr>
          <w:spacing w:val="2"/>
          <w:sz w:val="24"/>
          <w:szCs w:val="24"/>
        </w:rPr>
        <w:t xml:space="preserve">Решение вступает в законную силу со дня его официального опубликования (обнародования). </w:t>
      </w:r>
    </w:p>
    <w:p w:rsidR="009079A1" w:rsidRPr="003D0BCC" w:rsidRDefault="009079A1" w:rsidP="009079A1">
      <w:pPr>
        <w:ind w:firstLine="709"/>
        <w:jc w:val="both"/>
        <w:rPr>
          <w:color w:val="000000"/>
          <w:sz w:val="24"/>
          <w:szCs w:val="24"/>
        </w:rPr>
      </w:pPr>
      <w:r w:rsidRPr="003D0BCC">
        <w:rPr>
          <w:spacing w:val="2"/>
          <w:sz w:val="24"/>
          <w:szCs w:val="24"/>
        </w:rPr>
        <w:t xml:space="preserve">4. </w:t>
      </w:r>
      <w:r w:rsidRPr="003D0BCC">
        <w:rPr>
          <w:sz w:val="24"/>
          <w:szCs w:val="24"/>
        </w:rPr>
        <w:t>Контроль за исполнением настоящего решения возложить на постоянную комиссию по</w:t>
      </w:r>
      <w:r>
        <w:rPr>
          <w:sz w:val="24"/>
          <w:szCs w:val="24"/>
        </w:rPr>
        <w:t xml:space="preserve">  </w:t>
      </w:r>
      <w:r w:rsidRPr="003D0BCC">
        <w:rPr>
          <w:sz w:val="24"/>
          <w:szCs w:val="24"/>
        </w:rPr>
        <w:t>благоустройству.</w:t>
      </w:r>
    </w:p>
    <w:p w:rsidR="009079A1" w:rsidRPr="003D0BCC" w:rsidRDefault="009079A1" w:rsidP="009079A1">
      <w:pPr>
        <w:widowControl/>
        <w:autoSpaceDE/>
        <w:jc w:val="both"/>
        <w:rPr>
          <w:sz w:val="24"/>
          <w:szCs w:val="24"/>
        </w:rPr>
      </w:pPr>
    </w:p>
    <w:p w:rsidR="009079A1" w:rsidRPr="003D0BCC" w:rsidRDefault="009079A1" w:rsidP="009079A1">
      <w:pPr>
        <w:ind w:firstLine="708"/>
        <w:jc w:val="both"/>
        <w:rPr>
          <w:sz w:val="24"/>
          <w:szCs w:val="24"/>
        </w:rPr>
      </w:pPr>
    </w:p>
    <w:p w:rsidR="009079A1" w:rsidRPr="003D0BCC" w:rsidRDefault="009079A1" w:rsidP="009079A1">
      <w:pPr>
        <w:jc w:val="both"/>
        <w:rPr>
          <w:sz w:val="24"/>
          <w:szCs w:val="24"/>
        </w:rPr>
      </w:pPr>
    </w:p>
    <w:p w:rsidR="009079A1" w:rsidRPr="003D0BCC" w:rsidRDefault="009079A1" w:rsidP="009079A1">
      <w:pPr>
        <w:jc w:val="both"/>
        <w:rPr>
          <w:sz w:val="24"/>
          <w:szCs w:val="24"/>
        </w:rPr>
      </w:pPr>
    </w:p>
    <w:p w:rsidR="009079A1" w:rsidRPr="000E217B" w:rsidRDefault="009079A1" w:rsidP="009079A1">
      <w:pPr>
        <w:pStyle w:val="11"/>
        <w:spacing w:after="0"/>
        <w:ind w:left="709" w:hanging="709"/>
        <w:rPr>
          <w:rFonts w:ascii="Times New Roman" w:hAnsi="Times New Roman"/>
          <w:sz w:val="26"/>
          <w:szCs w:val="26"/>
        </w:rPr>
      </w:pPr>
      <w:r w:rsidRPr="000E217B">
        <w:rPr>
          <w:rFonts w:ascii="Times New Roman" w:hAnsi="Times New Roman"/>
          <w:sz w:val="26"/>
          <w:szCs w:val="26"/>
        </w:rPr>
        <w:t xml:space="preserve">Председатель Совета Киндальского </w:t>
      </w:r>
    </w:p>
    <w:p w:rsidR="009079A1" w:rsidRPr="000E217B" w:rsidRDefault="009079A1" w:rsidP="009079A1">
      <w:pPr>
        <w:pStyle w:val="11"/>
        <w:spacing w:after="0"/>
        <w:ind w:left="709" w:hanging="709"/>
        <w:rPr>
          <w:rFonts w:ascii="Times New Roman" w:hAnsi="Times New Roman"/>
          <w:sz w:val="26"/>
          <w:szCs w:val="26"/>
        </w:rPr>
      </w:pPr>
      <w:r w:rsidRPr="000E217B">
        <w:rPr>
          <w:rFonts w:ascii="Times New Roman" w:hAnsi="Times New Roman"/>
          <w:sz w:val="26"/>
          <w:szCs w:val="26"/>
        </w:rPr>
        <w:t>сельского поселения                                                                                   В.В.Волков</w:t>
      </w:r>
    </w:p>
    <w:p w:rsidR="009079A1" w:rsidRPr="000E217B" w:rsidRDefault="009079A1" w:rsidP="009079A1">
      <w:pPr>
        <w:rPr>
          <w:sz w:val="26"/>
          <w:szCs w:val="26"/>
        </w:rPr>
      </w:pPr>
    </w:p>
    <w:p w:rsidR="009079A1" w:rsidRPr="000E217B" w:rsidRDefault="009079A1" w:rsidP="009079A1">
      <w:pPr>
        <w:rPr>
          <w:sz w:val="26"/>
          <w:szCs w:val="26"/>
        </w:rPr>
      </w:pPr>
    </w:p>
    <w:p w:rsidR="009079A1" w:rsidRPr="000E217B" w:rsidRDefault="009079A1" w:rsidP="009079A1">
      <w:pPr>
        <w:rPr>
          <w:sz w:val="26"/>
          <w:szCs w:val="26"/>
        </w:rPr>
      </w:pPr>
      <w:r w:rsidRPr="000E217B">
        <w:rPr>
          <w:sz w:val="26"/>
          <w:szCs w:val="26"/>
        </w:rPr>
        <w:t>Глава Киндальского    сельского поселения                                             В.В.Волков</w:t>
      </w:r>
    </w:p>
    <w:p w:rsidR="009079A1" w:rsidRDefault="009079A1" w:rsidP="009079A1">
      <w:pPr>
        <w:jc w:val="both"/>
        <w:rPr>
          <w:sz w:val="24"/>
          <w:szCs w:val="24"/>
        </w:rPr>
      </w:pPr>
    </w:p>
    <w:p w:rsidR="009079A1" w:rsidRDefault="009079A1" w:rsidP="009079A1">
      <w:pPr>
        <w:jc w:val="both"/>
        <w:rPr>
          <w:sz w:val="24"/>
          <w:szCs w:val="24"/>
        </w:rPr>
      </w:pPr>
    </w:p>
    <w:p w:rsidR="009079A1" w:rsidRDefault="009079A1" w:rsidP="009079A1">
      <w:pPr>
        <w:jc w:val="both"/>
        <w:rPr>
          <w:sz w:val="24"/>
          <w:szCs w:val="24"/>
        </w:rPr>
      </w:pPr>
    </w:p>
    <w:p w:rsidR="009079A1" w:rsidRDefault="009079A1" w:rsidP="009079A1">
      <w:pPr>
        <w:jc w:val="both"/>
        <w:rPr>
          <w:sz w:val="24"/>
          <w:szCs w:val="24"/>
        </w:rPr>
      </w:pPr>
    </w:p>
    <w:p w:rsidR="009079A1" w:rsidRDefault="009079A1" w:rsidP="009079A1">
      <w:pPr>
        <w:jc w:val="both"/>
        <w:rPr>
          <w:sz w:val="24"/>
          <w:szCs w:val="24"/>
        </w:rPr>
      </w:pPr>
    </w:p>
    <w:p w:rsidR="009079A1" w:rsidRDefault="009079A1" w:rsidP="009079A1">
      <w:pPr>
        <w:jc w:val="both"/>
        <w:rPr>
          <w:sz w:val="24"/>
          <w:szCs w:val="24"/>
        </w:rPr>
      </w:pPr>
    </w:p>
    <w:p w:rsidR="009079A1" w:rsidRDefault="009079A1" w:rsidP="009079A1">
      <w:pPr>
        <w:jc w:val="both"/>
        <w:rPr>
          <w:sz w:val="24"/>
          <w:szCs w:val="24"/>
        </w:rPr>
      </w:pPr>
    </w:p>
    <w:p w:rsidR="009079A1" w:rsidRDefault="009079A1" w:rsidP="009079A1">
      <w:pPr>
        <w:jc w:val="both"/>
        <w:rPr>
          <w:sz w:val="24"/>
          <w:szCs w:val="24"/>
        </w:rPr>
      </w:pPr>
    </w:p>
    <w:p w:rsidR="009079A1" w:rsidRDefault="009079A1" w:rsidP="009079A1">
      <w:pPr>
        <w:jc w:val="both"/>
        <w:rPr>
          <w:sz w:val="24"/>
          <w:szCs w:val="24"/>
        </w:rPr>
      </w:pPr>
    </w:p>
    <w:p w:rsidR="009079A1" w:rsidRDefault="009079A1" w:rsidP="009079A1">
      <w:pPr>
        <w:jc w:val="both"/>
        <w:rPr>
          <w:sz w:val="24"/>
          <w:szCs w:val="24"/>
        </w:rPr>
      </w:pPr>
    </w:p>
    <w:p w:rsidR="009079A1" w:rsidRDefault="009079A1" w:rsidP="009079A1">
      <w:pPr>
        <w:jc w:val="both"/>
        <w:rPr>
          <w:sz w:val="24"/>
          <w:szCs w:val="24"/>
        </w:rPr>
      </w:pPr>
    </w:p>
    <w:p w:rsidR="009079A1" w:rsidRDefault="009079A1" w:rsidP="009079A1">
      <w:pPr>
        <w:jc w:val="both"/>
        <w:rPr>
          <w:sz w:val="24"/>
          <w:szCs w:val="24"/>
        </w:rPr>
      </w:pPr>
    </w:p>
    <w:p w:rsidR="009079A1" w:rsidRDefault="009079A1" w:rsidP="009079A1">
      <w:pPr>
        <w:jc w:val="right"/>
        <w:rPr>
          <w:sz w:val="24"/>
          <w:szCs w:val="24"/>
          <w:lang w:eastAsia="ru-RU"/>
        </w:rPr>
      </w:pPr>
      <w:r w:rsidRPr="00C52EE6">
        <w:rPr>
          <w:sz w:val="24"/>
          <w:szCs w:val="24"/>
          <w:lang w:eastAsia="ru-RU"/>
        </w:rPr>
        <w:lastRenderedPageBreak/>
        <w:t>УТВЕРЖДЕНЫ</w:t>
      </w:r>
      <w:r w:rsidRPr="00C52EE6">
        <w:rPr>
          <w:sz w:val="24"/>
          <w:szCs w:val="24"/>
          <w:lang w:eastAsia="ru-RU"/>
        </w:rPr>
        <w:br/>
        <w:t xml:space="preserve">решением Совета депутатов </w:t>
      </w:r>
      <w:r w:rsidRPr="00C52EE6"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>Киндальского</w:t>
      </w:r>
      <w:r w:rsidRPr="00C52EE6">
        <w:rPr>
          <w:sz w:val="24"/>
          <w:szCs w:val="24"/>
          <w:lang w:eastAsia="ru-RU"/>
        </w:rPr>
        <w:t xml:space="preserve"> сельского поселения</w:t>
      </w:r>
      <w:r w:rsidRPr="00C52EE6">
        <w:rPr>
          <w:sz w:val="24"/>
          <w:szCs w:val="24"/>
          <w:lang w:eastAsia="ru-RU"/>
        </w:rPr>
        <w:br/>
        <w:t xml:space="preserve">от </w:t>
      </w:r>
      <w:r>
        <w:rPr>
          <w:sz w:val="24"/>
          <w:szCs w:val="24"/>
          <w:lang w:eastAsia="ru-RU"/>
        </w:rPr>
        <w:t xml:space="preserve">  26.06.2020  г. </w:t>
      </w:r>
      <w:r w:rsidRPr="00C52EE6">
        <w:rPr>
          <w:sz w:val="24"/>
          <w:szCs w:val="24"/>
          <w:lang w:eastAsia="ru-RU"/>
        </w:rPr>
        <w:t xml:space="preserve"> № </w:t>
      </w:r>
      <w:r w:rsidR="008D0999">
        <w:rPr>
          <w:sz w:val="24"/>
          <w:szCs w:val="24"/>
          <w:lang w:eastAsia="ru-RU"/>
        </w:rPr>
        <w:t>86</w:t>
      </w:r>
    </w:p>
    <w:p w:rsidR="009079A1" w:rsidRDefault="009079A1" w:rsidP="009079A1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</w:t>
      </w:r>
    </w:p>
    <w:p w:rsidR="009079A1" w:rsidRDefault="009079A1" w:rsidP="009079A1">
      <w:pPr>
        <w:jc w:val="both"/>
        <w:rPr>
          <w:sz w:val="24"/>
          <w:szCs w:val="24"/>
          <w:lang w:eastAsia="ru-RU"/>
        </w:rPr>
      </w:pPr>
    </w:p>
    <w:p w:rsidR="009079A1" w:rsidRPr="005E3E9E" w:rsidRDefault="009079A1" w:rsidP="009079A1">
      <w:pPr>
        <w:ind w:firstLine="284"/>
        <w:jc w:val="center"/>
        <w:rPr>
          <w:b/>
          <w:sz w:val="24"/>
        </w:rPr>
      </w:pPr>
      <w:r w:rsidRPr="005E3E9E">
        <w:rPr>
          <w:b/>
          <w:sz w:val="24"/>
        </w:rPr>
        <w:t xml:space="preserve">ПРАВИЛА БЛАГОУСТРОЙСТВА ТЕРРИТОРИИ МУНИЦИПАЛЬНОГО ОБРАЗОВАНИЯ </w:t>
      </w:r>
      <w:r>
        <w:rPr>
          <w:b/>
          <w:sz w:val="24"/>
        </w:rPr>
        <w:t>КИНДАЛЬСКОЕ</w:t>
      </w:r>
      <w:r w:rsidRPr="005E3E9E">
        <w:rPr>
          <w:b/>
          <w:sz w:val="24"/>
        </w:rPr>
        <w:t xml:space="preserve"> СЕЛЬСКОЕ ПОСЕЛЕНИЕ</w:t>
      </w:r>
    </w:p>
    <w:p w:rsidR="009079A1" w:rsidRPr="005E3E9E" w:rsidRDefault="009079A1" w:rsidP="009079A1">
      <w:pPr>
        <w:pStyle w:val="ConsPlusTitle"/>
        <w:ind w:firstLine="360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 xml:space="preserve">Настоящие Правила разработаны в соответствии с Федеральным </w:t>
      </w:r>
      <w:hyperlink r:id="rId6" w:history="1">
        <w:r w:rsidRPr="005E3E9E">
          <w:rPr>
            <w:rFonts w:ascii="Times New Roman" w:hAnsi="Times New Roman" w:cs="Times New Roman"/>
            <w:b w:val="0"/>
            <w:bCs w:val="0"/>
          </w:rPr>
          <w:t>законом</w:t>
        </w:r>
      </w:hyperlink>
      <w:r w:rsidRPr="005E3E9E">
        <w:rPr>
          <w:rFonts w:ascii="Times New Roman" w:hAnsi="Times New Roman" w:cs="Times New Roman"/>
          <w:b w:val="0"/>
          <w:bCs w:val="0"/>
        </w:rPr>
        <w:t xml:space="preserve"> от 06.10.2003 № 131-ФЗ "Об общих принципах организации местного самоуправления в Российской Федерации", Федеральным </w:t>
      </w:r>
      <w:hyperlink r:id="rId7" w:history="1">
        <w:r w:rsidRPr="005E3E9E">
          <w:rPr>
            <w:rFonts w:ascii="Times New Roman" w:hAnsi="Times New Roman" w:cs="Times New Roman"/>
            <w:b w:val="0"/>
            <w:bCs w:val="0"/>
          </w:rPr>
          <w:t>законом</w:t>
        </w:r>
      </w:hyperlink>
      <w:r w:rsidRPr="005E3E9E">
        <w:rPr>
          <w:rFonts w:ascii="Times New Roman" w:hAnsi="Times New Roman" w:cs="Times New Roman"/>
          <w:b w:val="0"/>
          <w:bCs w:val="0"/>
        </w:rPr>
        <w:t xml:space="preserve"> от 30.03.1999 № 52-ФЗ "О санитарно-эпидемиологическом благополучии населения", </w:t>
      </w:r>
      <w:hyperlink r:id="rId8" w:history="1">
        <w:r w:rsidRPr="005E3E9E">
          <w:rPr>
            <w:rFonts w:ascii="Times New Roman" w:hAnsi="Times New Roman" w:cs="Times New Roman"/>
            <w:b w:val="0"/>
            <w:bCs w:val="0"/>
          </w:rPr>
          <w:t>Законом</w:t>
        </w:r>
      </w:hyperlink>
      <w:r w:rsidRPr="005E3E9E">
        <w:rPr>
          <w:rFonts w:ascii="Times New Roman" w:hAnsi="Times New Roman" w:cs="Times New Roman"/>
          <w:b w:val="0"/>
          <w:bCs w:val="0"/>
        </w:rPr>
        <w:t xml:space="preserve"> Томской области от 15.08.2002 № 61-ОЗ "Об основах благоустройства территорий городов и других населенных пунктов Томской области", Санитарными </w:t>
      </w:r>
      <w:hyperlink r:id="rId9" w:history="1">
        <w:r w:rsidRPr="005E3E9E">
          <w:rPr>
            <w:rFonts w:ascii="Times New Roman" w:hAnsi="Times New Roman" w:cs="Times New Roman"/>
            <w:b w:val="0"/>
            <w:bCs w:val="0"/>
          </w:rPr>
          <w:t>правилами</w:t>
        </w:r>
      </w:hyperlink>
      <w:r w:rsidRPr="005E3E9E">
        <w:rPr>
          <w:rFonts w:ascii="Times New Roman" w:hAnsi="Times New Roman" w:cs="Times New Roman"/>
          <w:b w:val="0"/>
          <w:bCs w:val="0"/>
        </w:rPr>
        <w:t xml:space="preserve"> и нормами СанПиН 42-128-4690-88 "Санитарные правила содержания территорий населенных мест", утвержденными Минздравом СССР от 05.08.1988 № 4690-88, </w:t>
      </w:r>
      <w:hyperlink r:id="rId10" w:history="1">
        <w:r w:rsidRPr="005E3E9E">
          <w:rPr>
            <w:rFonts w:ascii="Times New Roman" w:hAnsi="Times New Roman" w:cs="Times New Roman"/>
            <w:b w:val="0"/>
            <w:bCs w:val="0"/>
          </w:rPr>
          <w:t>Постановлением</w:t>
        </w:r>
      </w:hyperlink>
      <w:r w:rsidRPr="005E3E9E">
        <w:rPr>
          <w:rFonts w:ascii="Times New Roman" w:hAnsi="Times New Roman" w:cs="Times New Roman"/>
          <w:b w:val="0"/>
          <w:bCs w:val="0"/>
        </w:rPr>
        <w:t xml:space="preserve"> Госстроя РФ от 27.09.2003 № 170 "Об утверждении Правил и норм технической эксплуатации жилищного фонда", </w:t>
      </w:r>
      <w:hyperlink r:id="rId11" w:history="1">
        <w:r w:rsidRPr="005E3E9E">
          <w:rPr>
            <w:rFonts w:ascii="Times New Roman" w:hAnsi="Times New Roman" w:cs="Times New Roman"/>
            <w:b w:val="0"/>
            <w:bCs w:val="0"/>
          </w:rPr>
          <w:t>Уставом</w:t>
        </w:r>
      </w:hyperlink>
      <w:r w:rsidRPr="005E3E9E">
        <w:rPr>
          <w:rFonts w:ascii="Times New Roman" w:hAnsi="Times New Roman" w:cs="Times New Roman"/>
          <w:b w:val="0"/>
          <w:bCs w:val="0"/>
        </w:rPr>
        <w:t xml:space="preserve"> муниципального образования </w:t>
      </w:r>
      <w:r>
        <w:rPr>
          <w:rFonts w:ascii="Times New Roman" w:hAnsi="Times New Roman" w:cs="Times New Roman"/>
          <w:b w:val="0"/>
          <w:bCs w:val="0"/>
        </w:rPr>
        <w:t>Киндальское</w:t>
      </w:r>
      <w:r w:rsidRPr="005E3E9E">
        <w:rPr>
          <w:rFonts w:ascii="Times New Roman" w:hAnsi="Times New Roman" w:cs="Times New Roman"/>
          <w:b w:val="0"/>
          <w:bCs w:val="0"/>
        </w:rPr>
        <w:t xml:space="preserve"> сельское поселение, </w:t>
      </w:r>
      <w:r w:rsidRPr="005E3E9E">
        <w:rPr>
          <w:rFonts w:ascii="Times New Roman" w:hAnsi="Times New Roman" w:cs="Times New Roman"/>
          <w:b w:val="0"/>
        </w:rPr>
        <w:t xml:space="preserve">Методическими рекомендациями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жилищно-коммунального хозяйства Российской Федерации от 13.04.2017 № 711/пр и </w:t>
      </w:r>
      <w:r w:rsidRPr="005E3E9E">
        <w:rPr>
          <w:rFonts w:ascii="Times New Roman" w:hAnsi="Times New Roman" w:cs="Times New Roman"/>
          <w:b w:val="0"/>
          <w:bCs w:val="0"/>
        </w:rPr>
        <w:t>иными правовыми актами Российской Федерации и Томской области и определяют общеобязательные требования к осуществлению благоустройства территории муниципального образования.</w:t>
      </w:r>
    </w:p>
    <w:p w:rsidR="009079A1" w:rsidRPr="005E3E9E" w:rsidRDefault="009079A1" w:rsidP="009079A1">
      <w:pPr>
        <w:ind w:firstLine="284"/>
        <w:jc w:val="both"/>
        <w:rPr>
          <w:bCs/>
          <w:sz w:val="24"/>
        </w:rPr>
      </w:pPr>
      <w:r w:rsidRPr="005E3E9E">
        <w:rPr>
          <w:bCs/>
          <w:sz w:val="24"/>
        </w:rPr>
        <w:t xml:space="preserve">Настоящие Правила благоустройства территории муниципального образования </w:t>
      </w:r>
      <w:r>
        <w:rPr>
          <w:bCs/>
          <w:sz w:val="24"/>
        </w:rPr>
        <w:t>Киндальское</w:t>
      </w:r>
      <w:r w:rsidRPr="005E3E9E">
        <w:rPr>
          <w:bCs/>
          <w:sz w:val="24"/>
        </w:rPr>
        <w:t xml:space="preserve"> сельское поселение (далее - Правила) действуют на всей территории </w:t>
      </w:r>
      <w:r>
        <w:rPr>
          <w:bCs/>
          <w:sz w:val="24"/>
        </w:rPr>
        <w:t>Киндальского</w:t>
      </w:r>
      <w:r w:rsidRPr="005E3E9E">
        <w:rPr>
          <w:bCs/>
          <w:sz w:val="24"/>
        </w:rPr>
        <w:t xml:space="preserve"> сельского поселения и обязательны для исполнения всеми гражданами, организациями независимо от организационно-правовых форм и форм собственности и индивидуальными предпринимателями.</w:t>
      </w:r>
    </w:p>
    <w:p w:rsidR="009079A1" w:rsidRPr="005E3E9E" w:rsidRDefault="009079A1" w:rsidP="009079A1">
      <w:pPr>
        <w:ind w:firstLine="284"/>
        <w:jc w:val="both"/>
        <w:rPr>
          <w:bCs/>
          <w:sz w:val="24"/>
        </w:rPr>
      </w:pPr>
      <w:r w:rsidRPr="005E3E9E">
        <w:rPr>
          <w:bCs/>
          <w:sz w:val="24"/>
        </w:rPr>
        <w:t>В случаях, предусмотренных Кодексом Российской Федерации об административных правонарушениях и Кодексом Томской области об административных правонарушениях лица, виновные в нарушении настоящих Правил, привлекаются к административной ответственности в установленном законе порядке.</w:t>
      </w:r>
    </w:p>
    <w:p w:rsidR="009079A1" w:rsidRPr="005E3E9E" w:rsidRDefault="009079A1" w:rsidP="009079A1">
      <w:pPr>
        <w:ind w:firstLine="284"/>
        <w:rPr>
          <w:bCs/>
          <w:sz w:val="24"/>
        </w:rPr>
      </w:pPr>
    </w:p>
    <w:p w:rsidR="009079A1" w:rsidRPr="005E3E9E" w:rsidRDefault="009079A1" w:rsidP="009079A1">
      <w:pPr>
        <w:ind w:firstLine="284"/>
        <w:jc w:val="center"/>
        <w:rPr>
          <w:bCs/>
          <w:sz w:val="24"/>
        </w:rPr>
      </w:pPr>
      <w:r w:rsidRPr="005E3E9E">
        <w:rPr>
          <w:b/>
          <w:bCs/>
          <w:sz w:val="24"/>
        </w:rPr>
        <w:t>1. ОСНОВНЫЕ ТЕРМИНЫ И ОПРЕДЕЛЕНИЯ</w:t>
      </w:r>
    </w:p>
    <w:p w:rsidR="009079A1" w:rsidRPr="005E3E9E" w:rsidRDefault="009079A1" w:rsidP="009079A1">
      <w:pPr>
        <w:ind w:firstLine="284"/>
        <w:jc w:val="both"/>
        <w:rPr>
          <w:bCs/>
          <w:sz w:val="24"/>
        </w:rPr>
      </w:pPr>
      <w:r w:rsidRPr="005E3E9E">
        <w:rPr>
          <w:bCs/>
          <w:sz w:val="24"/>
        </w:rPr>
        <w:t>В целях применения настоящих Правил используются следующие основные термины и определения: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1.1. Административный объект - здания, строения (в том числе некапитальные) и нежилые помещения делового, административного, финансового, религиозного и иного не связанного с производством назначения, за исключением объектов социальной сферы.</w:t>
      </w:r>
    </w:p>
    <w:p w:rsidR="009079A1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8941B6">
        <w:rPr>
          <w:rFonts w:ascii="Times New Roman" w:hAnsi="Times New Roman" w:cs="Times New Roman"/>
          <w:b w:val="0"/>
        </w:rPr>
        <w:t xml:space="preserve">1.2. </w:t>
      </w:r>
      <w:r w:rsidRPr="008941B6">
        <w:rPr>
          <w:rFonts w:ascii="Times New Roman" w:hAnsi="Times New Roman" w:cs="Times New Roman"/>
          <w:b w:val="0"/>
          <w:bCs w:val="0"/>
        </w:rPr>
        <w:t xml:space="preserve">Благоустройство территории </w:t>
      </w:r>
      <w:r>
        <w:rPr>
          <w:rFonts w:ascii="Times New Roman" w:hAnsi="Times New Roman" w:cs="Times New Roman"/>
          <w:b w:val="0"/>
          <w:bCs w:val="0"/>
        </w:rPr>
        <w:t>–</w:t>
      </w:r>
      <w:r w:rsidRPr="008941B6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 xml:space="preserve">деятельность по реализации </w:t>
      </w:r>
      <w:r w:rsidRPr="008941B6">
        <w:rPr>
          <w:rFonts w:ascii="Times New Roman" w:hAnsi="Times New Roman" w:cs="Times New Roman"/>
          <w:b w:val="0"/>
        </w:rPr>
        <w:t>комплекс</w:t>
      </w:r>
      <w:r>
        <w:rPr>
          <w:rFonts w:ascii="Times New Roman" w:hAnsi="Times New Roman" w:cs="Times New Roman"/>
          <w:b w:val="0"/>
        </w:rPr>
        <w:t>а</w:t>
      </w:r>
      <w:r w:rsidRPr="008941B6">
        <w:rPr>
          <w:rFonts w:ascii="Times New Roman" w:hAnsi="Times New Roman" w:cs="Times New Roman"/>
          <w:b w:val="0"/>
        </w:rPr>
        <w:t xml:space="preserve"> мероприятий, </w:t>
      </w:r>
      <w:r>
        <w:rPr>
          <w:rFonts w:ascii="Times New Roman" w:hAnsi="Times New Roman" w:cs="Times New Roman"/>
          <w:b w:val="0"/>
        </w:rPr>
        <w:t>установленного п</w:t>
      </w:r>
      <w:r w:rsidRPr="008941B6">
        <w:rPr>
          <w:rFonts w:ascii="Times New Roman" w:hAnsi="Times New Roman" w:cs="Times New Roman"/>
          <w:b w:val="0"/>
        </w:rPr>
        <w:t xml:space="preserve">равилами </w:t>
      </w:r>
      <w:r>
        <w:rPr>
          <w:rFonts w:ascii="Times New Roman" w:hAnsi="Times New Roman" w:cs="Times New Roman"/>
          <w:b w:val="0"/>
        </w:rPr>
        <w:t>благоустройства</w:t>
      </w:r>
      <w:r w:rsidRPr="008941B6">
        <w:rPr>
          <w:rFonts w:ascii="Times New Roman" w:hAnsi="Times New Roman" w:cs="Times New Roman"/>
          <w:b w:val="0"/>
        </w:rPr>
        <w:t xml:space="preserve"> территории </w:t>
      </w:r>
      <w:r>
        <w:rPr>
          <w:rFonts w:ascii="Times New Roman" w:hAnsi="Times New Roman" w:cs="Times New Roman"/>
          <w:b w:val="0"/>
        </w:rPr>
        <w:t>муниципального образования</w:t>
      </w:r>
      <w:r w:rsidRPr="008941B6">
        <w:rPr>
          <w:rFonts w:ascii="Times New Roman" w:hAnsi="Times New Roman" w:cs="Times New Roman"/>
          <w:b w:val="0"/>
        </w:rPr>
        <w:t xml:space="preserve">, </w:t>
      </w:r>
      <w:r>
        <w:rPr>
          <w:rFonts w:ascii="Times New Roman" w:hAnsi="Times New Roman" w:cs="Times New Roman"/>
          <w:b w:val="0"/>
        </w:rPr>
        <w:t>направленная</w:t>
      </w:r>
      <w:r w:rsidRPr="008941B6">
        <w:rPr>
          <w:rFonts w:ascii="Times New Roman" w:hAnsi="Times New Roman" w:cs="Times New Roman"/>
          <w:b w:val="0"/>
        </w:rPr>
        <w:t xml:space="preserve"> на обеспечение и повышение комфортно</w:t>
      </w:r>
      <w:r>
        <w:rPr>
          <w:rFonts w:ascii="Times New Roman" w:hAnsi="Times New Roman" w:cs="Times New Roman"/>
          <w:b w:val="0"/>
        </w:rPr>
        <w:t xml:space="preserve">сти условий проживания граждан, по </w:t>
      </w:r>
      <w:r w:rsidRPr="008941B6">
        <w:rPr>
          <w:rFonts w:ascii="Times New Roman" w:hAnsi="Times New Roman" w:cs="Times New Roman"/>
          <w:b w:val="0"/>
        </w:rPr>
        <w:t>поддержан</w:t>
      </w:r>
      <w:r>
        <w:rPr>
          <w:rFonts w:ascii="Times New Roman" w:hAnsi="Times New Roman" w:cs="Times New Roman"/>
          <w:b w:val="0"/>
        </w:rPr>
        <w:t>ию и улучшению</w:t>
      </w:r>
      <w:r w:rsidRPr="008941B6">
        <w:rPr>
          <w:rFonts w:ascii="Times New Roman" w:hAnsi="Times New Roman" w:cs="Times New Roman"/>
          <w:b w:val="0"/>
        </w:rPr>
        <w:t xml:space="preserve"> санитарного и эстетического состояния территории муниципального образования</w:t>
      </w:r>
      <w:r>
        <w:rPr>
          <w:rFonts w:ascii="Times New Roman" w:hAnsi="Times New Roman" w:cs="Times New Roman"/>
          <w:b w:val="0"/>
          <w:bCs w:val="0"/>
        </w:rPr>
        <w:t>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eastAsia="Calibri" w:hAnsi="Times New Roman" w:cs="Times New Roman"/>
          <w:b w:val="0"/>
        </w:rPr>
      </w:pPr>
      <w:r w:rsidRPr="005E3E9E">
        <w:rPr>
          <w:rFonts w:ascii="Times New Roman" w:hAnsi="Times New Roman" w:cs="Times New Roman"/>
          <w:b w:val="0"/>
          <w:bCs w:val="0"/>
        </w:rPr>
        <w:t xml:space="preserve"> 1.3. Брошенный разукомплектованный транспорт – </w:t>
      </w:r>
      <w:r w:rsidRPr="005E3E9E">
        <w:rPr>
          <w:rFonts w:ascii="Times New Roman" w:eastAsia="Calibri" w:hAnsi="Times New Roman" w:cs="Times New Roman"/>
          <w:b w:val="0"/>
        </w:rPr>
        <w:t>транспортное  средство, от которого собственник в установленном порядке отказался, не имеющее собственника, собственник которого неизвестен.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rFonts w:eastAsia="Calibri"/>
          <w:sz w:val="24"/>
        </w:rPr>
        <w:t xml:space="preserve">1.4. </w:t>
      </w:r>
      <w:r w:rsidRPr="005E3E9E">
        <w:rPr>
          <w:sz w:val="24"/>
        </w:rPr>
        <w:t xml:space="preserve">Владелец объекта благоустройства (далее по тексту - владелец) - физическое лицо, юридическое лицо или индивидуальный предприниматель, обладающее на праве собственности, хозяйственного ведения, оперативного управления или иных правах, </w:t>
      </w:r>
      <w:r w:rsidRPr="005E3E9E">
        <w:rPr>
          <w:sz w:val="24"/>
        </w:rPr>
        <w:lastRenderedPageBreak/>
        <w:t>переданных ему по договору, зданием, строением, сооружением, объектом благоустройства и (или) обладающее правом собственности, постоянного (бессрочного) пользования,  аренды и иного вида права на земельный участок, на котором расположено здание, строение, сооружение или объект благоустройства.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 xml:space="preserve">1.5. Временные (некапитальные) объекты - некапитальные объекты, размещение которых не требует проведения строительных и земляных работ, за исключением работ, связанных с благоустройством территории, объекты, эксплуатация которых осуществляется в режиме временного использования на срок, определенный в договоре аренды земельного участка или ином документе, и право собственности на которые не подлежит государственной регистрации в установленном законом порядке, в том числе объекты, предусмотренные нормативно-правовыми актами муниципального образования </w:t>
      </w:r>
      <w:r>
        <w:rPr>
          <w:rFonts w:ascii="Times New Roman" w:hAnsi="Times New Roman" w:cs="Times New Roman"/>
          <w:b w:val="0"/>
          <w:bCs w:val="0"/>
        </w:rPr>
        <w:t>Киндальское</w:t>
      </w:r>
      <w:r w:rsidRPr="005E3E9E">
        <w:rPr>
          <w:rFonts w:ascii="Times New Roman" w:hAnsi="Times New Roman" w:cs="Times New Roman"/>
          <w:b w:val="0"/>
          <w:bCs w:val="0"/>
        </w:rPr>
        <w:t xml:space="preserve"> сельское поселение.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bCs/>
          <w:sz w:val="24"/>
        </w:rPr>
        <w:t xml:space="preserve">1.6. </w:t>
      </w:r>
      <w:r w:rsidRPr="005E3E9E">
        <w:rPr>
          <w:sz w:val="24"/>
        </w:rPr>
        <w:t>Выжигание сухой растительности - повреждение или уничтожение вследствие пожаров травянистой и древесно-кустарниковой растительности и, как следствие, уничтожение плодородного слоя почвы, среды обитания объектов животного мира, загрязнение атмосферного воздуха.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</w:rPr>
      </w:pPr>
      <w:r w:rsidRPr="005E3E9E">
        <w:rPr>
          <w:rFonts w:ascii="Times New Roman" w:hAnsi="Times New Roman" w:cs="Times New Roman"/>
          <w:b w:val="0"/>
          <w:bCs w:val="0"/>
        </w:rPr>
        <w:t xml:space="preserve">1.7. </w:t>
      </w:r>
      <w:r w:rsidRPr="005E3E9E">
        <w:rPr>
          <w:rFonts w:ascii="Times New Roman" w:hAnsi="Times New Roman" w:cs="Times New Roman"/>
          <w:b w:val="0"/>
        </w:rPr>
        <w:t>Газон - земельный участок в пределах границ муниципального образования с искусственным или естественным травяным (дерновым) покровом, сформированным из различных трав, преимущественно многолетних видов семейства злаки. К газонам приравниваются участки, на которых растительность частично или полностью утрачена, но должна и может быть восстановлена для возвращения участку функции газона.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1.8. Зеленые насаждения - совокупность древесно-кустарниковой и травянистой растительности естественного и искусственного происхождения на определенной территории (включая парки, скверы, газоны, цветники и т.д.), а также отдельно стоящие деревья, кустарники и другие насаждения. 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1.9. Земляные работы - комплекс работ, включающих выемку (разработку) грунта, его перемещение и укладку в определенное место (в том числе с разравниванием и уплотнением грунта), в процессе производства, которых повреждается почвенный слой, иное покрытие земной поверхности и (или) иные элементы благоустройства, осуществляемый на основании специального письменного разрешения в соответствии с требованиями настоящих Правил. 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1.10. Индивидуальное домовладение - земельный участок с расположенным на нем жилым домом (частью жилого дома) и примыкающими к нему и (или) отдельно стоящими на общем с жилым домом (частью жилого дома) земельном участке надворными постройками.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1.11. Линейные объекты - линии электропередачи, линии связи (в том числе линейно-кабельные сооружения), трубопроводы, автомобильные дороги и другие подобные сооружения.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</w:rPr>
      </w:pPr>
      <w:r w:rsidRPr="005E3E9E">
        <w:rPr>
          <w:rFonts w:ascii="Times New Roman" w:hAnsi="Times New Roman" w:cs="Times New Roman"/>
          <w:b w:val="0"/>
          <w:bCs w:val="0"/>
        </w:rPr>
        <w:t xml:space="preserve">1.12. </w:t>
      </w:r>
      <w:r w:rsidRPr="005E3E9E">
        <w:rPr>
          <w:rFonts w:ascii="Times New Roman" w:hAnsi="Times New Roman" w:cs="Times New Roman"/>
          <w:b w:val="0"/>
        </w:rPr>
        <w:t>Малые архитектурные формы – скамейки, лавочки, декоративные ограждения, урны, клумбы, цветники, декоративные скульптуры (в т.ч. снежные фигуры, ледяные горки), оборудование и игровые элементы детских площадок и т.д.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</w:rPr>
      </w:pPr>
      <w:r w:rsidRPr="005E3E9E">
        <w:rPr>
          <w:rFonts w:ascii="Times New Roman" w:hAnsi="Times New Roman" w:cs="Times New Roman"/>
          <w:b w:val="0"/>
        </w:rPr>
        <w:t xml:space="preserve">1.13. Места отдыха – места на территории </w:t>
      </w:r>
      <w:r>
        <w:rPr>
          <w:rFonts w:ascii="Times New Roman" w:hAnsi="Times New Roman" w:cs="Times New Roman"/>
          <w:b w:val="0"/>
        </w:rPr>
        <w:t>Киндальского</w:t>
      </w:r>
      <w:r w:rsidRPr="005E3E9E">
        <w:rPr>
          <w:rFonts w:ascii="Times New Roman" w:hAnsi="Times New Roman" w:cs="Times New Roman"/>
          <w:b w:val="0"/>
        </w:rPr>
        <w:t xml:space="preserve"> сельского поселения либо на участках, прилегающих к нему, предназначенные и специально оборудованные для отдыха населения.</w:t>
      </w:r>
    </w:p>
    <w:p w:rsidR="009079A1" w:rsidRPr="005E3E9E" w:rsidRDefault="009079A1" w:rsidP="009079A1">
      <w:pPr>
        <w:ind w:firstLine="284"/>
        <w:jc w:val="both"/>
        <w:outlineLvl w:val="1"/>
        <w:rPr>
          <w:sz w:val="24"/>
        </w:rPr>
      </w:pPr>
      <w:r w:rsidRPr="005E3E9E">
        <w:rPr>
          <w:sz w:val="24"/>
        </w:rPr>
        <w:t>1.14. Несанкционированная свалка - самовольный (несанкционированный) сброс (размещение) или складирование крупногабаритного мусора, отходов производства, потребления и строительства, другого мусора, образованного в процессе деятельности юридических или физических лиц.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 xml:space="preserve">1.15. Объекты благоустройства – территория  муниципального образования </w:t>
      </w:r>
      <w:r>
        <w:rPr>
          <w:rFonts w:ascii="Times New Roman" w:hAnsi="Times New Roman" w:cs="Times New Roman"/>
          <w:b w:val="0"/>
          <w:bCs w:val="0"/>
        </w:rPr>
        <w:t>Киндальское</w:t>
      </w:r>
      <w:r w:rsidRPr="005E3E9E">
        <w:rPr>
          <w:rFonts w:ascii="Times New Roman" w:hAnsi="Times New Roman" w:cs="Times New Roman"/>
          <w:b w:val="0"/>
          <w:bCs w:val="0"/>
        </w:rPr>
        <w:t xml:space="preserve"> сельское поселение, на которой осуществляется деятельность по благоустройству: автодорог, скверы, места отдыха жителей, детские, спортивные площадки, водные объекты, здания, строения, сооружения, объекты незавершенного строительства, нежилые помещения, линейные объекты, временные (некапитальные) объекты, фасады зданий, строений, сооружений, нежилых помещений, места размещения рекламы и иной </w:t>
      </w:r>
      <w:r w:rsidRPr="005E3E9E">
        <w:rPr>
          <w:rFonts w:ascii="Times New Roman" w:hAnsi="Times New Roman" w:cs="Times New Roman"/>
          <w:b w:val="0"/>
          <w:bCs w:val="0"/>
        </w:rPr>
        <w:lastRenderedPageBreak/>
        <w:t>информации и иные объекты в соответствии с действующим законодательством и настоящими Правилами.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 xml:space="preserve">1.16. Объекты социальной сферы – </w:t>
      </w:r>
      <w:r w:rsidRPr="005E3E9E">
        <w:rPr>
          <w:rFonts w:ascii="Times New Roman" w:hAnsi="Times New Roman" w:cs="Times New Roman"/>
          <w:b w:val="0"/>
        </w:rPr>
        <w:t>здания, строения (в том числе некапитальные) и нежилые помещения, занимаемые учреждениями здравоохранения, образования, культуры, спорта, лечебно-профилактическими учреждениями.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 xml:space="preserve">1.17. Объекты торговли, общественного питания – </w:t>
      </w:r>
      <w:r w:rsidRPr="005E3E9E">
        <w:rPr>
          <w:rFonts w:ascii="Times New Roman" w:hAnsi="Times New Roman" w:cs="Times New Roman"/>
          <w:b w:val="0"/>
        </w:rPr>
        <w:t>магазины, торговые павильоны, рестораны, кафе, бары, столовые и т.п. (за исключением розничных рынков и ярмарок)</w:t>
      </w:r>
      <w:r w:rsidRPr="005E3E9E">
        <w:rPr>
          <w:rFonts w:ascii="Times New Roman" w:hAnsi="Times New Roman" w:cs="Times New Roman"/>
          <w:b w:val="0"/>
          <w:bCs w:val="0"/>
        </w:rPr>
        <w:t>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bCs/>
          <w:sz w:val="24"/>
        </w:rPr>
        <w:t xml:space="preserve">1.18. </w:t>
      </w:r>
      <w:r w:rsidRPr="005E3E9E">
        <w:rPr>
          <w:sz w:val="24"/>
        </w:rPr>
        <w:t>Палисадник - элемент благоустройства территории, расположенный между домом, зданием и дорогой (тротуаром) имеющий ограждение, используемый дня выращивания цветочных культур, низкорослых и среднерослых декоративных кустарников.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1.19. Порубочные остатки - пни, стволы, корни, ветки, полученные в результате подрезки, вырубки (сноса) деревьев и кустарников.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 xml:space="preserve">1.20. Придомовая территория – </w:t>
      </w:r>
      <w:r w:rsidRPr="005E3E9E">
        <w:rPr>
          <w:rFonts w:ascii="Times New Roman" w:hAnsi="Times New Roman" w:cs="Times New Roman"/>
          <w:b w:val="0"/>
        </w:rPr>
        <w:t>земельный участок, на котором расположен многоквартирный дом с элементами озеленения и благоустройства, а также иные предназначенные для обслуживания, эксплуатации и благоустройства данного дома и расположенные на указанном земельном участке объекты недвижимого имущества</w:t>
      </w:r>
      <w:r w:rsidRPr="005E3E9E">
        <w:rPr>
          <w:rFonts w:ascii="Times New Roman" w:hAnsi="Times New Roman" w:cs="Times New Roman"/>
          <w:b w:val="0"/>
          <w:bCs w:val="0"/>
        </w:rPr>
        <w:t>.</w:t>
      </w:r>
    </w:p>
    <w:p w:rsidR="009079A1" w:rsidRDefault="009079A1" w:rsidP="009079A1">
      <w:pPr>
        <w:ind w:firstLine="284"/>
        <w:jc w:val="both"/>
        <w:rPr>
          <w:sz w:val="24"/>
        </w:rPr>
      </w:pPr>
      <w:r>
        <w:rPr>
          <w:sz w:val="24"/>
          <w:szCs w:val="24"/>
        </w:rPr>
        <w:t xml:space="preserve">1.21. </w:t>
      </w:r>
      <w:r w:rsidRPr="005E3E9E">
        <w:rPr>
          <w:sz w:val="24"/>
        </w:rPr>
        <w:t xml:space="preserve">Прилегающая территория </w:t>
      </w:r>
      <w:r>
        <w:rPr>
          <w:sz w:val="24"/>
        </w:rPr>
        <w:t>–</w:t>
      </w:r>
      <w:r w:rsidRPr="005E3E9E">
        <w:rPr>
          <w:sz w:val="24"/>
        </w:rPr>
        <w:t xml:space="preserve"> </w:t>
      </w:r>
      <w:r>
        <w:rPr>
          <w:sz w:val="24"/>
        </w:rPr>
        <w:t>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1.22. Поселковая среда —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территории муниципального образования </w:t>
      </w:r>
      <w:r>
        <w:rPr>
          <w:sz w:val="24"/>
        </w:rPr>
        <w:t>Киндальское</w:t>
      </w:r>
      <w:r w:rsidRPr="005E3E9E">
        <w:rPr>
          <w:sz w:val="24"/>
        </w:rPr>
        <w:t xml:space="preserve"> сельское поселение. 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1.23. Разукомплектованное транспортное средство – транспортное средство, отвечающее признакам, предусмотренным </w:t>
      </w:r>
      <w:hyperlink r:id="rId12" w:history="1">
        <w:r w:rsidRPr="005E3E9E">
          <w:rPr>
            <w:rStyle w:val="a5"/>
            <w:color w:val="000000"/>
          </w:rPr>
          <w:t>статьей 3.20</w:t>
        </w:r>
      </w:hyperlink>
      <w:r w:rsidRPr="005E3E9E">
        <w:rPr>
          <w:sz w:val="24"/>
        </w:rPr>
        <w:t xml:space="preserve"> Кодекса Томской области об административных правонарушениях.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1.24. Смет - грунтовые наносы, пыль, опавшие листья, мелкий мусор.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bCs/>
          <w:sz w:val="24"/>
        </w:rPr>
        <w:t xml:space="preserve">1.25. </w:t>
      </w:r>
      <w:r w:rsidRPr="005E3E9E">
        <w:rPr>
          <w:sz w:val="24"/>
        </w:rPr>
        <w:t xml:space="preserve">Содержание объекта благоустройства – поддержание в надлежащем техническом, физическом, эстетическом состоянии объектов благоустройства, их отдельных элементов. 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1.26. Строительные отходы – отходы, образующиеся в процессе строительства зданий и сооружений (в том числе дорог), при производстве работ на объектах ремонта и реконструкции.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 xml:space="preserve">1.27. Субъекты благоустройства – лица, обязанные осуществлять благоустройство и содержание территории муниципального образования </w:t>
      </w:r>
      <w:r>
        <w:rPr>
          <w:rFonts w:ascii="Times New Roman" w:hAnsi="Times New Roman" w:cs="Times New Roman"/>
          <w:b w:val="0"/>
          <w:bCs w:val="0"/>
        </w:rPr>
        <w:t>Киндальское</w:t>
      </w:r>
      <w:r w:rsidRPr="005E3E9E">
        <w:rPr>
          <w:rFonts w:ascii="Times New Roman" w:hAnsi="Times New Roman" w:cs="Times New Roman"/>
          <w:b w:val="0"/>
          <w:bCs w:val="0"/>
        </w:rPr>
        <w:t xml:space="preserve"> сельское поселение.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</w:rPr>
      </w:pPr>
      <w:r w:rsidRPr="005E3E9E">
        <w:rPr>
          <w:rFonts w:ascii="Times New Roman" w:hAnsi="Times New Roman" w:cs="Times New Roman"/>
          <w:b w:val="0"/>
          <w:bCs w:val="0"/>
        </w:rPr>
        <w:t xml:space="preserve">1.28. </w:t>
      </w:r>
      <w:r w:rsidRPr="005E3E9E">
        <w:rPr>
          <w:rFonts w:ascii="Times New Roman" w:hAnsi="Times New Roman" w:cs="Times New Roman"/>
          <w:b w:val="0"/>
        </w:rPr>
        <w:t xml:space="preserve">Субъекты поселковой среды – жители населенного пункта, их сообщества, представители общественных, деловых организаций, органов власти и других субъектов социально-экономической жизни, участвующие и влияющие на развитие </w:t>
      </w:r>
      <w:r>
        <w:rPr>
          <w:rFonts w:ascii="Times New Roman" w:hAnsi="Times New Roman" w:cs="Times New Roman"/>
          <w:b w:val="0"/>
        </w:rPr>
        <w:t>Киндальского</w:t>
      </w:r>
      <w:r w:rsidRPr="005E3E9E">
        <w:rPr>
          <w:rFonts w:ascii="Times New Roman" w:hAnsi="Times New Roman" w:cs="Times New Roman"/>
          <w:b w:val="0"/>
        </w:rPr>
        <w:t xml:space="preserve"> сельского поселения.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1.29. Твердые</w:t>
      </w:r>
      <w:r w:rsidRPr="00547442">
        <w:rPr>
          <w:sz w:val="24"/>
        </w:rPr>
        <w:t xml:space="preserve"> </w:t>
      </w:r>
      <w:r w:rsidRPr="001302C8">
        <w:rPr>
          <w:sz w:val="24"/>
        </w:rPr>
        <w:t>коммунальные</w:t>
      </w:r>
      <w:r w:rsidRPr="005E3E9E">
        <w:rPr>
          <w:sz w:val="24"/>
        </w:rPr>
        <w:t xml:space="preserve"> отходы и жидкие бытовые отходы –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другие).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1.30. Территория индивидуального жилого дома – земельный участок, на котором расположен индивидуальный жилой дом с элементами озеленения, иными зданиями, строениями, сооружениями (в том числе некапитальными) независимо от наличия установленных искусственных ограждений.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1.31. Территория общего пользования – территории </w:t>
      </w:r>
      <w:r>
        <w:rPr>
          <w:sz w:val="24"/>
        </w:rPr>
        <w:t>Киндальского</w:t>
      </w:r>
      <w:r w:rsidRPr="005E3E9E">
        <w:rPr>
          <w:sz w:val="24"/>
        </w:rPr>
        <w:t xml:space="preserve"> сельского поселения, которыми беспрепятственно пользуется неограниченный круг лиц.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1.32. Уборка территории – вид деятельности, связанный со сбором, вывозом в специально отведенные места смета, отходов производства и потребления, другого мусора, снега, льда,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9079A1" w:rsidRPr="005E3E9E" w:rsidRDefault="009079A1" w:rsidP="009079A1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3E9E">
        <w:rPr>
          <w:rFonts w:ascii="Times New Roman" w:hAnsi="Times New Roman" w:cs="Times New Roman"/>
          <w:sz w:val="24"/>
          <w:szCs w:val="24"/>
        </w:rPr>
        <w:lastRenderedPageBreak/>
        <w:t>1.33. Урна – емкость, специально предназначенная для сбора мусора, выполненная из несгораемых материалов.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1.34. Фасад – наружная (лицевая) сторона здания, сооружения. Фасады делятся на уличный и дворовый.</w:t>
      </w:r>
    </w:p>
    <w:p w:rsidR="009079A1" w:rsidRPr="005E3E9E" w:rsidRDefault="009079A1" w:rsidP="009079A1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3E9E">
        <w:rPr>
          <w:rFonts w:ascii="Times New Roman" w:hAnsi="Times New Roman" w:cs="Times New Roman"/>
          <w:sz w:val="24"/>
          <w:szCs w:val="24"/>
        </w:rPr>
        <w:t>1.35. Чистота – соответствие содержания территорий, зданий и других объектов требованиям, установленным настоящими Правилами.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>
        <w:rPr>
          <w:sz w:val="24"/>
        </w:rPr>
        <w:t xml:space="preserve">1.36. </w:t>
      </w:r>
      <w:r w:rsidRPr="005E3E9E">
        <w:rPr>
          <w:sz w:val="24"/>
        </w:rPr>
        <w:t xml:space="preserve">Элементы благоустройства </w:t>
      </w:r>
      <w:r>
        <w:rPr>
          <w:sz w:val="24"/>
        </w:rPr>
        <w:t xml:space="preserve">- декоративные, </w:t>
      </w:r>
      <w:r w:rsidRPr="005E3E9E">
        <w:rPr>
          <w:sz w:val="24"/>
        </w:rPr>
        <w:t xml:space="preserve">технические, планировочные, конструктивные устройства, </w:t>
      </w:r>
      <w:r>
        <w:rPr>
          <w:sz w:val="24"/>
        </w:rPr>
        <w:t>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</w:t>
      </w:r>
      <w:r w:rsidRPr="005E3E9E">
        <w:rPr>
          <w:sz w:val="24"/>
        </w:rPr>
        <w:t>,</w:t>
      </w:r>
      <w:r>
        <w:rPr>
          <w:sz w:val="24"/>
        </w:rPr>
        <w:t xml:space="preserve"> информационные щиты и указатели, применяемые как составные части благоустройства территории,</w:t>
      </w:r>
      <w:r w:rsidRPr="005E3E9E">
        <w:rPr>
          <w:sz w:val="24"/>
        </w:rPr>
        <w:t xml:space="preserve"> в том числе: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проезжая часть улиц и дорог, и другие искусственные сооружения, спуски к воде, газоны, пляжи, территории вокруг предприятий торговли, территории кладбищ и подъезды к ним, пустыри и иные поверхности земельных участков в общественно-деловых, жилых и рекреационных зонах;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места и сооружения, предназначенные для санитарного содержания территории, в том числе оборудование и сооружения для сбора и вывоза бытового мусора;</w:t>
      </w:r>
      <w:r w:rsidRPr="005E3E9E">
        <w:rPr>
          <w:sz w:val="24"/>
        </w:rPr>
        <w:br/>
        <w:t>территории производственных объектов, зон инженерной инфраструктуры и зон специального назначения, а также прилегающие санитарно-защитные зоны;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устройства наружного освещения;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иные внешние элементы зданий и сооружений, номерные знаки домов и указатели наименований улиц;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заборы, ограждения, ворота;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малые архитектурные формы, произведения монументально-декоративного искусства (скульптуры, обелиски, стелы), памятные доски, скамьи, беседки, эстрады, цветники;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объекты оборудования детских, спортивных и спортивно-игровых площадок;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предметы праздничного оформления;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объекты мелкорозничной торговой сети;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зеленые насаждения на территории поселения;</w:t>
      </w:r>
    </w:p>
    <w:p w:rsidR="009079A1" w:rsidRDefault="009079A1" w:rsidP="009079A1">
      <w:pPr>
        <w:ind w:firstLine="284"/>
        <w:jc w:val="both"/>
        <w:rPr>
          <w:bCs/>
          <w:sz w:val="24"/>
        </w:rPr>
      </w:pPr>
      <w:r w:rsidRPr="005E3E9E">
        <w:rPr>
          <w:sz w:val="24"/>
        </w:rPr>
        <w:t xml:space="preserve">- иные составные части благоустройства, предусмотренные в качестве таковых действующим законодательством и </w:t>
      </w:r>
      <w:r w:rsidRPr="005E3E9E">
        <w:rPr>
          <w:bCs/>
          <w:sz w:val="24"/>
        </w:rPr>
        <w:t xml:space="preserve">нормативно-правовыми актами муниципального образования </w:t>
      </w:r>
      <w:r>
        <w:rPr>
          <w:bCs/>
          <w:sz w:val="24"/>
        </w:rPr>
        <w:t>Киндальско</w:t>
      </w:r>
      <w:r w:rsidRPr="005E3E9E">
        <w:rPr>
          <w:bCs/>
          <w:sz w:val="24"/>
        </w:rPr>
        <w:t>е сельское поселение.</w:t>
      </w:r>
    </w:p>
    <w:p w:rsidR="009079A1" w:rsidRPr="005E3E9E" w:rsidRDefault="009079A1" w:rsidP="009079A1">
      <w:pPr>
        <w:pStyle w:val="a8"/>
        <w:ind w:firstLine="567"/>
        <w:jc w:val="both"/>
        <w:rPr>
          <w:bCs/>
          <w:sz w:val="24"/>
        </w:rPr>
      </w:pPr>
      <w:r w:rsidRPr="001302C8">
        <w:rPr>
          <w:rFonts w:ascii="Times New Roman" w:hAnsi="Times New Roman" w:cs="Times New Roman"/>
          <w:bCs/>
          <w:sz w:val="24"/>
        </w:rPr>
        <w:t>1.37.</w:t>
      </w:r>
      <w:r w:rsidRPr="001302C8">
        <w:rPr>
          <w:rFonts w:ascii="Times New Roman" w:hAnsi="Times New Roman" w:cs="Times New Roman"/>
          <w:bCs/>
        </w:rPr>
        <w:t xml:space="preserve"> </w:t>
      </w:r>
      <w:r w:rsidRPr="001302C8">
        <w:rPr>
          <w:rFonts w:ascii="Times New Roman" w:hAnsi="Times New Roman" w:cs="Times New Roman"/>
          <w:bCs/>
          <w:sz w:val="24"/>
          <w:szCs w:val="24"/>
        </w:rPr>
        <w:t>Б</w:t>
      </w:r>
      <w:r w:rsidRPr="001302C8">
        <w:rPr>
          <w:rFonts w:ascii="Times New Roman" w:hAnsi="Times New Roman" w:cs="Times New Roman"/>
          <w:sz w:val="24"/>
          <w:szCs w:val="24"/>
        </w:rPr>
        <w:t>есконтейнерный способ – накопление ТКО в пакетах, без использования каких – либо дополнительных устройств для предварительного складирования ТКО, погрузка отходов в специализированный транспорт, в том числе самими потребителями услуг по удалению отходов в указанное место в указанное время.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Применяемые в настоящих Правилах понятия, не указанные в настоящем разделе, используются в значениях, предусмотренных действующим законодательством Российской Федерации и Томской области, отдельными положениями настоящих Правил и отдельными </w:t>
      </w:r>
      <w:r w:rsidRPr="005E3E9E">
        <w:rPr>
          <w:bCs/>
          <w:sz w:val="24"/>
        </w:rPr>
        <w:t xml:space="preserve">нормативно-правовыми актами муниципального образования </w:t>
      </w:r>
      <w:r>
        <w:rPr>
          <w:bCs/>
          <w:sz w:val="24"/>
        </w:rPr>
        <w:t>Киндальское</w:t>
      </w:r>
      <w:r w:rsidRPr="005E3E9E">
        <w:rPr>
          <w:bCs/>
          <w:sz w:val="24"/>
        </w:rPr>
        <w:t xml:space="preserve"> сельское поселение</w:t>
      </w:r>
      <w:r>
        <w:rPr>
          <w:bCs/>
          <w:sz w:val="24"/>
        </w:rPr>
        <w:t>.</w:t>
      </w:r>
    </w:p>
    <w:p w:rsidR="009079A1" w:rsidRPr="005E3E9E" w:rsidRDefault="009079A1" w:rsidP="009079A1">
      <w:pPr>
        <w:ind w:firstLine="284"/>
        <w:rPr>
          <w:sz w:val="24"/>
        </w:rPr>
      </w:pPr>
    </w:p>
    <w:p w:rsidR="009079A1" w:rsidRPr="005E3E9E" w:rsidRDefault="009079A1" w:rsidP="009079A1">
      <w:pPr>
        <w:ind w:firstLine="284"/>
        <w:jc w:val="center"/>
        <w:rPr>
          <w:sz w:val="24"/>
        </w:rPr>
      </w:pPr>
      <w:r w:rsidRPr="005E3E9E">
        <w:rPr>
          <w:b/>
          <w:sz w:val="24"/>
        </w:rPr>
        <w:t>2. ОБЩИЕ ПОЛОЖЕНИЯ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2.1. </w:t>
      </w:r>
      <w:r w:rsidRPr="005E3E9E">
        <w:rPr>
          <w:rFonts w:ascii="Times New Roman" w:hAnsi="Times New Roman" w:cs="Times New Roman"/>
          <w:b w:val="0"/>
          <w:bCs w:val="0"/>
        </w:rPr>
        <w:t>Субъек</w:t>
      </w:r>
      <w:r>
        <w:rPr>
          <w:rFonts w:ascii="Times New Roman" w:hAnsi="Times New Roman" w:cs="Times New Roman"/>
          <w:b w:val="0"/>
          <w:bCs w:val="0"/>
        </w:rPr>
        <w:t xml:space="preserve">тами благоустройства территории </w:t>
      </w:r>
      <w:r w:rsidRPr="005E3E9E">
        <w:rPr>
          <w:rFonts w:ascii="Times New Roman" w:hAnsi="Times New Roman" w:cs="Times New Roman"/>
          <w:b w:val="0"/>
          <w:bCs w:val="0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bCs w:val="0"/>
        </w:rPr>
        <w:t>Киндальское</w:t>
      </w:r>
      <w:r w:rsidRPr="005E3E9E">
        <w:rPr>
          <w:rFonts w:ascii="Times New Roman" w:hAnsi="Times New Roman" w:cs="Times New Roman"/>
          <w:b w:val="0"/>
          <w:bCs w:val="0"/>
        </w:rPr>
        <w:t xml:space="preserve"> сельское поселение являются: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 xml:space="preserve">- муниципальное образование </w:t>
      </w:r>
      <w:r>
        <w:rPr>
          <w:rFonts w:ascii="Times New Roman" w:hAnsi="Times New Roman" w:cs="Times New Roman"/>
          <w:b w:val="0"/>
          <w:bCs w:val="0"/>
        </w:rPr>
        <w:t>Киндальское</w:t>
      </w:r>
      <w:r w:rsidRPr="005E3E9E">
        <w:rPr>
          <w:rFonts w:ascii="Times New Roman" w:hAnsi="Times New Roman" w:cs="Times New Roman"/>
          <w:b w:val="0"/>
          <w:bCs w:val="0"/>
        </w:rPr>
        <w:t xml:space="preserve"> сельское поселение в лице уполномоченных органов местного самоуправления;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- физические лица (в том числе индивидуальные предприниматели);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- юридические лица.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 xml:space="preserve">2.2. Организация благоустройства и содержания объектов благоустройства возлагается на собственников (иных законных владельцев) объектов благоустройства и (или) уполномоченных ими в установленном действующим законодательством порядке лиц. 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Физические лица (в том числе индивидуальные предприниматели), а также юридические лица независимо от организационно-правовых форм осуществляют благоустройство </w:t>
      </w:r>
      <w:r w:rsidRPr="005E3E9E">
        <w:rPr>
          <w:sz w:val="24"/>
        </w:rPr>
        <w:lastRenderedPageBreak/>
        <w:t>принадлежащих им на праве собственности или ином законном праве объектов благоустройства в соответствии с настоящими Правилами.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Физические лица (в том числе индивидуальные предприниматели), а также юридические лица независимо от организационно-правовых форм, владеющие на праве собственности или ином законном праве зданиями (помещениями в них), строениями, сооружениями, некапитальными нестационарными объектами в случаях, предусмотренных федеральными законами или договорами (соглашениями), осуществляют благоустройство прилегающих к таким объектам территорий в соответствии с настоящими Правилами. Порядок участия физических и юридических лиц в благоустройстве прилегающих территорий определяется настоящими Правилами.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В случае если объект благоустройства принадлежит на праве собственности либо ином законном основании двум и более лицам, то такие лица осуществляют деятельность по благоустройству и содержанию объекта совместно. Порядок исполнения данной обязанности определяется указанными лицами в соответствии с действующим гражданским законодательством.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2.3. Границы прилегающих территорий определяются: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bCs/>
          <w:sz w:val="24"/>
        </w:rPr>
        <w:t xml:space="preserve">1) для индивидуальных жилых домов прилегающая территория определяется </w:t>
      </w:r>
      <w:r w:rsidRPr="005E3E9E">
        <w:rPr>
          <w:sz w:val="24"/>
        </w:rPr>
        <w:t>по длине занимаемого участка, по ширине – до края проезжей части улицы прилегающего к земельному участку;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bCs/>
          <w:sz w:val="24"/>
        </w:rPr>
        <w:t xml:space="preserve">2) </w:t>
      </w:r>
      <w:r w:rsidRPr="005E3E9E">
        <w:rPr>
          <w:sz w:val="24"/>
        </w:rPr>
        <w:t>на улицах с двухсторонней застройкой по длине занимаемого участка, по ширине – до края проезжей части улицы прилегающего к земельному участку;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3) на улицах с односторонней застройкой по длине занимаемого участка, а по ширине – до края проезжей части улицы прилегающего к земельному участку;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4) для объектов торговли, общественного питания и бытового обслуживания населения (в том числе временных (некапитальных) объектов) – на расстоянии </w:t>
      </w:r>
      <w:r>
        <w:rPr>
          <w:sz w:val="24"/>
        </w:rPr>
        <w:t xml:space="preserve">до </w:t>
      </w:r>
      <w:r w:rsidRPr="005E3E9E">
        <w:rPr>
          <w:sz w:val="24"/>
        </w:rPr>
        <w:t>15 метров от границ территории земельного участка, на котором расположен соответствующий объект, по всему периметру указанного земельного участка;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5) для обособленно расположенных зданий, строений, сооружений, земельных участков прилегающая территория определяется по всему периметру соответствующего здания, строения, сооружения, земельного участка (при наличии ограждения – по всему периметру ограждения) с обращенной к проезжей части стороны – шириной до края проезжей части, с других сторон – шириной </w:t>
      </w:r>
      <w:r>
        <w:rPr>
          <w:sz w:val="24"/>
        </w:rPr>
        <w:t xml:space="preserve">до </w:t>
      </w:r>
      <w:r w:rsidRPr="005E3E9E">
        <w:rPr>
          <w:sz w:val="24"/>
        </w:rPr>
        <w:t>10 метров от каждой точки периметра;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2.4. В случае наложения прилегающих территорий двух объектов, указанных в п. 2.3 настоящих Правил, размер прилегающей территории для каждого объекта в пределах зоны наложения определяется исходя из принципа равноудаленности границ периметра каждого объекта.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2.5. Обязательства юридических и физических лиц </w:t>
      </w:r>
      <w:r w:rsidRPr="005E3E9E">
        <w:rPr>
          <w:bCs/>
          <w:sz w:val="24"/>
        </w:rPr>
        <w:t>(в том числе индивидуальных предпринимателей)</w:t>
      </w:r>
      <w:r w:rsidRPr="005E3E9E">
        <w:rPr>
          <w:sz w:val="24"/>
        </w:rPr>
        <w:t xml:space="preserve"> по благоустройству прилегающих территорий, определенных в соответствии с настоящими Правилами, возникают на основании действующего законодательства и </w:t>
      </w:r>
      <w:r w:rsidRPr="005E3E9E">
        <w:rPr>
          <w:bCs/>
          <w:sz w:val="24"/>
        </w:rPr>
        <w:t xml:space="preserve">нормативно-правовых актов муниципального образования </w:t>
      </w:r>
      <w:r>
        <w:rPr>
          <w:bCs/>
          <w:sz w:val="24"/>
        </w:rPr>
        <w:t>Киндальское</w:t>
      </w:r>
      <w:r w:rsidRPr="005E3E9E">
        <w:rPr>
          <w:bCs/>
          <w:sz w:val="24"/>
        </w:rPr>
        <w:t xml:space="preserve"> сельское поселение</w:t>
      </w:r>
      <w:r w:rsidRPr="005E3E9E">
        <w:rPr>
          <w:sz w:val="24"/>
        </w:rPr>
        <w:t>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2.6. На основании соглашений, заключаемых между МКУ администрация </w:t>
      </w:r>
      <w:r>
        <w:rPr>
          <w:sz w:val="24"/>
        </w:rPr>
        <w:t>Киндальского</w:t>
      </w:r>
      <w:r w:rsidRPr="005E3E9E">
        <w:rPr>
          <w:sz w:val="24"/>
        </w:rPr>
        <w:t xml:space="preserve"> сельского поселения (далее – Администрация) и субъектами благоустройства, в соответствии с действующим гражданским законодательством Российской Федерации, за физическими лицами (в том числе индивидуальными предпринимателями) и юридическими лицами могут быть дополнительно закреплены объекты благоустройства, указанные в настоящих Правил и не отнесенные в соответствии с настоящими Правилами к прилегающим территориям.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</w:p>
    <w:p w:rsidR="009079A1" w:rsidRPr="005E3E9E" w:rsidRDefault="009079A1" w:rsidP="009079A1">
      <w:pPr>
        <w:ind w:firstLine="284"/>
        <w:jc w:val="center"/>
        <w:rPr>
          <w:b/>
          <w:sz w:val="24"/>
        </w:rPr>
      </w:pPr>
      <w:r w:rsidRPr="005E3E9E">
        <w:rPr>
          <w:b/>
          <w:sz w:val="24"/>
        </w:rPr>
        <w:t xml:space="preserve">3. ОРГАНИЗАЦИЯ БЛАГОУСТРОЙСТВА ТЕРРИТОРИЙ МУНИЦИПАЛЬНОГО ОБРАЗОВАНИЯ </w:t>
      </w:r>
      <w:r>
        <w:rPr>
          <w:b/>
          <w:sz w:val="24"/>
        </w:rPr>
        <w:t>КИНДАЛЬСКОЕ</w:t>
      </w:r>
      <w:r w:rsidRPr="005E3E9E">
        <w:rPr>
          <w:b/>
          <w:sz w:val="24"/>
        </w:rPr>
        <w:t xml:space="preserve"> СЕЛЬСКОЕ ПОСЕЛЕНИЕ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3.1. На территории </w:t>
      </w:r>
      <w:r>
        <w:rPr>
          <w:sz w:val="24"/>
        </w:rPr>
        <w:t>Киндальского</w:t>
      </w:r>
      <w:r w:rsidRPr="005E3E9E">
        <w:rPr>
          <w:sz w:val="24"/>
        </w:rPr>
        <w:t xml:space="preserve"> сельского поселения должны содержаться в чистоте и исправном состоянии все объекты благоустройства.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bCs/>
          <w:sz w:val="24"/>
        </w:rPr>
        <w:t>3.2.</w:t>
      </w:r>
      <w:r w:rsidRPr="005E3E9E">
        <w:rPr>
          <w:b/>
          <w:bCs/>
          <w:sz w:val="24"/>
        </w:rPr>
        <w:t xml:space="preserve">  </w:t>
      </w:r>
      <w:r w:rsidRPr="005E3E9E">
        <w:rPr>
          <w:sz w:val="24"/>
        </w:rPr>
        <w:t>Субъекты благоустройства обязаны: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lastRenderedPageBreak/>
        <w:t>1) соблюдать чистоту и порядок на всей территории сельского поселения в соответствии с настоящими Правилами;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2) осуществлять благоустройство (включая своевременную и качественную очистку и уборку) объектов благоустройства, в том числе в предусмотренных настоящими Правилами случаях - прилегающих и иных территорий, в соответствии с настоящими Правилами и иными нормативно-правовыми актами муниципального образования </w:t>
      </w:r>
      <w:r>
        <w:rPr>
          <w:sz w:val="24"/>
        </w:rPr>
        <w:t xml:space="preserve">Киндальское </w:t>
      </w:r>
      <w:r w:rsidRPr="005E3E9E">
        <w:rPr>
          <w:sz w:val="24"/>
        </w:rPr>
        <w:t>сельское поселение.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3.3. Организация уборки иных территорий осуществляется органами местного самоуправления в пределах средств, предусмотренных на эти цели в бюджете муниципального образования.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 xml:space="preserve">3.4. Органы местного самоуправления могут на добровольной основе привлекать юридические и физические лица (в том числе индивидуальных предпринимателей) для выполнения работ по уборке, благоустройству и озеленению территории </w:t>
      </w:r>
      <w:r>
        <w:rPr>
          <w:rFonts w:ascii="Times New Roman" w:hAnsi="Times New Roman" w:cs="Times New Roman"/>
          <w:b w:val="0"/>
          <w:bCs w:val="0"/>
        </w:rPr>
        <w:t>Киндальского</w:t>
      </w:r>
      <w:r w:rsidRPr="005E3E9E">
        <w:rPr>
          <w:rFonts w:ascii="Times New Roman" w:hAnsi="Times New Roman" w:cs="Times New Roman"/>
          <w:b w:val="0"/>
          <w:bCs w:val="0"/>
        </w:rPr>
        <w:t xml:space="preserve"> сельского поселения.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bCs/>
          <w:sz w:val="24"/>
        </w:rPr>
        <w:t>3.5.</w:t>
      </w:r>
      <w:r w:rsidRPr="005E3E9E">
        <w:rPr>
          <w:b/>
          <w:bCs/>
          <w:sz w:val="24"/>
        </w:rPr>
        <w:t xml:space="preserve"> </w:t>
      </w:r>
      <w:r w:rsidRPr="005E3E9E">
        <w:rPr>
          <w:sz w:val="24"/>
        </w:rPr>
        <w:t xml:space="preserve">Основные требования к благоустройству территорий </w:t>
      </w:r>
      <w:r>
        <w:rPr>
          <w:sz w:val="24"/>
        </w:rPr>
        <w:t>Киндальского</w:t>
      </w:r>
      <w:r w:rsidRPr="005E3E9E">
        <w:rPr>
          <w:sz w:val="24"/>
        </w:rPr>
        <w:t xml:space="preserve"> сельского поселения: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3.5.1. Организация благоустройства территорий сельского поселения в любое время года включает: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регулярную уборку;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обеспечение накопления, сбора и вывоза отходов с территорий (в предусмотренных настоящими Правилами случаях - с прилегающей территории) в соответствии с действующим законодательством, наличие и содержание в соответствии с требованиями настоящих Правил контейнеров ТБО, урн для мусора;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осуществление содержания и ремонта фасадов зданий, строений, сооружений, нежилых помещений, объектов незавершенного строительства, некапитальных нестационарных объектов, расположенных на территории (в предусмотренных настоящими Правилами случаях - на прилегающей территории), в том числе ограждений территории, малых архитектурных форм, объектов наружного освещения, а также иных элементов благоустройства и озеленения в соответствии с настоящими Правилами и муниципальными правовыми актами;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уборку и прочистку расположенных на территории (в предусмотренных настоящими Правилами случаях - на прилегающей территории) и находящихся во владении и (или) пользовании субъекта благоустройства канав, труб, трубопроводов, дренажей, предназначенных для отвода грунтовых и поверхностных вод;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обеспечение наличия на фасаде здания, сооружения знаков адресации с указанием номера здания, сооружения и наименования улицы;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проведение земляных и строительных работ в соответствии с требованиями, предусмотренными действующим законодательством, настоящими Правилами и муниципальными правовыми актами;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- проведение работ по посадке, содержанию, а в случае необходимости - сносу зеленых насаждений и компенсационной посадке зеленых насаждений на территории (в предусмотренных настоящими Правилами случаях - на прилегающей территории) в соответствии с настоящими Правилами и нормативно-правовыми актами муниципального образования </w:t>
      </w:r>
      <w:r>
        <w:rPr>
          <w:sz w:val="24"/>
        </w:rPr>
        <w:t>Киндальского</w:t>
      </w:r>
      <w:r w:rsidRPr="005E3E9E">
        <w:rPr>
          <w:sz w:val="24"/>
        </w:rPr>
        <w:t xml:space="preserve"> сельского поселения;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обеспечение беспрепятственного доступа к узлам управления инженерными сетями, источникам пожарного водоснабжения;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- обеспечение наружного освещения территории (в предусмотренных настоящими Правилами случаях - прилегающей территории) предусмотренных действующим законодательством, настоящими Правилами и нормативно-правовыми актами муниципального образования </w:t>
      </w:r>
      <w:r>
        <w:rPr>
          <w:sz w:val="24"/>
        </w:rPr>
        <w:t>Киндальского</w:t>
      </w:r>
      <w:r w:rsidRPr="005E3E9E">
        <w:rPr>
          <w:sz w:val="24"/>
        </w:rPr>
        <w:t xml:space="preserve"> сельского поселения;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содержание, текущий и капитальный ремонт малых архитектурных форм;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- выполнение иных обязательных работ по благоустройству территории сельского поселения, предусмотренных действующим законодательством, настоящими Правилами и нормативно-правовыми актами муниципального образования </w:t>
      </w:r>
      <w:r>
        <w:rPr>
          <w:sz w:val="24"/>
        </w:rPr>
        <w:t>Киндальско</w:t>
      </w:r>
      <w:r w:rsidRPr="005E3E9E">
        <w:rPr>
          <w:sz w:val="24"/>
        </w:rPr>
        <w:t xml:space="preserve">е сельское </w:t>
      </w:r>
      <w:r w:rsidRPr="005E3E9E">
        <w:rPr>
          <w:sz w:val="24"/>
        </w:rPr>
        <w:lastRenderedPageBreak/>
        <w:t>поселение.</w:t>
      </w:r>
    </w:p>
    <w:p w:rsidR="009079A1" w:rsidRPr="005E3E9E" w:rsidRDefault="009079A1" w:rsidP="009079A1">
      <w:pPr>
        <w:ind w:firstLine="284"/>
        <w:jc w:val="both"/>
        <w:outlineLvl w:val="1"/>
        <w:rPr>
          <w:sz w:val="24"/>
        </w:rPr>
      </w:pPr>
      <w:r w:rsidRPr="005E3E9E">
        <w:rPr>
          <w:sz w:val="24"/>
        </w:rPr>
        <w:t>3.6. Собственники индивидуальных жилых домов либо собственники помещений в многоквартирных домах при непосредственном управлении многоквартирным домом, обязаны обеспечить содержание придомовых территорий (территории домовладений) в чистоте и порядке (надлежащем санитарном состоянии).</w:t>
      </w:r>
    </w:p>
    <w:p w:rsidR="009079A1" w:rsidRPr="005E3E9E" w:rsidRDefault="009079A1" w:rsidP="009079A1">
      <w:pPr>
        <w:ind w:firstLine="284"/>
        <w:jc w:val="both"/>
        <w:outlineLvl w:val="1"/>
        <w:rPr>
          <w:sz w:val="24"/>
        </w:rPr>
      </w:pPr>
      <w:r w:rsidRPr="005E3E9E">
        <w:rPr>
          <w:sz w:val="24"/>
        </w:rPr>
        <w:t>3.7. Собственники индивидуальных жилых домов, собственники помещений в многоквартирных домах при непосредственном управлении многоквартирным домом,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придомовой территории.</w:t>
      </w:r>
    </w:p>
    <w:p w:rsidR="009079A1" w:rsidRPr="005E3E9E" w:rsidRDefault="009079A1" w:rsidP="009079A1">
      <w:pPr>
        <w:ind w:firstLine="284"/>
        <w:jc w:val="both"/>
        <w:outlineLvl w:val="1"/>
        <w:rPr>
          <w:sz w:val="24"/>
        </w:rPr>
      </w:pPr>
      <w:r w:rsidRPr="005E3E9E">
        <w:rPr>
          <w:sz w:val="24"/>
        </w:rPr>
        <w:t>3.8. Собственники нежилых помещений, зданий, сооружений (предприятий торговли, общественного питания, по оказанию услуг населению и т.п.) либо арендаторы обязаны содержать прилегающие территории в надлежащем санитарном состоянии. Уборка прилегающей к нежилому помещению территории, находящейся в границах домовладения, производится юридическими, должностными и физическими лицами собственными силами.</w:t>
      </w:r>
    </w:p>
    <w:p w:rsidR="009079A1" w:rsidRPr="005E3E9E" w:rsidRDefault="009079A1" w:rsidP="009079A1">
      <w:pPr>
        <w:ind w:firstLine="284"/>
        <w:jc w:val="both"/>
        <w:outlineLvl w:val="1"/>
        <w:rPr>
          <w:sz w:val="24"/>
        </w:rPr>
      </w:pPr>
      <w:r w:rsidRPr="005E3E9E">
        <w:rPr>
          <w:sz w:val="24"/>
        </w:rPr>
        <w:t xml:space="preserve">3.9. Для предотвращения засорения территории </w:t>
      </w:r>
      <w:r>
        <w:rPr>
          <w:sz w:val="24"/>
        </w:rPr>
        <w:t>Киндальского</w:t>
      </w:r>
      <w:r w:rsidRPr="005E3E9E">
        <w:rPr>
          <w:sz w:val="24"/>
        </w:rPr>
        <w:t xml:space="preserve"> сельского поселения на всех улицах, на территориях домовладений, в скверах, парках, зонах отдыха, в других общественных местах устанавливаются урны для мусора.</w:t>
      </w:r>
    </w:p>
    <w:p w:rsidR="009079A1" w:rsidRPr="005E3E9E" w:rsidRDefault="009079A1" w:rsidP="009079A1">
      <w:pPr>
        <w:ind w:firstLine="284"/>
        <w:jc w:val="both"/>
        <w:outlineLvl w:val="1"/>
        <w:rPr>
          <w:sz w:val="24"/>
        </w:rPr>
      </w:pPr>
      <w:r w:rsidRPr="005E3E9E">
        <w:rPr>
          <w:sz w:val="24"/>
        </w:rPr>
        <w:t>3.9.1. Урны устанавливаются:</w:t>
      </w:r>
    </w:p>
    <w:p w:rsidR="009079A1" w:rsidRPr="005E3E9E" w:rsidRDefault="009079A1" w:rsidP="009079A1">
      <w:pPr>
        <w:ind w:firstLine="284"/>
        <w:jc w:val="both"/>
        <w:outlineLvl w:val="1"/>
        <w:rPr>
          <w:sz w:val="24"/>
        </w:rPr>
      </w:pPr>
      <w:r w:rsidRPr="005E3E9E">
        <w:rPr>
          <w:sz w:val="24"/>
        </w:rPr>
        <w:t>а) юридическими лицами и физическими лицами (в том числе индивидуальные предприниматели), осуществляющими свою деятельность на территории поселения, - у входа и выхода зданий, строений, сооружений, помещений, офисов, объектов торговли и т.д., принадлежащих им в установленном законом порядке;</w:t>
      </w:r>
    </w:p>
    <w:p w:rsidR="009079A1" w:rsidRPr="005E3E9E" w:rsidRDefault="009079A1" w:rsidP="009079A1">
      <w:pPr>
        <w:ind w:firstLine="284"/>
        <w:jc w:val="both"/>
        <w:outlineLvl w:val="1"/>
        <w:rPr>
          <w:sz w:val="24"/>
        </w:rPr>
      </w:pPr>
      <w:r w:rsidRPr="005E3E9E">
        <w:rPr>
          <w:sz w:val="24"/>
        </w:rPr>
        <w:t>б) собственниками (арендаторами согласно условиям заключенных договоров) объектов мелкорозничной (торговой) сети и предприятий общественного питания - непосредственно возле объекта;</w:t>
      </w:r>
    </w:p>
    <w:p w:rsidR="009079A1" w:rsidRPr="005E3E9E" w:rsidRDefault="009079A1" w:rsidP="009079A1">
      <w:pPr>
        <w:ind w:firstLine="284"/>
        <w:jc w:val="both"/>
        <w:outlineLvl w:val="1"/>
        <w:rPr>
          <w:sz w:val="24"/>
        </w:rPr>
      </w:pPr>
      <w:r w:rsidRPr="005E3E9E">
        <w:rPr>
          <w:sz w:val="24"/>
        </w:rPr>
        <w:t>в) органами местного самоуправления – в общественных местах, местах отдыха (в том числе скверы, зоны отдыха, пляж, детские площадки и т.д.).</w:t>
      </w:r>
    </w:p>
    <w:p w:rsidR="009079A1" w:rsidRPr="005E3E9E" w:rsidRDefault="009079A1" w:rsidP="009079A1">
      <w:pPr>
        <w:ind w:firstLine="284"/>
        <w:jc w:val="both"/>
        <w:outlineLvl w:val="1"/>
        <w:rPr>
          <w:sz w:val="24"/>
        </w:rPr>
      </w:pPr>
      <w:r w:rsidRPr="005E3E9E">
        <w:rPr>
          <w:sz w:val="24"/>
        </w:rPr>
        <w:t>Урны следует очищать от отходов в течение дня по мере необходимости, но не реже одного раза в сутки, а во время утренней уборки периодически промывать (в летний период).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 xml:space="preserve">3.10. Период летней уборки территории </w:t>
      </w:r>
      <w:r>
        <w:rPr>
          <w:rFonts w:ascii="Times New Roman" w:hAnsi="Times New Roman" w:cs="Times New Roman"/>
          <w:b w:val="0"/>
          <w:bCs w:val="0"/>
        </w:rPr>
        <w:t>Киндальского</w:t>
      </w:r>
      <w:r w:rsidRPr="005E3E9E">
        <w:rPr>
          <w:rFonts w:ascii="Times New Roman" w:hAnsi="Times New Roman" w:cs="Times New Roman"/>
          <w:b w:val="0"/>
          <w:bCs w:val="0"/>
        </w:rPr>
        <w:t xml:space="preserve"> сельского поселения  устанавливается с 15 апреля по 15 октября. В случае резкого изменения погодных условий сроки проведения летней уборки могут быть изменены нормативно-правовыми акта муниципального образования </w:t>
      </w:r>
      <w:r>
        <w:rPr>
          <w:rFonts w:ascii="Times New Roman" w:hAnsi="Times New Roman" w:cs="Times New Roman"/>
          <w:b w:val="0"/>
          <w:bCs w:val="0"/>
        </w:rPr>
        <w:t>Киндальское</w:t>
      </w:r>
      <w:r w:rsidRPr="005E3E9E">
        <w:rPr>
          <w:rFonts w:ascii="Times New Roman" w:hAnsi="Times New Roman" w:cs="Times New Roman"/>
          <w:b w:val="0"/>
          <w:bCs w:val="0"/>
        </w:rPr>
        <w:t xml:space="preserve"> сельское поселение.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 xml:space="preserve">3.11. Период зимней уборки территории </w:t>
      </w:r>
      <w:r>
        <w:rPr>
          <w:rFonts w:ascii="Times New Roman" w:hAnsi="Times New Roman" w:cs="Times New Roman"/>
          <w:b w:val="0"/>
          <w:bCs w:val="0"/>
        </w:rPr>
        <w:t>Киндальского</w:t>
      </w:r>
      <w:r w:rsidRPr="005E3E9E">
        <w:rPr>
          <w:rFonts w:ascii="Times New Roman" w:hAnsi="Times New Roman" w:cs="Times New Roman"/>
          <w:b w:val="0"/>
          <w:bCs w:val="0"/>
        </w:rPr>
        <w:t xml:space="preserve"> сельского поселения  устанавливается с 16 октября по 14 апреля. В случае резкого изменения погодных условий (снег, мороз) сроки начала и окончания зимней уборки могут быть изменены нормативно-правовыми акта муниципального образования </w:t>
      </w:r>
      <w:r>
        <w:rPr>
          <w:rFonts w:ascii="Times New Roman" w:hAnsi="Times New Roman" w:cs="Times New Roman"/>
          <w:b w:val="0"/>
          <w:bCs w:val="0"/>
        </w:rPr>
        <w:t>Киндальское</w:t>
      </w:r>
      <w:r w:rsidRPr="005E3E9E">
        <w:rPr>
          <w:rFonts w:ascii="Times New Roman" w:hAnsi="Times New Roman" w:cs="Times New Roman"/>
          <w:b w:val="0"/>
          <w:bCs w:val="0"/>
        </w:rPr>
        <w:t xml:space="preserve"> сельское поселение.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</w:rPr>
      </w:pPr>
      <w:r w:rsidRPr="005E3E9E">
        <w:rPr>
          <w:rFonts w:ascii="Times New Roman" w:hAnsi="Times New Roman" w:cs="Times New Roman"/>
          <w:b w:val="0"/>
          <w:bCs w:val="0"/>
        </w:rPr>
        <w:t xml:space="preserve">3.12. </w:t>
      </w:r>
      <w:r w:rsidRPr="005E3E9E">
        <w:rPr>
          <w:rFonts w:ascii="Times New Roman" w:hAnsi="Times New Roman" w:cs="Times New Roman"/>
          <w:b w:val="0"/>
        </w:rPr>
        <w:t xml:space="preserve">Организации благоустройства придомовых территорий,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законодательством, настоящими Правилами и нормативно-правовыми актами муниципального образования </w:t>
      </w:r>
      <w:r>
        <w:rPr>
          <w:rFonts w:ascii="Times New Roman" w:hAnsi="Times New Roman" w:cs="Times New Roman"/>
          <w:b w:val="0"/>
        </w:rPr>
        <w:t>Киндальское</w:t>
      </w:r>
      <w:r w:rsidRPr="005E3E9E">
        <w:rPr>
          <w:rFonts w:ascii="Times New Roman" w:hAnsi="Times New Roman" w:cs="Times New Roman"/>
          <w:b w:val="0"/>
        </w:rPr>
        <w:t xml:space="preserve"> сельское поселение.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3.13. Содержание и уборка территорий индивидуальных жилых домов в зимний период, помимо выполнения требований, предусмотренных пунктом 3.5. настоящих Правил, осуществляется с учетом следующего: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1) организация благоустройства территорий индивидуальных жилых домов осуществляется собственниками (иными законными владельцами) индивидуальных жилых домов;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2) снежная масса, счищаемая с территории индивидуального жилого дома, может складироваться в границах земельного участка соответствующего домовладения. При невозможности складирования в указанных местах снежная масса подлежит вывозу. Складирование снежной массы на территории земельного участка соответствующего </w:t>
      </w:r>
      <w:r w:rsidRPr="005E3E9E">
        <w:rPr>
          <w:sz w:val="24"/>
        </w:rPr>
        <w:lastRenderedPageBreak/>
        <w:t>домовладения производится с учетом обеспечения возможности отвода талых вод в период таяния снега;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3) очистка от снега и удаление ледяных образований с крыш, карнизов, водосточных труб, элементов фасадов индивидуальных жилых домов производится по мере их образования собственниками (владельцами) индивидуальных жилых домов с предварительной установкой ограждений на опасных участках и принятием других охранных мероприятий, обеспечивающих безопасность;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4) вывоз снега и ледяных образований с территорий индивидуальных жилых домов (в предусмотренных настоящими Правилами случаях – прилегающих территорий) и их последующее размещение в местах, определяемых в соответствии с настоящими Правилами, осуществляется собственниками (владельцами) индивидуальных жилых домов.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3.14. Организация благоустройства территорий административных объектов, объектов социальной сферы, торговли, общественного питания (в предусмотренных настоящими Правилами случаях – прилегающих территорий) осуществляется собственниками (иными законными владельцами) указанных объектов, либо уполномоченными ими лицами.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3.15. Содержание и уборка территорий административных объектов, объектов социальной сферы, торговли, общественного питания (в предусмотренных настоящими Правилами случаях – прилегающих территорий) осуществляется в соответствии с требованиями, предусмотренными пунктом 3.5 настоящих Правил.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3.16. На территории </w:t>
      </w:r>
      <w:r>
        <w:rPr>
          <w:sz w:val="24"/>
        </w:rPr>
        <w:t>Киндальского</w:t>
      </w:r>
      <w:r w:rsidRPr="005E3E9E">
        <w:rPr>
          <w:sz w:val="24"/>
        </w:rPr>
        <w:t xml:space="preserve"> сельского поселения </w:t>
      </w:r>
      <w:r w:rsidRPr="005E3E9E">
        <w:rPr>
          <w:sz w:val="24"/>
          <w:u w:val="single"/>
        </w:rPr>
        <w:t>запрещается</w:t>
      </w:r>
      <w:r w:rsidRPr="005E3E9E">
        <w:rPr>
          <w:sz w:val="24"/>
        </w:rPr>
        <w:t>: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1) загрязнение или засорение объектов благоустройства, выбрасывание мусора, перемещение уличного смета, листьев, скошенной травы, порубочных остатков, упаковочной тары либо их складирование (размещение), а также складирование (размещение) инертных и строительных материалов (кроме случаев производства строительных работ), жидких отходов, строительных отходов, дров, навоза, металлолома и разукомплектованных транспортных средств, крупногабаритного мусора, снега и льда в местах, которые не предусмотрены для этого в соответствии с действующим законодательством, настоящими Правилами и нормативно-правовыми актами муниципального образования </w:t>
      </w:r>
      <w:r>
        <w:rPr>
          <w:sz w:val="24"/>
        </w:rPr>
        <w:t>Киндальское</w:t>
      </w:r>
      <w:r w:rsidRPr="005E3E9E">
        <w:rPr>
          <w:sz w:val="24"/>
        </w:rPr>
        <w:t xml:space="preserve"> сельское поселение;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2) размещение транспортных средств на газонах, иных объектах озеленения, детских и спортивных площадках;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3) сжигание отходов, уличного смета, мусора, листьев, скошенной травы, порубочных остатков, упаковочной тары;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4) выдвижение или перемещение на проезжую часть улиц, дорог и проездов снежных масс, снежно-ледяных образований, льда с дворовых территорий, территорий административных объектов, объектов социальной сферы, объектов торговли, общественного питания, с территорий индивидуальной жилой застройки, и иных объектов благоустройства, предусмотренных настоящими Правилами;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5) загромождение проезжей части улиц, дорог и проездов при производстве земляных и строительных работ;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6) производство земляных работ без необходимых разрешительных документов, предусмотренных настоящими Правилами и нормативно-правовыми актами муниципального образования </w:t>
      </w:r>
      <w:r>
        <w:rPr>
          <w:sz w:val="24"/>
        </w:rPr>
        <w:t>Киндальское</w:t>
      </w:r>
      <w:r w:rsidRPr="005E3E9E">
        <w:rPr>
          <w:sz w:val="24"/>
        </w:rPr>
        <w:t xml:space="preserve"> сельское поселение или с нарушением установленных настоящими Правилами требований;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7) осуществление ремонта и содержания фасадов зданий, сооружений, некапитальных нестационарных объектов с нарушением требований, установленных настоящими Правилами и нормативно-правовыми актами муниципального образования </w:t>
      </w:r>
      <w:r>
        <w:rPr>
          <w:sz w:val="24"/>
        </w:rPr>
        <w:t>Киндальское</w:t>
      </w:r>
      <w:r w:rsidRPr="005E3E9E">
        <w:rPr>
          <w:sz w:val="24"/>
        </w:rPr>
        <w:t xml:space="preserve"> сельское поселение;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8) осуществление сноса, подрезки, пересадки зеленых насаждений с нарушением требований, установленных настоящими Правилами и нормативно-правовыми актами муниципального образования </w:t>
      </w:r>
      <w:r>
        <w:rPr>
          <w:sz w:val="24"/>
        </w:rPr>
        <w:t>Киндальское</w:t>
      </w:r>
      <w:r w:rsidRPr="005E3E9E">
        <w:rPr>
          <w:sz w:val="24"/>
        </w:rPr>
        <w:t xml:space="preserve"> сельское поселение;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9) засорение водопроводных колодцев и других инженерных коммуникаций; 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10) осуществление ремонта и мойки транспортных средств в неустановленных местах;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11) установка некапитальных нестационарных объектов, ограждений территории с </w:t>
      </w:r>
      <w:r w:rsidRPr="005E3E9E">
        <w:rPr>
          <w:sz w:val="24"/>
        </w:rPr>
        <w:lastRenderedPageBreak/>
        <w:t xml:space="preserve">нарушением требований, установленных настоящими Правилами и нормативно-правовыми актами муниципального образования </w:t>
      </w:r>
      <w:r>
        <w:rPr>
          <w:sz w:val="24"/>
        </w:rPr>
        <w:t>Киндальское</w:t>
      </w:r>
      <w:r w:rsidRPr="005E3E9E">
        <w:rPr>
          <w:sz w:val="24"/>
        </w:rPr>
        <w:t xml:space="preserve"> сельское поселение (за исключением некапитальных нестационарных объектов, в отношении которых действующим законодательством установлены специальные правила размещения, как с предоставлением, так и без предоставления земельного участка);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12) осуществление самовольного перекрытия проездов посредством установки железобетонных блоков, столбов, ограждений, шлагбаумов, объектов, сооружений и других устройств;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13) откачка и слив жидких отходов из выгребных ям на проезжую часть дороги;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14) слив воды на газоны, обочины и проезжую часть дороги; 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15) осуществление выпаса (выгула) домашних животных в неустановленных местах;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16) размещение объявлений и иной информации в неустановленных местах, а также нанесение рисунков и надписей на здания, строения, сооружения, инженерные коммуникации, другие элементы благоустройства;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17) обнажение корней деревьев на расстоянии ближе 1,5 метров от ствола, засыпка корневой шейки деревьев землей, строительным мусором и иными инертными материалами.</w:t>
      </w:r>
    </w:p>
    <w:p w:rsidR="009079A1" w:rsidRPr="005E3E9E" w:rsidRDefault="009079A1" w:rsidP="009079A1">
      <w:pPr>
        <w:ind w:firstLine="284"/>
        <w:rPr>
          <w:sz w:val="24"/>
        </w:rPr>
      </w:pPr>
    </w:p>
    <w:p w:rsidR="009079A1" w:rsidRPr="005E3E9E" w:rsidRDefault="009079A1" w:rsidP="009079A1">
      <w:pPr>
        <w:pStyle w:val="ConsPlusTitle"/>
        <w:ind w:firstLine="284"/>
        <w:jc w:val="center"/>
        <w:rPr>
          <w:rFonts w:ascii="Times New Roman" w:hAnsi="Times New Roman" w:cs="Times New Roman"/>
        </w:rPr>
      </w:pPr>
      <w:r w:rsidRPr="005E3E9E">
        <w:rPr>
          <w:rFonts w:ascii="Times New Roman" w:hAnsi="Times New Roman" w:cs="Times New Roman"/>
        </w:rPr>
        <w:t xml:space="preserve">4. ОРГАНИЗАЦИЯ БЛАГОУСТРОЙСТВА АВТОМОБИЛЬНЫХ ДОРОГ ОБЩЕГО ПОЛЬЗОВАНИЯ МЕСТНОГО ЗНАЧЕНИЯ, ИНЫХ ТЕРРИТОРИЙ ОБЩЕГО ПОЛЬЗОВАНИЯ </w:t>
      </w:r>
      <w:r>
        <w:rPr>
          <w:rFonts w:ascii="Times New Roman" w:hAnsi="Times New Roman" w:cs="Times New Roman"/>
        </w:rPr>
        <w:t>КИНДАЛЬСКОГО</w:t>
      </w:r>
      <w:r w:rsidRPr="005E3E9E">
        <w:rPr>
          <w:rFonts w:ascii="Times New Roman" w:hAnsi="Times New Roman" w:cs="Times New Roman"/>
        </w:rPr>
        <w:t xml:space="preserve"> СЕЛЬСКОГО ПОСЕЛЕНИЯ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 xml:space="preserve">4.1. Организация благоустройства автомобильных дорог общего пользования местного значения, иных территорий общего пользования </w:t>
      </w:r>
      <w:r>
        <w:rPr>
          <w:rFonts w:ascii="Times New Roman" w:hAnsi="Times New Roman" w:cs="Times New Roman"/>
          <w:b w:val="0"/>
          <w:bCs w:val="0"/>
        </w:rPr>
        <w:t>Киндальского</w:t>
      </w:r>
      <w:r w:rsidRPr="005E3E9E">
        <w:rPr>
          <w:rFonts w:ascii="Times New Roman" w:hAnsi="Times New Roman" w:cs="Times New Roman"/>
          <w:b w:val="0"/>
          <w:bCs w:val="0"/>
        </w:rPr>
        <w:t xml:space="preserve"> сельского поселения  осуществляется органами местного самоуправления.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4.2. С целью сохранения автомобильных дорог общего пользования местного значения, иных территорий общего пользования сельского поселения следует запретить: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- подвоз груза волоком;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- сбрасывание при погрузочно-разгрузочных работах на улицах бревен, железных балок, труб, кирпича, других тяжелых предметов и складирование их;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 xml:space="preserve">- перегон по улицам </w:t>
      </w:r>
      <w:r>
        <w:rPr>
          <w:rFonts w:ascii="Times New Roman" w:hAnsi="Times New Roman" w:cs="Times New Roman"/>
          <w:b w:val="0"/>
          <w:bCs w:val="0"/>
        </w:rPr>
        <w:t>Киндальского</w:t>
      </w:r>
      <w:r w:rsidRPr="005E3E9E">
        <w:rPr>
          <w:rFonts w:ascii="Times New Roman" w:hAnsi="Times New Roman" w:cs="Times New Roman"/>
          <w:b w:val="0"/>
          <w:bCs w:val="0"/>
        </w:rPr>
        <w:t xml:space="preserve"> сельского поселения машин на гусеничном ходу;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- проезд по центральным улицам большегрузного транспорта (свыше 8 тонн) в период весенне-осенней распутицы.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4.3. Текущий ремонт (ямочный ремонт), зимнее и летнее содержание автомобильных дорог общего пользования местного значения, иных территорий общего пользования сельского поселения осуществляются органами местного самоуправления путем заключения муниципальных контрактов со специализированными организациями.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4.4. Содержание  и уборка автомобильных дорог общего пользования местного значения, иных территорий общего пользования сельского поселения в зимний период, помимо выполнения требований, предусмотренных пунктом 3.5. настоящих Правил, осуществляется с учетом следующего: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4.4.1. не допускается формирование снежных валов: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- на пересечениях дорог, улиц и переулков в одном уровне;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- на проезжей части;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- снежная масса, сдвигаемая в процессе снегоуборочных работ, должна быть перемещена на откосы насыпи.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4.5.  Организациями, в ведении которых находятся подземные сети, следует регулярно следить за тем, чтобы: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- крышки колодцев и тепловые камеры содержались постоянно в исправном состоянии и закрытыми;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- крышки колодцев, расположенных на проезжей части улиц и тротуаров (обочин), в случае их повреждения или разрушения следует немедленно огородить и в течение 6 часов восстановить.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</w:p>
    <w:p w:rsidR="009079A1" w:rsidRPr="005E3E9E" w:rsidRDefault="009079A1" w:rsidP="009079A1">
      <w:pPr>
        <w:pStyle w:val="ConsPlusTitle"/>
        <w:jc w:val="center"/>
        <w:rPr>
          <w:rFonts w:ascii="Times New Roman" w:hAnsi="Times New Roman" w:cs="Times New Roman"/>
        </w:rPr>
      </w:pPr>
      <w:r w:rsidRPr="005E3E9E">
        <w:rPr>
          <w:rFonts w:ascii="Times New Roman" w:hAnsi="Times New Roman" w:cs="Times New Roman"/>
          <w:bCs w:val="0"/>
        </w:rPr>
        <w:t xml:space="preserve">5. </w:t>
      </w:r>
      <w:r w:rsidRPr="005E3E9E">
        <w:rPr>
          <w:rFonts w:ascii="Times New Roman" w:hAnsi="Times New Roman" w:cs="Times New Roman"/>
        </w:rPr>
        <w:t xml:space="preserve">ОРГАНИЗАЦИЯ БЛАГОУСТРОЙСТВА ЗОН ОТДЫХА, А ТАКЖЕ ТЕРРИТОРИЙ, </w:t>
      </w:r>
      <w:r w:rsidRPr="005E3E9E">
        <w:rPr>
          <w:rFonts w:ascii="Times New Roman" w:hAnsi="Times New Roman" w:cs="Times New Roman"/>
        </w:rPr>
        <w:lastRenderedPageBreak/>
        <w:t xml:space="preserve">ПРИЛЕГАЮЩИХ К ВОДНЫМ ОБЪЕКТАМ МУНИЦИПАЛЬНОГО ОБРАЗОВАНИЯ </w:t>
      </w:r>
      <w:r>
        <w:rPr>
          <w:rFonts w:ascii="Times New Roman" w:hAnsi="Times New Roman" w:cs="Times New Roman"/>
        </w:rPr>
        <w:t>КИНДАЛЬСКОЕ</w:t>
      </w:r>
      <w:r w:rsidRPr="005E3E9E">
        <w:rPr>
          <w:rFonts w:ascii="Times New Roman" w:hAnsi="Times New Roman" w:cs="Times New Roman"/>
        </w:rPr>
        <w:t xml:space="preserve"> СЕЛЬСКОЕ ПОСЕЛЕНИЕ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5.1. Зона отдыха – территории, предназначенные и обустроенные для организации активного массового отдыха, купания и рекреации населения.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 xml:space="preserve">5.2. Организация благоустройства территорий зон отдыха и прилегающих к ним территорий  осуществляется органами местного самоуправления </w:t>
      </w:r>
      <w:r>
        <w:rPr>
          <w:rFonts w:ascii="Times New Roman" w:hAnsi="Times New Roman" w:cs="Times New Roman"/>
          <w:b w:val="0"/>
          <w:bCs w:val="0"/>
        </w:rPr>
        <w:t xml:space="preserve">Киндальского </w:t>
      </w:r>
      <w:r w:rsidRPr="005E3E9E">
        <w:rPr>
          <w:rFonts w:ascii="Times New Roman" w:hAnsi="Times New Roman" w:cs="Times New Roman"/>
          <w:b w:val="0"/>
          <w:bCs w:val="0"/>
        </w:rPr>
        <w:t>сельского поселения.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 xml:space="preserve">5.3. Содержание территории зон отдыха должно быть в санитарном и техническом состоянии в соответствии с требованиями Санитарных </w:t>
      </w:r>
      <w:hyperlink r:id="rId13" w:history="1">
        <w:r w:rsidRPr="005E3E9E">
          <w:rPr>
            <w:rFonts w:ascii="Times New Roman" w:hAnsi="Times New Roman" w:cs="Times New Roman"/>
            <w:b w:val="0"/>
            <w:bCs w:val="0"/>
          </w:rPr>
          <w:t>правил</w:t>
        </w:r>
      </w:hyperlink>
      <w:r w:rsidRPr="005E3E9E">
        <w:rPr>
          <w:rFonts w:ascii="Times New Roman" w:hAnsi="Times New Roman" w:cs="Times New Roman"/>
          <w:b w:val="0"/>
          <w:bCs w:val="0"/>
        </w:rPr>
        <w:t xml:space="preserve"> и норм СанПиН 42-128-4690-88 "Санитарные правила содержания территорий населенных мест" и иными правовыми актами.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 xml:space="preserve">5.4. Организация накопления, сбора и вывоза смета, бытовых и промышленных отходов с территорий зон отдыха осуществляется органами местного самоуправления. Зона отдыха должна быть укомплектована урнами в соответствии с требованиями </w:t>
      </w:r>
      <w:hyperlink r:id="rId14" w:history="1">
        <w:r w:rsidRPr="005E3E9E">
          <w:rPr>
            <w:rFonts w:ascii="Times New Roman" w:hAnsi="Times New Roman" w:cs="Times New Roman"/>
            <w:b w:val="0"/>
            <w:bCs w:val="0"/>
          </w:rPr>
          <w:t>СанПиН 42-128-4690-88</w:t>
        </w:r>
      </w:hyperlink>
      <w:r w:rsidRPr="005E3E9E">
        <w:rPr>
          <w:rFonts w:ascii="Times New Roman" w:hAnsi="Times New Roman" w:cs="Times New Roman"/>
          <w:b w:val="0"/>
          <w:bCs w:val="0"/>
        </w:rPr>
        <w:t xml:space="preserve"> "Санитарные правила содержания территорий населенных мест".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5.5. При проектирование озеленения территории зоны отдыха рекомендуется: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- произвести оценку существующей растительности, состояния древесных растений и травянистого покрова;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-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- сохранение травяного покрова, древесно-кустарниковой и прибрежной растительности не менее, чем на 80% общей площади зоны отдыха;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- озеленение и формирование берегов водоема (берегоукрепительный пояс на оползневых и эродируемых склонах).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5.6. Содержание мест для купания должно осуществляться в соответствии с санитарными правилами и нормами, а также ГОСТ 17.1.5.02-80 "Охрана природы. Гидросфера. Гигиенические требования к зонам рекреации водных объектов".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5.7. В зонах отдыха запрещается: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- выгул и купание домашних животных, выпас скота и домашней птицы;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- стирка белья, ковров;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- мойка автотранспортных средств, их ремонт, слив отработанных горюче-смазочных жидкостей на землю, газоны и в водоемы, слив любых других жидкостей в водоемы;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- сброс бытового и строительного мусора, грунта;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- повреждение, вырубка деревьев и кустарников в нарушение порядка, установленного муниципальными правовыми актами сельского поселения;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- разжигание костров, сжигание веток, листьев деревьев, сухой травы, мусора без присмотра;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- устройство игровых городков, аттракционов и т.п.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5.8. Территории, прилегающие к водным объектам, должны содержаться в соответствии с действующим водным законодательством, законодательством о санитарно-эпидемиологическом благополучия населения и об охране окружающей среды,  собственниками (владельцами) расположенных на указанных территориях земельных участков. Содержание территорий, прилегающих к водным объектам, отнесенных к территориям общего пользования, организуется уполномоченными органами администрации сельского поселения.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5.9. На территориях, прилегающих к водным объектам, запрещается: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- сброс бытовых и промышленных отходов;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- мойка автотранспортных средств, их ремонт, слив отработанных горюче-смазочных жидкостей на землю, газоны и в водоемы, слив любых других жидкостей в водоемы;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- мытье посуды, иных предметов домашнего обихода;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- выпуск сточных вод из жилых домов;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- засорение, засыпание водоемов или устройство на них запруд.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 xml:space="preserve">5.10. Территории береговых полос должны быть залужены, озеленены. В местах отдыха и купания граждан должны быть оборудованы сходы к воде и плоты в целях сохранения </w:t>
      </w:r>
      <w:r w:rsidRPr="005E3E9E">
        <w:rPr>
          <w:rFonts w:ascii="Times New Roman" w:hAnsi="Times New Roman" w:cs="Times New Roman"/>
          <w:b w:val="0"/>
          <w:bCs w:val="0"/>
        </w:rPr>
        <w:lastRenderedPageBreak/>
        <w:t>берегов и уменьшения замутнения воды.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</w:p>
    <w:p w:rsidR="009079A1" w:rsidRPr="005E3E9E" w:rsidRDefault="009079A1" w:rsidP="009079A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5E3E9E">
        <w:rPr>
          <w:rFonts w:ascii="Times New Roman" w:hAnsi="Times New Roman" w:cs="Times New Roman"/>
          <w:bCs w:val="0"/>
        </w:rPr>
        <w:t xml:space="preserve">6. </w:t>
      </w:r>
      <w:r w:rsidRPr="005E3E9E">
        <w:rPr>
          <w:rFonts w:ascii="Times New Roman" w:hAnsi="Times New Roman" w:cs="Times New Roman"/>
        </w:rPr>
        <w:t xml:space="preserve">СОДЕРЖАНИЕ ДОМАШНИХ (ВКЛЮЧАЯ СЕЛЬСКОХОЗЯЙСТВЕННЫХ) ЖИВОТНЫХ И ПТИЦЫ НА ТЕРРИТОРИИ МУНИЦИПАЛЬНОГО ОБРАЗОВАНИЯ </w:t>
      </w:r>
      <w:r>
        <w:rPr>
          <w:rFonts w:ascii="Times New Roman" w:hAnsi="Times New Roman" w:cs="Times New Roman"/>
        </w:rPr>
        <w:t>КИНДАЛЬСКОЕ</w:t>
      </w:r>
      <w:r w:rsidRPr="005E3E9E">
        <w:rPr>
          <w:rFonts w:ascii="Times New Roman" w:hAnsi="Times New Roman" w:cs="Times New Roman"/>
        </w:rPr>
        <w:t xml:space="preserve"> СЕЛЬСКОЕ ПОСЕЛЕНИЕ</w:t>
      </w:r>
    </w:p>
    <w:p w:rsidR="009079A1" w:rsidRPr="005E3E9E" w:rsidRDefault="009079A1" w:rsidP="009079A1">
      <w:pPr>
        <w:pStyle w:val="P8"/>
        <w:ind w:firstLine="284"/>
        <w:jc w:val="both"/>
      </w:pPr>
      <w:r w:rsidRPr="005E3E9E">
        <w:t>6.1.</w:t>
      </w:r>
      <w:r w:rsidRPr="005E3E9E">
        <w:rPr>
          <w:b/>
        </w:rPr>
        <w:t xml:space="preserve"> </w:t>
      </w:r>
      <w:r w:rsidRPr="005E3E9E">
        <w:t xml:space="preserve">Владельцы домашних животных, сельскохозяйственных животных и птицы обязаны предотвращать опасное воздействие своих животных на других животных и людей, а также </w:t>
      </w:r>
      <w:r w:rsidRPr="005E3E9E">
        <w:rPr>
          <w:rStyle w:val="T1"/>
        </w:rPr>
        <w:t>обе</w:t>
      </w:r>
      <w:r w:rsidRPr="005E3E9E">
        <w:rPr>
          <w:rStyle w:val="T13"/>
        </w:rPr>
        <w:t>сп</w:t>
      </w:r>
      <w:r w:rsidRPr="005E3E9E">
        <w:rPr>
          <w:rStyle w:val="T1"/>
        </w:rPr>
        <w:t xml:space="preserve">ечивать тишину для окружающих в соответствии с санитарными </w:t>
      </w:r>
      <w:r w:rsidRPr="005E3E9E">
        <w:t>нормами, соблюдать действующие санитарно-гигиенические и ветеринарные правила.</w:t>
      </w:r>
    </w:p>
    <w:p w:rsidR="009079A1" w:rsidRPr="005E3E9E" w:rsidRDefault="009079A1" w:rsidP="009079A1">
      <w:pPr>
        <w:pStyle w:val="P8"/>
        <w:ind w:firstLine="284"/>
        <w:jc w:val="both"/>
      </w:pPr>
      <w:r w:rsidRPr="005E3E9E">
        <w:t>К домашним (включая сельскохозяйственных) животным относятся: лошади, свиньи, крупно рогатый скот, козы, овцы, птица (гуси, утки, куры и т.д.), кролики, собаки, кошки и другие животные.</w:t>
      </w:r>
    </w:p>
    <w:p w:rsidR="009079A1" w:rsidRPr="005E3E9E" w:rsidRDefault="009079A1" w:rsidP="009079A1">
      <w:pPr>
        <w:pStyle w:val="P8"/>
        <w:ind w:firstLine="284"/>
        <w:jc w:val="both"/>
      </w:pPr>
      <w:r w:rsidRPr="005E3E9E">
        <w:t>К безнадзорным животным относятся животные, находящиеся без надзора владельца, без ошейника и (или) без регистрационного номера.</w:t>
      </w:r>
    </w:p>
    <w:p w:rsidR="009079A1" w:rsidRPr="005E3E9E" w:rsidRDefault="009079A1" w:rsidP="009079A1">
      <w:pPr>
        <w:pStyle w:val="P8"/>
        <w:ind w:firstLine="284"/>
        <w:jc w:val="both"/>
      </w:pPr>
      <w:r w:rsidRPr="005E3E9E">
        <w:t xml:space="preserve">6.2. Содержание домашних (включая сельскохозяйственных) животных и птицы на территории </w:t>
      </w:r>
      <w:r>
        <w:t>Киндальского</w:t>
      </w:r>
      <w:r w:rsidRPr="005E3E9E">
        <w:t xml:space="preserve"> сельского поселения осуществляется в соответствии с их биологическими особенностями, а также требованиями, установленными федеральными законами Российской Федерации, законами Томской области и нормативно-правовыми актами муниципального образования </w:t>
      </w:r>
      <w:r>
        <w:t>Киндальское</w:t>
      </w:r>
      <w:r w:rsidRPr="005E3E9E">
        <w:t xml:space="preserve"> сельское поселение. </w:t>
      </w:r>
    </w:p>
    <w:p w:rsidR="009079A1" w:rsidRPr="005E3E9E" w:rsidRDefault="009079A1" w:rsidP="009079A1">
      <w:pPr>
        <w:pStyle w:val="P8"/>
        <w:ind w:firstLine="284"/>
        <w:jc w:val="both"/>
      </w:pPr>
      <w:r w:rsidRPr="005E3E9E">
        <w:t xml:space="preserve">Условия содержания домашних животных должны соответствовать санитарно-эпидемиологическим правилам. </w:t>
      </w:r>
    </w:p>
    <w:p w:rsidR="009079A1" w:rsidRPr="005E3E9E" w:rsidRDefault="009079A1" w:rsidP="009079A1">
      <w:pPr>
        <w:pStyle w:val="P8"/>
        <w:ind w:firstLine="284"/>
        <w:jc w:val="both"/>
      </w:pPr>
      <w:r w:rsidRPr="005E3E9E">
        <w:t xml:space="preserve">Владельцы домашних животных содержат животных в специально предназначенных помещениях, расположенных на личной придомовой территории. </w:t>
      </w:r>
    </w:p>
    <w:p w:rsidR="009079A1" w:rsidRPr="005E3E9E" w:rsidRDefault="009079A1" w:rsidP="009079A1">
      <w:pPr>
        <w:pStyle w:val="P8"/>
        <w:ind w:firstLine="284"/>
        <w:jc w:val="both"/>
      </w:pPr>
      <w:r w:rsidRPr="005E3E9E">
        <w:t>Предприятия, учреждения, организации, использующие животных в своей деятельности, должны содержать их в специально оборудованных помещениях (питомниках, вивариях и т.п.).</w:t>
      </w:r>
    </w:p>
    <w:p w:rsidR="009079A1" w:rsidRPr="005E3E9E" w:rsidRDefault="009079A1" w:rsidP="009079A1">
      <w:pPr>
        <w:pStyle w:val="P8"/>
        <w:ind w:firstLine="284"/>
        <w:jc w:val="both"/>
      </w:pPr>
      <w:r w:rsidRPr="005E3E9E">
        <w:t>Разрешается содержание мелких домашних животных, собак и кошек в отдельных квартирах, занятых одной семьей, при условии соблюдения санитарно-гигиенических, ветеринарно-санитарных правил.</w:t>
      </w:r>
    </w:p>
    <w:p w:rsidR="009079A1" w:rsidRPr="005E3E9E" w:rsidRDefault="009079A1" w:rsidP="009079A1">
      <w:pPr>
        <w:pStyle w:val="P8"/>
        <w:ind w:firstLine="284"/>
        <w:jc w:val="both"/>
      </w:pPr>
      <w:r w:rsidRPr="005E3E9E">
        <w:t>Не разрешается содержать и прикармливать животных в местах общего пользования: кухнях, коридорах и санитарно-гигиенических помещениях, на лестничных клетках, чердаках, коридорах жилых многоквартирных домов, а также на территориях предприятий, учреждений, организаций.</w:t>
      </w:r>
    </w:p>
    <w:p w:rsidR="009079A1" w:rsidRPr="005E3E9E" w:rsidRDefault="009079A1" w:rsidP="009079A1">
      <w:pPr>
        <w:pStyle w:val="P8"/>
        <w:ind w:firstLine="284"/>
        <w:jc w:val="both"/>
      </w:pPr>
      <w:r w:rsidRPr="005E3E9E">
        <w:t>Владельцы животных, проживающие в индивидуальном доме, имеющие в пользовании огороженный земельный участок, исключающий условия проникновения животного за пределы участка, могут содержать животных в свободном выгуле или на привязи. О наличии собак должна быть предупреждающая надпись при входе на участок.</w:t>
      </w:r>
    </w:p>
    <w:p w:rsidR="009079A1" w:rsidRPr="005E3E9E" w:rsidRDefault="009079A1" w:rsidP="009079A1">
      <w:pPr>
        <w:pStyle w:val="P8"/>
        <w:ind w:firstLine="284"/>
        <w:jc w:val="both"/>
      </w:pPr>
      <w:r w:rsidRPr="005E3E9E">
        <w:t xml:space="preserve">Животные, находящиеся на улицах и в иных общественных местах, оставленные владельцами, должны быть привязаны с соблюдением свободного и безопасного передвижения людей и проезда транспортных средств. </w:t>
      </w:r>
    </w:p>
    <w:p w:rsidR="009079A1" w:rsidRPr="005E3E9E" w:rsidRDefault="009079A1" w:rsidP="009079A1">
      <w:pPr>
        <w:pStyle w:val="P8"/>
        <w:ind w:firstLine="284"/>
        <w:jc w:val="both"/>
      </w:pPr>
      <w:r w:rsidRPr="005E3E9E">
        <w:t xml:space="preserve">6.3. В целях защиты поверхностных, подземных вод и почв от загрязнения отходами, связанными с содержанием сельскохозяйственных животных и птицы, профилактики и борьбы с заразными болезнями, общими для человека и животных, граждане обязаны обеспечить содержание и уход за сельскохозяйственными животными и птицей в соответствии с действующими ветеринарно-санитарными правилами и нормами. </w:t>
      </w:r>
    </w:p>
    <w:p w:rsidR="009079A1" w:rsidRPr="005E3E9E" w:rsidRDefault="009079A1" w:rsidP="009079A1">
      <w:pPr>
        <w:pStyle w:val="fn2r"/>
        <w:spacing w:before="0" w:beforeAutospacing="0" w:after="0" w:afterAutospacing="0"/>
        <w:ind w:firstLine="284"/>
        <w:jc w:val="both"/>
      </w:pPr>
      <w:r w:rsidRPr="005E3E9E">
        <w:t>6.4. Владельцы домашнего скота и птицы обязаны:</w:t>
      </w:r>
    </w:p>
    <w:p w:rsidR="009079A1" w:rsidRPr="005E3E9E" w:rsidRDefault="009079A1" w:rsidP="009079A1">
      <w:pPr>
        <w:pStyle w:val="fn2r"/>
        <w:spacing w:before="0" w:beforeAutospacing="0" w:after="0" w:afterAutospacing="0"/>
        <w:ind w:firstLine="284"/>
        <w:jc w:val="both"/>
      </w:pPr>
      <w:r w:rsidRPr="005E3E9E">
        <w:t>- гуманно обращаться с животными;</w:t>
      </w:r>
    </w:p>
    <w:p w:rsidR="009079A1" w:rsidRPr="005E3E9E" w:rsidRDefault="009079A1" w:rsidP="009079A1">
      <w:pPr>
        <w:pStyle w:val="fn2r"/>
        <w:spacing w:before="0" w:beforeAutospacing="0" w:after="0" w:afterAutospacing="0"/>
        <w:ind w:firstLine="284"/>
        <w:jc w:val="both"/>
      </w:pPr>
      <w:r w:rsidRPr="005E3E9E">
        <w:t>- проводить с помощью ветеринарных специалистов либо собственными силами мечение (маркирование) животных для возможности последующий идентификации владельца животного в соответствии с действующим законодательством;</w:t>
      </w:r>
    </w:p>
    <w:p w:rsidR="009079A1" w:rsidRPr="005E3E9E" w:rsidRDefault="009079A1" w:rsidP="009079A1">
      <w:pPr>
        <w:pStyle w:val="fn2r"/>
        <w:spacing w:before="0" w:beforeAutospacing="0" w:after="0" w:afterAutospacing="0"/>
        <w:ind w:firstLine="284"/>
        <w:jc w:val="both"/>
      </w:pPr>
      <w:r w:rsidRPr="005E3E9E">
        <w:t>- представлять ветеринарным специалистам по их требованию домашний скот для осмотра и создавать условия для проведения их осмотра, исследований и обработок;</w:t>
      </w:r>
    </w:p>
    <w:p w:rsidR="009079A1" w:rsidRPr="005E3E9E" w:rsidRDefault="009079A1" w:rsidP="009079A1">
      <w:pPr>
        <w:pStyle w:val="fn2r"/>
        <w:spacing w:before="0" w:beforeAutospacing="0" w:after="0" w:afterAutospacing="0"/>
        <w:ind w:firstLine="284"/>
        <w:jc w:val="both"/>
      </w:pPr>
      <w:r w:rsidRPr="005E3E9E">
        <w:lastRenderedPageBreak/>
        <w:t xml:space="preserve">- немедленно извещать указанных специалистов обо всех случаях внезапного падежа или одновременного массового заболевания домашнего скота, а также об их необычном поведении. До прибытия </w:t>
      </w:r>
      <w:r w:rsidRPr="005E3E9E">
        <w:rPr>
          <w:bCs/>
        </w:rPr>
        <w:t>специалистов изолировать заболевшее животное</w:t>
      </w:r>
      <w:r w:rsidRPr="005E3E9E">
        <w:rPr>
          <w:b/>
          <w:bCs/>
        </w:rPr>
        <w:t xml:space="preserve">;                                                                         </w:t>
      </w:r>
    </w:p>
    <w:p w:rsidR="009079A1" w:rsidRPr="005E3E9E" w:rsidRDefault="009079A1" w:rsidP="009079A1">
      <w:pPr>
        <w:pStyle w:val="fn2r"/>
        <w:spacing w:before="0" w:beforeAutospacing="0" w:after="0" w:afterAutospacing="0"/>
        <w:ind w:firstLine="284"/>
        <w:jc w:val="both"/>
      </w:pPr>
      <w:r w:rsidRPr="005E3E9E">
        <w:t>- не допускать выбрасывание или захоронение трупов животных в местах, не предназначенных для их захоронения;</w:t>
      </w:r>
    </w:p>
    <w:p w:rsidR="009079A1" w:rsidRPr="005E3E9E" w:rsidRDefault="009079A1" w:rsidP="009079A1">
      <w:pPr>
        <w:pStyle w:val="fn2r"/>
        <w:spacing w:before="0" w:beforeAutospacing="0" w:after="0" w:afterAutospacing="0"/>
        <w:ind w:firstLine="284"/>
        <w:jc w:val="both"/>
      </w:pPr>
      <w:r w:rsidRPr="005E3E9E">
        <w:t xml:space="preserve">- доставлять биологические отходы (трупы животных и птицы, абортированные и мертворожденные плоды) только в места, отведенные органами местного самоуправления, для их захоронения;                                               </w:t>
      </w:r>
    </w:p>
    <w:p w:rsidR="009079A1" w:rsidRPr="005E3E9E" w:rsidRDefault="009079A1" w:rsidP="009079A1">
      <w:pPr>
        <w:pStyle w:val="fn2r"/>
        <w:spacing w:before="0" w:beforeAutospacing="0" w:after="0" w:afterAutospacing="0"/>
        <w:ind w:firstLine="284"/>
        <w:jc w:val="both"/>
      </w:pPr>
      <w:r w:rsidRPr="005E3E9E">
        <w:t xml:space="preserve">- осуществлять хозяйственные и ветеринарные мероприятия, обеспечивающие предупреждение болезней домашнего скота. Не допускать загрязнения окружающей природной среды отходами животноводства. Осуществлять уборку территории дорог, придомовых территорий от отходов животноводства сразу после прогона скота. </w:t>
      </w:r>
    </w:p>
    <w:p w:rsidR="009079A1" w:rsidRPr="005E3E9E" w:rsidRDefault="009079A1" w:rsidP="009079A1">
      <w:pPr>
        <w:pStyle w:val="fn2r"/>
        <w:spacing w:before="0" w:beforeAutospacing="0" w:after="0" w:afterAutospacing="0"/>
        <w:ind w:firstLine="284"/>
        <w:jc w:val="both"/>
      </w:pPr>
      <w:r w:rsidRPr="005E3E9E">
        <w:t>- содержать в надлежащем состоянии животноводческие помещения и сооружения для хранения кормов и переработки продуктов животноводства.</w:t>
      </w:r>
    </w:p>
    <w:p w:rsidR="009079A1" w:rsidRPr="005E3E9E" w:rsidRDefault="009079A1" w:rsidP="009079A1">
      <w:pPr>
        <w:pStyle w:val="fn2r"/>
        <w:spacing w:before="0" w:beforeAutospacing="0" w:after="0" w:afterAutospacing="0"/>
        <w:ind w:firstLine="284"/>
        <w:jc w:val="both"/>
      </w:pPr>
      <w:r w:rsidRPr="005E3E9E">
        <w:t xml:space="preserve">- выпас и прогон сельскохозяйственных животных и птицы осуществляется под надзором собственников сельскохозяйственных животных и птицы; </w:t>
      </w:r>
    </w:p>
    <w:p w:rsidR="009079A1" w:rsidRPr="005E3E9E" w:rsidRDefault="009079A1" w:rsidP="009079A1">
      <w:pPr>
        <w:pStyle w:val="fn1r"/>
        <w:spacing w:before="0" w:beforeAutospacing="0" w:after="0" w:afterAutospacing="0"/>
        <w:ind w:firstLine="284"/>
        <w:jc w:val="both"/>
      </w:pPr>
      <w:r w:rsidRPr="005E3E9E">
        <w:t xml:space="preserve">- выпас сельскохозяйственных животных и птицы осуществляется на специально отведенных местах. </w:t>
      </w:r>
    </w:p>
    <w:p w:rsidR="009079A1" w:rsidRPr="005E3E9E" w:rsidRDefault="009079A1" w:rsidP="009079A1">
      <w:pPr>
        <w:pStyle w:val="fn1r"/>
        <w:spacing w:before="0" w:beforeAutospacing="0" w:after="0" w:afterAutospacing="0"/>
        <w:ind w:firstLine="284"/>
        <w:jc w:val="both"/>
      </w:pPr>
      <w:r w:rsidRPr="005E3E9E">
        <w:rPr>
          <w:bCs/>
        </w:rPr>
        <w:t>Запрещается</w:t>
      </w:r>
      <w:r w:rsidRPr="005E3E9E">
        <w:t xml:space="preserve"> выпас сельскохозяйственных животных и птицы на территориях парков, скверов, улиц, общественных местах, в местах массового отдыха и купания людей.</w:t>
      </w:r>
    </w:p>
    <w:p w:rsidR="009079A1" w:rsidRPr="005E3E9E" w:rsidRDefault="009079A1" w:rsidP="009079A1">
      <w:pPr>
        <w:pStyle w:val="fn1r"/>
        <w:spacing w:before="0" w:beforeAutospacing="0" w:after="0" w:afterAutospacing="0"/>
        <w:ind w:firstLine="284"/>
        <w:jc w:val="both"/>
      </w:pPr>
      <w:r w:rsidRPr="005E3E9E">
        <w:t xml:space="preserve">В местах массового отдыха и купания людей должны быть установлены информационные знаки: </w:t>
      </w:r>
      <w:r w:rsidRPr="005E3E9E">
        <w:rPr>
          <w:b/>
          <w:bCs/>
        </w:rPr>
        <w:t xml:space="preserve">"Водопой, прогон, выпас сельскохозяйственных животных и птицы ЗАПРЕЩЕН".                     </w:t>
      </w:r>
    </w:p>
    <w:p w:rsidR="009079A1" w:rsidRPr="005E3E9E" w:rsidRDefault="009079A1" w:rsidP="009079A1">
      <w:pPr>
        <w:pStyle w:val="fn1r"/>
        <w:spacing w:before="0" w:beforeAutospacing="0" w:after="0" w:afterAutospacing="0"/>
        <w:ind w:firstLine="284"/>
        <w:jc w:val="both"/>
      </w:pPr>
      <w:r w:rsidRPr="005E3E9E">
        <w:t xml:space="preserve">Владельцы домашнего скота обязаны сопровождать домашний скот до отведенного места выпаса сельскохозяйственных животных и птицы, а также встречать домашний скот после пастьбы в вечернее время.         </w:t>
      </w:r>
    </w:p>
    <w:p w:rsidR="009079A1" w:rsidRPr="005E3E9E" w:rsidRDefault="009079A1" w:rsidP="009079A1">
      <w:pPr>
        <w:pStyle w:val="P8"/>
        <w:ind w:firstLine="284"/>
        <w:jc w:val="both"/>
      </w:pPr>
      <w:r w:rsidRPr="005E3E9E">
        <w:t>6.5. Владельцы собак, кошек и иных домашних животных обязаны: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гуманно относиться к домашнему животному;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не допускать жестокого обращения с домашним животным;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соблюдать общественный порядок, права и законные интересы проживающих в жилом помещении лиц, не нарушать тишину и покой граждан, обеспечивать их безопасность при содержании домашнего животного;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обеспечивать домашнему животному место его содержания, уход и заботу с учетом его естественных потребностей в соответствии с его породой и особенностями, в том числе удовлетворять его потребности в полнорационном корме, воде, сне, движении, естественной активности и физической нагрузке;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соблюдать ветеринарно-санитарные и зоогигиенические правила и нормы содержания домашнего животного, вакцинировать животных против бешенства: собак, начиная с 2-месячного возраста, кошек - с 3-месячного возраста, с проведением дальнейшей ежегодной вакцинации в течение срока жизни животного;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предотвращать появление нежелательного потомства у домашнего животного посредством его временной изоляции, применения контрацептивных средств или стерилизации;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предотвращать причинение вреда домашним животным человеку и (или) другим животным;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в целях обеспечения безопасности окружающих производить выгул собак в наморднике и на коротком поводке;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в случаях содержания собак на придомовой территории индивидуальных жилых домов, иных огороженных территориях обеспечить изоляцию собак или содержать их на привязи, а также при входе на территорию поместить предупреждающую надпись о наличии собаки, при помещении собаки на привязь в общественных местах обеспечить возможность свободного и безопасного передвижения людей и проезда транспортных средств;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- в случае смерти домашнего животного обеспечить утилизацию (захоронение) его останков в соответствии с федеральным законодательством в местах, установленных </w:t>
      </w:r>
      <w:r w:rsidRPr="005E3E9E">
        <w:rPr>
          <w:sz w:val="24"/>
        </w:rPr>
        <w:lastRenderedPageBreak/>
        <w:t>органами местного самоуправления;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заботиться о воспитании домашних животных;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в случае длительного отсутствия передать животное на временное содержание заинтересованным лицам;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в случае отказа от права собственности или иного вещного права на домашнее животное найти домашнему животному нового владельца;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выполнять иные требования по содержанию домашних животных, установленные действующим законодательством.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6.6. Владельцам собак, кошек и иных домашних животных запрещается: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содержание собак без привязи;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появление с домашними животными на детских, спортивных площадках, пляжах, местах проведения массовых мероприятий (за исключением мероприятий с неотъемлемым участием домашних животных), школьных и дошкольных учреждениях, объектах здравоохранения, организациях общественного питания и торговли, за исключением собак-поводырей и служебных собак, находящихся при исполнении служебных заданий;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выгул собак в состоянии алкогольного, наркотического или иного токсического опьянения либо лицами, признанными судом недееспособными, без сопровождения совершеннолетнего лица, способного обеспечить безопасность недееспособного гражданина и безопасность окружающих людей;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применение негуманных методов психического и физического воздействия при дрессировке домашних животных;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выгул собак лицами, не достигшими 14-летнего возраста, за исключением собак мелких и средних пород.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6.7. За нарушение настоящих Правил, владельцы домашних (включая сельскохозяйственные) животных и птиц несут ответственность, установленную действующим законодательством. Вред, причиненный здоровью граждан, или ущерб, нанесенный их имуществу домашними (включая сельскохозяйственные) животными и птицами, возмещается в порядке, установленном законодательством Российской Федерации.</w:t>
      </w:r>
    </w:p>
    <w:p w:rsidR="009079A1" w:rsidRPr="005E3E9E" w:rsidRDefault="009079A1" w:rsidP="009079A1">
      <w:pPr>
        <w:ind w:firstLine="284"/>
        <w:rPr>
          <w:sz w:val="24"/>
        </w:rPr>
      </w:pPr>
    </w:p>
    <w:p w:rsidR="009079A1" w:rsidRPr="005E3E9E" w:rsidRDefault="009079A1" w:rsidP="009079A1">
      <w:pPr>
        <w:ind w:firstLine="284"/>
        <w:jc w:val="center"/>
        <w:rPr>
          <w:b/>
          <w:sz w:val="24"/>
        </w:rPr>
      </w:pPr>
      <w:r w:rsidRPr="005E3E9E">
        <w:rPr>
          <w:b/>
          <w:sz w:val="24"/>
        </w:rPr>
        <w:t xml:space="preserve">7. ПРОИЗВОДСТВО ЗЕМЛЯНЫХ РАБОТ НА ТЕРРИТОРИИ МУНИЦИПАЛЬНОГО ОБРАЗОВАНИЯ </w:t>
      </w:r>
      <w:r>
        <w:rPr>
          <w:b/>
          <w:sz w:val="24"/>
        </w:rPr>
        <w:t>КИНДАЛЬСКОЕ</w:t>
      </w:r>
      <w:r w:rsidRPr="005E3E9E">
        <w:rPr>
          <w:b/>
          <w:sz w:val="24"/>
        </w:rPr>
        <w:t xml:space="preserve"> СЕЛЬСКОЕ ПОСЕЛЕНИЕ</w:t>
      </w:r>
    </w:p>
    <w:p w:rsidR="009079A1" w:rsidRPr="00965A20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7.1. Производство земляных работ осуществляется на основании письменного разрешения </w:t>
      </w:r>
      <w:r w:rsidRPr="00965A20">
        <w:rPr>
          <w:sz w:val="24"/>
        </w:rPr>
        <w:t>организации,</w:t>
      </w:r>
      <w:r>
        <w:rPr>
          <w:sz w:val="24"/>
        </w:rPr>
        <w:t xml:space="preserve"> ответственной за эксплуатацию</w:t>
      </w:r>
      <w:r w:rsidRPr="00965A20">
        <w:rPr>
          <w:sz w:val="24"/>
        </w:rPr>
        <w:t xml:space="preserve"> коммуникаций.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965A20">
        <w:rPr>
          <w:sz w:val="24"/>
        </w:rPr>
        <w:t>7.2. Разрешение выдается организации (лицу), являющейся (являющемуся) заказчиком</w:t>
      </w:r>
      <w:r w:rsidRPr="005E3E9E">
        <w:rPr>
          <w:sz w:val="24"/>
        </w:rPr>
        <w:t xml:space="preserve"> земляных работ. Заказчиком земляных работ (заказчиком работ) признается юридическое или физическое лицо (в том числе и индивидуальный предприниматель), заинтересованное в проведении земляных работ в целях строительства, реконструкции, капитального или текущего ремонта принадлежащего ему имущества или эксплуатируемого им имущества и (или) в целях подземной прокладки (в том числе для переноса) кабельных линий связи, сетей инженерно-технического обеспечения, объектов электросетевого хозяйства, и (или) в целях проведения изыскательских работ, и (или) в иных целях, не противоречащих действующему законодательству и нормативно-правовыми актами муниципального образования </w:t>
      </w:r>
      <w:r>
        <w:rPr>
          <w:sz w:val="24"/>
        </w:rPr>
        <w:t>Киндальское</w:t>
      </w:r>
      <w:r w:rsidRPr="005E3E9E">
        <w:rPr>
          <w:sz w:val="24"/>
        </w:rPr>
        <w:t xml:space="preserve"> сельское поселение.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7.3. Заказчик земляных работ, которому выдано разрешение, несет ответственность за безопасное и своевременное (то есть в указанные в разрешении сроки) проведение земляных работ, за своевременное и качественное осуществление благоустройства территории, на которой производились земляные работы (в том числе восстановление нарушенного благоустройства территории по окончании работ).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разрешения, ответственность за качество выполнения работ по благоустройству территории, ответственность за своевременное устранение недостатков по качеству работ (просадок, деформации восстановленного покрытия и т.п.), а также за восстановление поврежденных </w:t>
      </w:r>
      <w:r w:rsidRPr="005E3E9E">
        <w:rPr>
          <w:sz w:val="24"/>
        </w:rPr>
        <w:lastRenderedPageBreak/>
        <w:t>инженерных коммуникаций несет организация (лицо), являющаяся (являющееся) заказчиком работ.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7.4. При необходимости устранить аварию (повреждения) на инженерных коммуникациях их владелец обязан: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1) в течение суток поставить в известность об этом уполномоченный орган;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2) принять все необходимые меры, обеспечивающие безопасность в зоне проведения работ, в том числе безопасность дорожного движения;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3) согласовать условия производства земляных работ с заинтересованными лицами;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4) в течение трех суток со дня начала производства земляных работ получить в уполномоченном органе разрешение. Разрешение при необходимости устранения аварии (повреждений) на инженерных коммуникациях выдается на основании заявки, поданной Главе </w:t>
      </w:r>
      <w:r>
        <w:rPr>
          <w:sz w:val="24"/>
        </w:rPr>
        <w:t>Киндальского</w:t>
      </w:r>
      <w:r w:rsidRPr="005E3E9E">
        <w:rPr>
          <w:sz w:val="24"/>
        </w:rPr>
        <w:t xml:space="preserve"> сельского поселения;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5) по окончании производства работ, связанных с устранением аварий (повреждений) на инженерных коммуникациях, место производства работ сдать уполномоченному органу в соответствии с настоящими Правилами;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7.5. В целях обеспечения требований безопасности заказчик земляных работ обязан: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1) выставить необходимые дорожные знаки, обеспечивающие круглосуточную безопасность движения транспортных средств и пешеходов;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2) оградить место производства работ, на ограждении необходимо вывесить таблички с названием организации, производящей работы, сроком окончания работ, указанием фамилии, имени, отчества (при наличии) лица, ответственного за проведение работ, номера телефонов, по которым можно с ним связаться; 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3) в темное время суток обозначить выставленные ограждения красными световыми сигналами или стветоотражающей лентой;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4) устроить подъезды и подходы к ближайшим к месту проведения работ зданиям и сооружениям, в том числе надлежащей прочности мостики через траншеи.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7.6. При производстве земляных работ должны выполняться следующие требования: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1) размеры вырытых траншей, котлована должны быть минимальными, не превышающими размеры, установленные действующими нормативными техническими документами, в том числе СНиП 3-02.01-87, СНиП 2.07.01-89;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2) материалы, строительный мусор, образовавшиеся при производстве земляных работ, должны вывозиться с места производства работ немедленно;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3) запрещается заваливать строительными материалами и мусором проезжую часть улиц и дорог; 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4) снос деревьев и кустарников должен производиться в порядке, установленном настоящими Правилами и нормативно-правовыми актами муниципального образования </w:t>
      </w:r>
      <w:r>
        <w:rPr>
          <w:sz w:val="24"/>
        </w:rPr>
        <w:t>Киндальское</w:t>
      </w:r>
      <w:r w:rsidRPr="005E3E9E">
        <w:rPr>
          <w:sz w:val="24"/>
        </w:rPr>
        <w:t xml:space="preserve"> сельское поселение;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5) грунт, вынимаемый из траншеи, котлована должен складироваться с одной стороны траншеи или котлована для последующей засыпки;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6) качество и технология производства земляных работ, работ по восстановлению нарушенного благоустройства должны соответствовать требованиям, установленными настоящими Правилами, действующими нормативными правовыми и техническими документами. Нарушение при производстве работ указанных требований влечет за собой ответственность, установленную действующим законодательством;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7)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органу.</w:t>
      </w:r>
    </w:p>
    <w:p w:rsidR="009079A1" w:rsidRPr="005E3E9E" w:rsidRDefault="009079A1" w:rsidP="009079A1">
      <w:pPr>
        <w:ind w:firstLine="284"/>
        <w:rPr>
          <w:sz w:val="24"/>
        </w:rPr>
      </w:pPr>
    </w:p>
    <w:p w:rsidR="009079A1" w:rsidRPr="005E3E9E" w:rsidRDefault="009079A1" w:rsidP="009079A1">
      <w:pPr>
        <w:ind w:firstLine="284"/>
        <w:jc w:val="center"/>
        <w:rPr>
          <w:sz w:val="24"/>
        </w:rPr>
      </w:pPr>
      <w:r w:rsidRPr="005E3E9E">
        <w:rPr>
          <w:b/>
          <w:sz w:val="24"/>
        </w:rPr>
        <w:t>8.</w:t>
      </w:r>
      <w:r w:rsidRPr="005E3E9E">
        <w:rPr>
          <w:sz w:val="24"/>
        </w:rPr>
        <w:t xml:space="preserve"> </w:t>
      </w:r>
      <w:r w:rsidRPr="005E3E9E">
        <w:rPr>
          <w:b/>
          <w:sz w:val="24"/>
        </w:rPr>
        <w:t xml:space="preserve">СОДЕРЖАНИЕ НАРУЖНОГО ОСВЕЩЕНИЯ НА ТЕРРИТОРИИ МУНИЦИПАЛЬНОГО ОБРАЗОВАНИЯ </w:t>
      </w:r>
      <w:r>
        <w:rPr>
          <w:b/>
          <w:sz w:val="24"/>
        </w:rPr>
        <w:t>КИНДАЛЬСКОЕ</w:t>
      </w:r>
      <w:r w:rsidRPr="005E3E9E">
        <w:rPr>
          <w:b/>
          <w:sz w:val="24"/>
        </w:rPr>
        <w:t xml:space="preserve"> СЕЛЬСКОЕ ПОСЕЛЕНИЕ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8.1. Сети уличного освещения и контактные сети должны содержаться в исправном состоянии, не допускается их эксплуатация при наличии обрывов проводов, повреждений опор, изоляторов.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8.2. Включение и отключение наружного освещения улиц, дорог, и других освещаемых объектов производится в соответствии с графиком включения и отключения наружного </w:t>
      </w:r>
      <w:r w:rsidRPr="005E3E9E">
        <w:rPr>
          <w:sz w:val="24"/>
        </w:rPr>
        <w:lastRenderedPageBreak/>
        <w:t xml:space="preserve">освещения, утвержденного Главой </w:t>
      </w:r>
      <w:r>
        <w:rPr>
          <w:sz w:val="24"/>
        </w:rPr>
        <w:t>Киндальского</w:t>
      </w:r>
      <w:r w:rsidRPr="005E3E9E">
        <w:rPr>
          <w:sz w:val="24"/>
        </w:rPr>
        <w:t xml:space="preserve"> сельского поселения.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8.3.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коррозии, окрашиваться по мере необходимости, но не реже одного раза в три года лицами, в собственности или в аренде, которых находятся указанные объекты.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Указанные лица должны обеспечивать: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1) незамедлительное удаление надписей, рисунков, объявлений, плакатов, иной информационно-печатной продукции и их частей с поверхности металлических опор, кронштейнов и других элементов устройств наружного освещения и контактной сети;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2) вырубку деревьев и дикоросов вокруг металлических опор, кронштейнов и других элементов устройств наружного освещения и линий электропередачи.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8.4. Отказы в работе наружных осветительных установок, связанные с обрывом электрических проводов или повреждением опор, устраняются немедленно после обнаружения.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8.5. Обязанность по организации освещения зданий, строений, сооружений, некапитальных нестационарных объектов мелкорозничной торговли, бытового обслуживания и общественного питания возлагается на собственников (иных законных владельцев) названных объектов, в соответствии с действующими Правилами и нормативно-правовыми актами муниципального образования </w:t>
      </w:r>
      <w:r>
        <w:rPr>
          <w:sz w:val="24"/>
        </w:rPr>
        <w:t>Киндальское</w:t>
      </w:r>
      <w:r w:rsidRPr="005E3E9E">
        <w:rPr>
          <w:sz w:val="24"/>
        </w:rPr>
        <w:t xml:space="preserve"> сельское поселение.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8.6. Ответственность за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а также к опорам линии электропередачи, возлагается на собственников или арендаторов этих сооружений.</w:t>
      </w:r>
    </w:p>
    <w:p w:rsidR="009079A1" w:rsidRPr="005E3E9E" w:rsidRDefault="009079A1" w:rsidP="009079A1">
      <w:pPr>
        <w:ind w:firstLine="284"/>
        <w:rPr>
          <w:sz w:val="24"/>
        </w:rPr>
      </w:pPr>
    </w:p>
    <w:p w:rsidR="009079A1" w:rsidRPr="005E3E9E" w:rsidRDefault="009079A1" w:rsidP="009079A1">
      <w:pPr>
        <w:ind w:firstLine="284"/>
        <w:jc w:val="center"/>
        <w:rPr>
          <w:b/>
          <w:sz w:val="24"/>
        </w:rPr>
      </w:pPr>
      <w:r w:rsidRPr="005E3E9E">
        <w:rPr>
          <w:b/>
          <w:sz w:val="24"/>
        </w:rPr>
        <w:t xml:space="preserve">9. СОДЕРЖАНИЕ МАЛЫХ АРХИТЕКТУРНЫХ ФОРМ НА ТЕРРИТОРИИ МУНИЦИПАЛЬНОГО ОБРАЗОВАНИЯ </w:t>
      </w:r>
      <w:r>
        <w:rPr>
          <w:b/>
          <w:sz w:val="24"/>
        </w:rPr>
        <w:t>КИНДАЛЬСКОЕ</w:t>
      </w:r>
      <w:r w:rsidRPr="005E3E9E">
        <w:rPr>
          <w:b/>
          <w:sz w:val="24"/>
        </w:rPr>
        <w:t xml:space="preserve"> СЕЛЬСКОЕ ПОСЕЛЕНИЕ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9.1. Ответственность за содержание малых архитектурных форм, уборку и содержание прилегающих к ним территорий несут собственники (владельцы) объектов благоустройства, на территории которых расположены соответствующие малые архитектурные формы, за исключением случаев, когда соответствующие малые архитектурные формы находятся в законном владении и (или) пользовании иных лиц, несущих в соответствии с законодательством бремя содержания соответствующих объектов.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9.1.1. Ответственные лица обязаны: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1) содержать малые архитектурные формы в чистоте и в исправном состоянии;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2) производить покраску малых архитектурных форм, а также следить за обновлением краски по мере необходимости;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3) следить за соответствием требованиям прочности, надежности и безопасности конструктивных элементов оборудований детских, спортивных, хозяйственных площадок и площадок для отдыха.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9.1.2. Уборка прилегающей к малым архитектурным формам территории производится ежедневно, покос травы - не менее 7 раз в летний период, окраска и ремонт - по мере необходимости, но не реже 2 раз в год, мойка (чистка) - по мере необходимости, но не реже 2 раз в летний период. Высота скашиваемой травы на прилегающей территории не должна превышать 15 сантиметров от поверхности земли.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9.1.3. Скамейки и урны в местах массового пребывания людей устанавливаются лицами, осуществляющими содержание указанных объектов. Скамейки должны постоянно поддерживаться в исправном инженерно-техническом состоянии, быть чистыми, окрашенными.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Урны устанавливаются в соответствии с требованиями </w:t>
      </w:r>
      <w:hyperlink r:id="rId15" w:history="1">
        <w:r w:rsidRPr="005E3E9E">
          <w:rPr>
            <w:rStyle w:val="a5"/>
            <w:color w:val="000000"/>
          </w:rPr>
          <w:t>СанПиН 42-128-4690-88</w:t>
        </w:r>
      </w:hyperlink>
      <w:r w:rsidRPr="005E3E9E">
        <w:rPr>
          <w:sz w:val="24"/>
        </w:rPr>
        <w:t xml:space="preserve"> «Санитарные правила содержания территорий населенных мест», а также настоящих Правил.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9.1.4. Спортивное, игровое оборудование (устройства) и другие утилитарные малые архитектурные формы должны иметь специально обработанную поверхность, исключающую получение травм (отсутствие трещин, сколов и иных повреждений).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lastRenderedPageBreak/>
        <w:t xml:space="preserve">9.1.5. Игровое оборудование должно соответствовать требованиям санитарно-гигиенических норм, охраны и здоровья ребенка, быть удобным в технической эксплуатации, эстетически привлекательным. 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9.1.6. В зимний период малые архитектурные формы, а также пространство вокруг них, подходы к ним подлежат очистке от свежевыпавшего снега, уплотненного снега, снежно-ледяных образований, в том числе наледи.</w:t>
      </w:r>
    </w:p>
    <w:p w:rsidR="009079A1" w:rsidRPr="005E3E9E" w:rsidRDefault="009079A1" w:rsidP="009079A1">
      <w:pPr>
        <w:ind w:firstLine="284"/>
        <w:jc w:val="both"/>
        <w:rPr>
          <w:bCs/>
          <w:sz w:val="24"/>
        </w:rPr>
      </w:pPr>
      <w:r w:rsidRPr="005E3E9E">
        <w:rPr>
          <w:sz w:val="24"/>
        </w:rPr>
        <w:t xml:space="preserve">9.2. </w:t>
      </w:r>
      <w:r w:rsidRPr="005E3E9E">
        <w:rPr>
          <w:bCs/>
          <w:sz w:val="24"/>
        </w:rPr>
        <w:t>Памятники, мемориальные объекты монументального декоративного искусства.</w:t>
      </w:r>
    </w:p>
    <w:p w:rsidR="009079A1" w:rsidRPr="005E3E9E" w:rsidRDefault="009079A1" w:rsidP="009079A1">
      <w:pPr>
        <w:pStyle w:val="a7"/>
        <w:spacing w:before="0" w:after="0"/>
        <w:ind w:firstLine="284"/>
        <w:jc w:val="both"/>
      </w:pPr>
      <w:r w:rsidRPr="005E3E9E">
        <w:t>9.2.1. Установка памятников и мемориальных объектов на земельных участках, зданиях, сооружениях осуществляется с согласия собственников земельных участников и объектов недвижимости.</w:t>
      </w:r>
    </w:p>
    <w:p w:rsidR="009079A1" w:rsidRPr="005E3E9E" w:rsidRDefault="009079A1" w:rsidP="009079A1">
      <w:pPr>
        <w:pStyle w:val="a7"/>
        <w:spacing w:before="0" w:after="0"/>
        <w:ind w:firstLine="284"/>
        <w:jc w:val="both"/>
      </w:pPr>
      <w:r w:rsidRPr="005E3E9E">
        <w:t xml:space="preserve">9.2.2. В случае если памятники и мемориальные объекты доступны для общественного обозрения их установка осуществляется по согласованию с </w:t>
      </w:r>
      <w:r w:rsidRPr="005E3E9E">
        <w:rPr>
          <w:shd w:val="clear" w:color="auto" w:fill="FFFFFF"/>
        </w:rPr>
        <w:t xml:space="preserve">Главой </w:t>
      </w:r>
      <w:r>
        <w:rPr>
          <w:shd w:val="clear" w:color="auto" w:fill="FFFFFF"/>
        </w:rPr>
        <w:t>Киндальского</w:t>
      </w:r>
      <w:r w:rsidRPr="005E3E9E">
        <w:rPr>
          <w:shd w:val="clear" w:color="auto" w:fill="FFFFFF"/>
        </w:rPr>
        <w:t xml:space="preserve"> сельского поселения. </w:t>
      </w:r>
    </w:p>
    <w:p w:rsidR="009079A1" w:rsidRPr="005E3E9E" w:rsidRDefault="009079A1" w:rsidP="009079A1">
      <w:pPr>
        <w:pStyle w:val="a7"/>
        <w:spacing w:before="0" w:after="0"/>
        <w:ind w:firstLine="284"/>
        <w:jc w:val="both"/>
      </w:pPr>
      <w:r w:rsidRPr="005E3E9E">
        <w:t xml:space="preserve">9.2.3. Ответственность за содержание и ремонт (окраска, побелка, очистка от грязи и мусора) памятников и мемориальных объектов, содержание и благоустройство зон охраны памятников возлагается на собственников. </w:t>
      </w:r>
    </w:p>
    <w:p w:rsidR="009079A1" w:rsidRPr="005E3E9E" w:rsidRDefault="009079A1" w:rsidP="009079A1">
      <w:pPr>
        <w:pStyle w:val="a7"/>
        <w:spacing w:before="0" w:after="0"/>
        <w:ind w:firstLine="284"/>
        <w:jc w:val="both"/>
      </w:pPr>
      <w:r w:rsidRPr="005E3E9E">
        <w:t>9.2.4. Физические и юридические лица обязаны бережно относиться к памятникам и мемориальным объектам, не допускать повреждения, загрязнения, самовольного сноса памятных объектов и их ограждений, нанесения надписей на памятные объекты.</w:t>
      </w:r>
    </w:p>
    <w:p w:rsidR="009079A1" w:rsidRPr="005E3E9E" w:rsidRDefault="009079A1" w:rsidP="009079A1">
      <w:pPr>
        <w:pStyle w:val="a7"/>
        <w:spacing w:before="0" w:after="0"/>
        <w:ind w:firstLine="284"/>
        <w:jc w:val="both"/>
      </w:pPr>
    </w:p>
    <w:p w:rsidR="009079A1" w:rsidRPr="001302C8" w:rsidRDefault="009079A1" w:rsidP="009079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B6E49">
        <w:rPr>
          <w:rFonts w:ascii="Times New Roman" w:hAnsi="Times New Roman" w:cs="Times New Roman"/>
          <w:b/>
          <w:sz w:val="24"/>
          <w:szCs w:val="24"/>
        </w:rPr>
        <w:t>10.</w:t>
      </w:r>
      <w:r w:rsidRPr="005E3E9E">
        <w:rPr>
          <w:b/>
        </w:rPr>
        <w:t xml:space="preserve"> </w:t>
      </w:r>
      <w:r w:rsidRPr="001302C8">
        <w:rPr>
          <w:rFonts w:ascii="Times New Roman" w:hAnsi="Times New Roman"/>
          <w:b/>
          <w:sz w:val="24"/>
          <w:szCs w:val="24"/>
        </w:rPr>
        <w:t>ОРГАНИЗАЦИЯ СБОРА И ВЫВОЗА ОТХОДОВ ПРОИЗВОДСТВА И ПОТРЕБЛЕНИЯ, ЖИДКИХ БЫТОВЫХ ОТХОДОВ</w:t>
      </w:r>
    </w:p>
    <w:p w:rsidR="009079A1" w:rsidRPr="001302C8" w:rsidRDefault="009079A1" w:rsidP="009079A1">
      <w:pPr>
        <w:ind w:firstLine="284"/>
        <w:jc w:val="both"/>
        <w:rPr>
          <w:sz w:val="24"/>
          <w:szCs w:val="24"/>
        </w:rPr>
      </w:pPr>
    </w:p>
    <w:p w:rsidR="009079A1" w:rsidRPr="001302C8" w:rsidRDefault="009079A1" w:rsidP="009079A1">
      <w:pPr>
        <w:shd w:val="clear" w:color="auto" w:fill="FFFFFF"/>
        <w:ind w:firstLine="284"/>
        <w:jc w:val="both"/>
        <w:rPr>
          <w:sz w:val="24"/>
          <w:szCs w:val="24"/>
        </w:rPr>
      </w:pPr>
      <w:r w:rsidRPr="001302C8">
        <w:rPr>
          <w:sz w:val="24"/>
          <w:szCs w:val="24"/>
        </w:rPr>
        <w:t>10.1. Организация сбора и вывоза отходов производства и потребления.</w:t>
      </w:r>
    </w:p>
    <w:p w:rsidR="009079A1" w:rsidRPr="001302C8" w:rsidRDefault="009079A1" w:rsidP="009079A1">
      <w:pPr>
        <w:shd w:val="clear" w:color="auto" w:fill="FFFFFF"/>
        <w:ind w:firstLine="284"/>
        <w:jc w:val="both"/>
        <w:rPr>
          <w:sz w:val="24"/>
          <w:szCs w:val="24"/>
        </w:rPr>
      </w:pPr>
      <w:r w:rsidRPr="001302C8">
        <w:rPr>
          <w:sz w:val="24"/>
          <w:szCs w:val="24"/>
        </w:rPr>
        <w:t>10.1.1. На территории муниципального образования «Киндальскоее сельское поселение» запрещается накапливать и размещать отходы производства и потребления в несанкционированных местах.</w:t>
      </w:r>
    </w:p>
    <w:p w:rsidR="009079A1" w:rsidRPr="001302C8" w:rsidRDefault="009079A1" w:rsidP="009079A1">
      <w:pPr>
        <w:shd w:val="clear" w:color="auto" w:fill="FFFFFF"/>
        <w:ind w:firstLine="284"/>
        <w:jc w:val="both"/>
        <w:rPr>
          <w:sz w:val="24"/>
          <w:szCs w:val="24"/>
        </w:rPr>
      </w:pPr>
      <w:r w:rsidRPr="001302C8">
        <w:rPr>
          <w:sz w:val="24"/>
          <w:szCs w:val="24"/>
        </w:rPr>
        <w:t>10.1.2. Лица, разместившие отходы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9079A1" w:rsidRPr="001302C8" w:rsidRDefault="009079A1" w:rsidP="009079A1">
      <w:pPr>
        <w:shd w:val="clear" w:color="auto" w:fill="FFFFFF"/>
        <w:ind w:firstLine="284"/>
        <w:jc w:val="both"/>
        <w:rPr>
          <w:sz w:val="24"/>
          <w:szCs w:val="24"/>
        </w:rPr>
      </w:pPr>
      <w:r w:rsidRPr="001302C8">
        <w:rPr>
          <w:sz w:val="24"/>
          <w:szCs w:val="24"/>
        </w:rPr>
        <w:t>10.1.2. В случае невозможности установления лиц, разместивших отходы на несанкционированных свалках, удаление отходов производства и потребления и рекультивацию территорий свалок производится за счет средств Администрации Киндальского сельского поселения.</w:t>
      </w:r>
    </w:p>
    <w:p w:rsidR="009079A1" w:rsidRPr="001302C8" w:rsidRDefault="009079A1" w:rsidP="009079A1">
      <w:pPr>
        <w:shd w:val="clear" w:color="auto" w:fill="FFFFFF"/>
        <w:ind w:firstLine="284"/>
        <w:jc w:val="both"/>
        <w:rPr>
          <w:sz w:val="24"/>
          <w:szCs w:val="24"/>
        </w:rPr>
      </w:pPr>
      <w:r w:rsidRPr="001302C8">
        <w:rPr>
          <w:sz w:val="24"/>
          <w:szCs w:val="24"/>
        </w:rPr>
        <w:t>10.1.3. Сбор и вывоз ТКО осуществляется по бесконтейнерному</w:t>
      </w:r>
      <w:r w:rsidRPr="001302C8">
        <w:rPr>
          <w:sz w:val="24"/>
          <w:szCs w:val="24"/>
          <w:u w:val="single"/>
        </w:rPr>
        <w:t xml:space="preserve"> </w:t>
      </w:r>
      <w:r w:rsidRPr="001302C8">
        <w:rPr>
          <w:sz w:val="24"/>
          <w:szCs w:val="24"/>
        </w:rPr>
        <w:t>способу.</w:t>
      </w:r>
    </w:p>
    <w:p w:rsidR="009079A1" w:rsidRPr="001302C8" w:rsidRDefault="009079A1" w:rsidP="009079A1">
      <w:pPr>
        <w:shd w:val="clear" w:color="auto" w:fill="FFFFFF"/>
        <w:ind w:firstLine="284"/>
        <w:jc w:val="both"/>
        <w:rPr>
          <w:sz w:val="24"/>
          <w:szCs w:val="24"/>
        </w:rPr>
      </w:pPr>
      <w:r w:rsidRPr="001302C8">
        <w:rPr>
          <w:sz w:val="24"/>
          <w:szCs w:val="24"/>
        </w:rPr>
        <w:t>10.1.4. Периодичность вывоза ТКО осуществляется еженедельно, согласно графика, утвержденного Администрацией сельского поселения и договора на оказание услуги, заключенного с региональным оператором.</w:t>
      </w:r>
    </w:p>
    <w:p w:rsidR="009079A1" w:rsidRPr="001302C8" w:rsidRDefault="009079A1" w:rsidP="009079A1">
      <w:pPr>
        <w:shd w:val="clear" w:color="auto" w:fill="FFFFFF"/>
        <w:ind w:firstLine="284"/>
        <w:jc w:val="both"/>
        <w:rPr>
          <w:sz w:val="24"/>
          <w:szCs w:val="24"/>
        </w:rPr>
      </w:pPr>
      <w:r w:rsidRPr="001302C8">
        <w:rPr>
          <w:sz w:val="24"/>
          <w:szCs w:val="24"/>
        </w:rPr>
        <w:t>10.1.5.</w:t>
      </w:r>
      <w:r w:rsidRPr="001302C8">
        <w:rPr>
          <w:spacing w:val="2"/>
          <w:sz w:val="24"/>
          <w:szCs w:val="24"/>
          <w:shd w:val="clear" w:color="auto" w:fill="FFFFFF"/>
        </w:rPr>
        <w:t xml:space="preserve"> </w:t>
      </w:r>
      <w:r w:rsidRPr="001302C8">
        <w:rPr>
          <w:sz w:val="24"/>
          <w:szCs w:val="24"/>
        </w:rPr>
        <w:t xml:space="preserve">Места остановки мусоровоза по маршруту движения для сбора ТКО определяются в соответствии со </w:t>
      </w:r>
      <w:r w:rsidRPr="001302C8">
        <w:rPr>
          <w:rFonts w:eastAsia="Calibri"/>
          <w:sz w:val="24"/>
          <w:szCs w:val="24"/>
          <w:lang w:eastAsia="en-US"/>
        </w:rPr>
        <w:t xml:space="preserve">схемой размещения мест (площадок) накопления твердых коммунальных отходов и реестром мест (площадок) размещения твердых коммунальных отходов. </w:t>
      </w:r>
      <w:r w:rsidRPr="001302C8">
        <w:rPr>
          <w:sz w:val="24"/>
          <w:szCs w:val="24"/>
        </w:rPr>
        <w:t xml:space="preserve">При этом потребители приносят пакеты с ТКО в указанное время в места сбора и осуществляют погрузку пакетов непосредственно в мусоровоз. </w:t>
      </w:r>
    </w:p>
    <w:p w:rsidR="009079A1" w:rsidRPr="001302C8" w:rsidRDefault="009079A1" w:rsidP="009079A1">
      <w:pPr>
        <w:shd w:val="clear" w:color="auto" w:fill="FFFFFF"/>
        <w:ind w:firstLine="284"/>
        <w:jc w:val="both"/>
        <w:rPr>
          <w:sz w:val="24"/>
          <w:szCs w:val="24"/>
        </w:rPr>
      </w:pPr>
      <w:r w:rsidRPr="001302C8">
        <w:rPr>
          <w:sz w:val="24"/>
          <w:szCs w:val="24"/>
        </w:rPr>
        <w:t>10.1.6. Вывоз строительных отходов осуществляется самостоятельно либо региональным оператором за (дополнительную) установленную плату на полигон ТБО в с. Каргасок.</w:t>
      </w:r>
    </w:p>
    <w:p w:rsidR="009079A1" w:rsidRPr="001302C8" w:rsidRDefault="009079A1" w:rsidP="009079A1">
      <w:pPr>
        <w:shd w:val="clear" w:color="auto" w:fill="FFFFFF"/>
        <w:tabs>
          <w:tab w:val="left" w:pos="1217"/>
        </w:tabs>
        <w:ind w:firstLine="284"/>
        <w:jc w:val="both"/>
        <w:rPr>
          <w:sz w:val="24"/>
          <w:szCs w:val="24"/>
        </w:rPr>
      </w:pPr>
      <w:r w:rsidRPr="001302C8">
        <w:rPr>
          <w:spacing w:val="2"/>
          <w:sz w:val="24"/>
          <w:szCs w:val="24"/>
          <w:shd w:val="clear" w:color="auto" w:fill="FFFFFF"/>
        </w:rPr>
        <w:t xml:space="preserve">10.1.7. </w:t>
      </w:r>
      <w:r w:rsidRPr="001302C8">
        <w:rPr>
          <w:sz w:val="24"/>
          <w:szCs w:val="24"/>
        </w:rPr>
        <w:t>Запрещается складирование строительных отходов в пакеты.</w:t>
      </w:r>
    </w:p>
    <w:p w:rsidR="009079A1" w:rsidRPr="001302C8" w:rsidRDefault="009079A1" w:rsidP="009079A1">
      <w:pPr>
        <w:shd w:val="clear" w:color="auto" w:fill="FFFFFF"/>
        <w:ind w:firstLine="284"/>
        <w:jc w:val="both"/>
        <w:rPr>
          <w:sz w:val="24"/>
          <w:szCs w:val="24"/>
        </w:rPr>
      </w:pPr>
      <w:r w:rsidRPr="001302C8">
        <w:rPr>
          <w:sz w:val="24"/>
          <w:szCs w:val="24"/>
        </w:rPr>
        <w:t xml:space="preserve">10.1.8. Вывоз ТКО из жилых домов, организаций торговли и общественного питания, культуры, детских </w:t>
      </w:r>
      <w:r w:rsidRPr="001302C8">
        <w:rPr>
          <w:bCs/>
          <w:sz w:val="24"/>
          <w:szCs w:val="24"/>
        </w:rPr>
        <w:t xml:space="preserve">и </w:t>
      </w:r>
      <w:r w:rsidRPr="001302C8">
        <w:rPr>
          <w:sz w:val="24"/>
          <w:szCs w:val="24"/>
        </w:rPr>
        <w:t>лечебны</w:t>
      </w:r>
      <w:bookmarkStart w:id="0" w:name="_GoBack"/>
      <w:bookmarkEnd w:id="0"/>
      <w:r w:rsidRPr="001302C8">
        <w:rPr>
          <w:sz w:val="24"/>
          <w:szCs w:val="24"/>
        </w:rPr>
        <w:t>х заведений осуществляется на основании договоров с региональным оператором.</w:t>
      </w:r>
    </w:p>
    <w:p w:rsidR="009079A1" w:rsidRPr="001302C8" w:rsidRDefault="009079A1" w:rsidP="009079A1">
      <w:pPr>
        <w:shd w:val="clear" w:color="auto" w:fill="FFFFFF"/>
        <w:tabs>
          <w:tab w:val="left" w:pos="1152"/>
        </w:tabs>
        <w:ind w:firstLine="284"/>
        <w:jc w:val="both"/>
        <w:rPr>
          <w:sz w:val="24"/>
          <w:szCs w:val="24"/>
        </w:rPr>
      </w:pPr>
      <w:r w:rsidRPr="001302C8">
        <w:rPr>
          <w:sz w:val="24"/>
          <w:szCs w:val="24"/>
        </w:rPr>
        <w:t xml:space="preserve">10.1.9. В случае,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</w:t>
      </w:r>
      <w:r w:rsidRPr="001302C8">
        <w:rPr>
          <w:bCs/>
          <w:sz w:val="24"/>
          <w:szCs w:val="24"/>
        </w:rPr>
        <w:t xml:space="preserve">с </w:t>
      </w:r>
      <w:r w:rsidRPr="001302C8">
        <w:rPr>
          <w:sz w:val="24"/>
          <w:szCs w:val="24"/>
        </w:rPr>
        <w:t xml:space="preserve">собственником, не организовал сбор отходов, обязанность по сбору отходов данного производителя отходов возлагается на собственника, вышеперечисленных объектов недвижимости, ответственного за уборку </w:t>
      </w:r>
      <w:r w:rsidRPr="001302C8">
        <w:rPr>
          <w:sz w:val="24"/>
          <w:szCs w:val="24"/>
        </w:rPr>
        <w:lastRenderedPageBreak/>
        <w:t>территорий в соответствии с настоящими правилами.</w:t>
      </w:r>
    </w:p>
    <w:p w:rsidR="009079A1" w:rsidRPr="001302C8" w:rsidRDefault="009079A1" w:rsidP="009079A1">
      <w:pPr>
        <w:shd w:val="clear" w:color="auto" w:fill="FFFFFF"/>
        <w:ind w:firstLine="284"/>
        <w:jc w:val="both"/>
        <w:rPr>
          <w:sz w:val="24"/>
          <w:szCs w:val="24"/>
        </w:rPr>
      </w:pPr>
      <w:r w:rsidRPr="001302C8">
        <w:rPr>
          <w:sz w:val="24"/>
          <w:szCs w:val="24"/>
        </w:rPr>
        <w:t xml:space="preserve">10.1.10. Вывоз отходов должен осуществляться способами, исключающими возможность их потери при перевозке, создания аварийной </w:t>
      </w:r>
      <w:r w:rsidRPr="001302C8">
        <w:rPr>
          <w:bCs/>
          <w:sz w:val="24"/>
          <w:szCs w:val="24"/>
        </w:rPr>
        <w:t xml:space="preserve">ситуации, </w:t>
      </w:r>
      <w:r w:rsidRPr="001302C8">
        <w:rPr>
          <w:sz w:val="24"/>
          <w:szCs w:val="24"/>
        </w:rPr>
        <w:t>причинения транспортируемыми отходами вреда здоровью людей и окружающей среде.</w:t>
      </w:r>
    </w:p>
    <w:p w:rsidR="009079A1" w:rsidRPr="00C47DEF" w:rsidRDefault="009079A1" w:rsidP="009079A1">
      <w:pPr>
        <w:shd w:val="clear" w:color="auto" w:fill="FFFFFF"/>
        <w:tabs>
          <w:tab w:val="left" w:pos="1238"/>
        </w:tabs>
        <w:ind w:firstLine="284"/>
        <w:jc w:val="both"/>
        <w:rPr>
          <w:sz w:val="24"/>
          <w:szCs w:val="24"/>
        </w:rPr>
      </w:pPr>
      <w:r w:rsidRPr="001302C8">
        <w:rPr>
          <w:sz w:val="24"/>
          <w:szCs w:val="24"/>
        </w:rPr>
        <w:t>10.1.11 Вывоз опасных отходов должен осуществляться организациями, имеющими лицензию, в соответствии с требованиями законодательства Российской Федерации.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10.2. Сбор и вывоз жидких бытовых отходов (ЖБО).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10.2.1. Отвод жидких бытовых отходов (стоков) допускается в водонепроницаемый выгреб (яму), устроенный в соответствии с установленными требованиями. </w:t>
      </w:r>
    </w:p>
    <w:p w:rsidR="009079A1" w:rsidRPr="005E3E9E" w:rsidRDefault="009079A1" w:rsidP="009079A1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3E9E">
        <w:rPr>
          <w:rFonts w:ascii="Times New Roman" w:hAnsi="Times New Roman" w:cs="Times New Roman"/>
          <w:sz w:val="24"/>
          <w:szCs w:val="24"/>
        </w:rPr>
        <w:t>Ответственность за техническое и санитарное состояние выгребных ям, чистоту и порядок вокруг них несут их владельцы.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10.2.2. Запрещается устройство и эксплуатация дренирующих выгребных ям за границей земельного участка частного домовладения, а также слив (выпуск) жидких отходов и канализационных стоков открытым способом в дренажные канавы, </w:t>
      </w:r>
      <w:r>
        <w:rPr>
          <w:sz w:val="24"/>
        </w:rPr>
        <w:t xml:space="preserve">на </w:t>
      </w:r>
      <w:r w:rsidRPr="005E3E9E">
        <w:rPr>
          <w:sz w:val="24"/>
        </w:rPr>
        <w:t>проезжую часть, водные объекты и на рельеф местности.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Сливные (помойные) ямы должны располагаться не ближе 1 метра от границ смежных участков частных домовладений.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10.2.3. Вывоз ЖБО от юридических, физических лиц и населения, исп</w:t>
      </w:r>
      <w:r>
        <w:rPr>
          <w:sz w:val="24"/>
        </w:rPr>
        <w:t xml:space="preserve">ользующих в качестве накопителя </w:t>
      </w:r>
      <w:r w:rsidRPr="005E3E9E">
        <w:rPr>
          <w:sz w:val="24"/>
        </w:rPr>
        <w:t>стоков выгребные ямы, производятся на договорной основе со специализированными организациями, имеющими лицензию на указанный вид деятельности.</w:t>
      </w:r>
    </w:p>
    <w:p w:rsidR="009079A1" w:rsidRPr="005E3E9E" w:rsidRDefault="009079A1" w:rsidP="009079A1">
      <w:pPr>
        <w:ind w:firstLine="284"/>
        <w:rPr>
          <w:sz w:val="24"/>
        </w:rPr>
      </w:pPr>
    </w:p>
    <w:p w:rsidR="009079A1" w:rsidRPr="005E3E9E" w:rsidRDefault="009079A1" w:rsidP="009079A1">
      <w:pPr>
        <w:ind w:firstLine="284"/>
        <w:jc w:val="center"/>
        <w:rPr>
          <w:b/>
          <w:sz w:val="24"/>
        </w:rPr>
      </w:pPr>
      <w:r w:rsidRPr="005E3E9E">
        <w:rPr>
          <w:b/>
          <w:sz w:val="24"/>
        </w:rPr>
        <w:t xml:space="preserve">11. ПРАЗДНИЧНОЕ И (ИЛИ) ТЕМАТИЧЕСКОЕ ОФОРМЛЕНИЕ ТЕРРИТОРИИ МУНИЦИПАЛЬНОГО ОБРАЗОВАНИЯ </w:t>
      </w:r>
      <w:r>
        <w:rPr>
          <w:b/>
          <w:sz w:val="24"/>
        </w:rPr>
        <w:t>КИНДАЛЬСКОЕ</w:t>
      </w:r>
      <w:r w:rsidRPr="005E3E9E">
        <w:rPr>
          <w:b/>
          <w:sz w:val="24"/>
        </w:rPr>
        <w:t xml:space="preserve"> СЕЛЬСКОЕ ПОСЕЛЕНИЕ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 xml:space="preserve">11.1. Праздничное и (или) тематическое оформление территории муниципального образования </w:t>
      </w:r>
      <w:r>
        <w:rPr>
          <w:rFonts w:ascii="Times New Roman" w:hAnsi="Times New Roman" w:cs="Times New Roman"/>
          <w:b w:val="0"/>
          <w:bCs w:val="0"/>
        </w:rPr>
        <w:t>Киндальское</w:t>
      </w:r>
      <w:r w:rsidRPr="005E3E9E">
        <w:rPr>
          <w:rFonts w:ascii="Times New Roman" w:hAnsi="Times New Roman" w:cs="Times New Roman"/>
          <w:b w:val="0"/>
          <w:bCs w:val="0"/>
        </w:rPr>
        <w:t xml:space="preserve"> сельское поселение выполняется по решению Главы </w:t>
      </w:r>
      <w:r>
        <w:rPr>
          <w:rFonts w:ascii="Times New Roman" w:hAnsi="Times New Roman" w:cs="Times New Roman"/>
          <w:b w:val="0"/>
          <w:bCs w:val="0"/>
        </w:rPr>
        <w:t>Киндальского</w:t>
      </w:r>
      <w:r w:rsidRPr="005E3E9E">
        <w:rPr>
          <w:rFonts w:ascii="Times New Roman" w:hAnsi="Times New Roman" w:cs="Times New Roman"/>
          <w:b w:val="0"/>
          <w:bCs w:val="0"/>
        </w:rPr>
        <w:t xml:space="preserve"> сельского поселения в целях создания высокохудожественной среды на период проведения государственных, областных, районных, сельских праздников и мероприятий, связанных со знаменательными событиями.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11.2. Праздничное и (или) тематическое оформление включает: вывеску флагов в установленном действующим законодательством порядке, а также лозунгов, гирлянд, панно, установку декоративных элементов и композиций, стендов, киосков, трибун, и иных временных (некапитальных) объектов, а также устройство праздничной иллюминации.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 xml:space="preserve">11.3. Концепция праздничного и (или) тематического оформления определяется программой мероприятий и схемой размещения объектов и элементов праздничного оформления. Концепция разрабатывается Главой </w:t>
      </w:r>
      <w:r>
        <w:rPr>
          <w:rFonts w:ascii="Times New Roman" w:hAnsi="Times New Roman" w:cs="Times New Roman"/>
          <w:b w:val="0"/>
          <w:bCs w:val="0"/>
        </w:rPr>
        <w:t>Киндальского</w:t>
      </w:r>
      <w:r w:rsidRPr="005E3E9E">
        <w:rPr>
          <w:rFonts w:ascii="Times New Roman" w:hAnsi="Times New Roman" w:cs="Times New Roman"/>
          <w:b w:val="0"/>
          <w:bCs w:val="0"/>
        </w:rPr>
        <w:t xml:space="preserve"> сельского поселения и утверждается нормативно-правовыми актами </w:t>
      </w:r>
      <w:r>
        <w:rPr>
          <w:rFonts w:ascii="Times New Roman" w:hAnsi="Times New Roman" w:cs="Times New Roman"/>
          <w:b w:val="0"/>
          <w:bCs w:val="0"/>
        </w:rPr>
        <w:t>Киндальского</w:t>
      </w:r>
      <w:r w:rsidRPr="005E3E9E">
        <w:rPr>
          <w:rFonts w:ascii="Times New Roman" w:hAnsi="Times New Roman" w:cs="Times New Roman"/>
          <w:b w:val="0"/>
          <w:bCs w:val="0"/>
        </w:rPr>
        <w:t xml:space="preserve"> сельского поселения.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 xml:space="preserve">11.4. Оформление зданий, сооружений осуществляется их владельцами в рамках утвержденной концепции праздничного и (или) тематического оформления </w:t>
      </w:r>
      <w:r>
        <w:rPr>
          <w:rFonts w:ascii="Times New Roman" w:hAnsi="Times New Roman" w:cs="Times New Roman"/>
          <w:b w:val="0"/>
          <w:bCs w:val="0"/>
        </w:rPr>
        <w:t>Киндальского</w:t>
      </w:r>
      <w:r w:rsidRPr="005E3E9E">
        <w:rPr>
          <w:rFonts w:ascii="Times New Roman" w:hAnsi="Times New Roman" w:cs="Times New Roman"/>
          <w:b w:val="0"/>
          <w:bCs w:val="0"/>
        </w:rPr>
        <w:t xml:space="preserve"> сельского поселения. </w:t>
      </w:r>
    </w:p>
    <w:p w:rsidR="009079A1" w:rsidRPr="005E3E9E" w:rsidRDefault="009079A1" w:rsidP="009079A1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5E3E9E">
        <w:rPr>
          <w:rFonts w:ascii="Times New Roman" w:hAnsi="Times New Roman" w:cs="Times New Roman"/>
          <w:b w:val="0"/>
          <w:bCs w:val="0"/>
        </w:rPr>
        <w:t>11.5.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11.6. Конкретные требования к организации праздничного и (или) тематического оформления территории </w:t>
      </w:r>
      <w:r>
        <w:rPr>
          <w:sz w:val="24"/>
        </w:rPr>
        <w:t>Киндальского</w:t>
      </w:r>
      <w:r w:rsidRPr="005E3E9E">
        <w:rPr>
          <w:sz w:val="24"/>
        </w:rPr>
        <w:t xml:space="preserve"> сельского поселения, сроки размещения и демонтажа праздничного и (или) тематического оформления, а также порядок осуществления контроля за соблюдением указанных требований определяются нормативно-правовыми актами муниципального образования </w:t>
      </w:r>
      <w:r>
        <w:rPr>
          <w:sz w:val="24"/>
        </w:rPr>
        <w:t>Киндальское</w:t>
      </w:r>
      <w:r w:rsidRPr="005E3E9E">
        <w:rPr>
          <w:sz w:val="24"/>
        </w:rPr>
        <w:t xml:space="preserve"> сельское поселение.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</w:p>
    <w:p w:rsidR="009079A1" w:rsidRPr="005E3E9E" w:rsidRDefault="009079A1" w:rsidP="009079A1">
      <w:pPr>
        <w:ind w:firstLine="284"/>
        <w:jc w:val="center"/>
        <w:rPr>
          <w:b/>
          <w:sz w:val="24"/>
        </w:rPr>
      </w:pPr>
      <w:r w:rsidRPr="005E3E9E">
        <w:rPr>
          <w:b/>
          <w:sz w:val="24"/>
        </w:rPr>
        <w:t>12. ОЗЕЛЕНЕНИЕ И СОДЕРЖАНИЕ ЗЕЛЕНЫХ НАСАЖДЕНИЙ НА ТЕРРИТОРИИ МУНИЦИПАЛЬНОГО ОБРАЗОВАНИЯ</w:t>
      </w:r>
    </w:p>
    <w:p w:rsidR="009079A1" w:rsidRPr="005E3E9E" w:rsidRDefault="009079A1" w:rsidP="009079A1">
      <w:pPr>
        <w:pStyle w:val="P1"/>
        <w:ind w:firstLine="284"/>
        <w:jc w:val="both"/>
        <w:rPr>
          <w:rStyle w:val="T1"/>
        </w:rPr>
      </w:pPr>
      <w:r w:rsidRPr="005E3E9E">
        <w:t xml:space="preserve">12.1. </w:t>
      </w:r>
      <w:r w:rsidRPr="005E3E9E">
        <w:rPr>
          <w:rStyle w:val="T1"/>
        </w:rPr>
        <w:t xml:space="preserve">Все зеленые насаждения, </w:t>
      </w:r>
      <w:r w:rsidRPr="005E3E9E">
        <w:rPr>
          <w:rStyle w:val="T2"/>
        </w:rPr>
        <w:t>ра</w:t>
      </w:r>
      <w:r w:rsidRPr="005E3E9E">
        <w:rPr>
          <w:rStyle w:val="T10"/>
        </w:rPr>
        <w:t>сп</w:t>
      </w:r>
      <w:r w:rsidRPr="005E3E9E">
        <w:rPr>
          <w:rStyle w:val="T2"/>
        </w:rPr>
        <w:t>оложенные</w:t>
      </w:r>
      <w:r>
        <w:rPr>
          <w:rStyle w:val="T1"/>
        </w:rPr>
        <w:t xml:space="preserve"> на территории Киндальского</w:t>
      </w:r>
      <w:r w:rsidRPr="005E3E9E">
        <w:rPr>
          <w:rStyle w:val="T1"/>
        </w:rPr>
        <w:t xml:space="preserve"> сельско</w:t>
      </w:r>
      <w:r w:rsidRPr="005E3E9E">
        <w:rPr>
          <w:rStyle w:val="T10"/>
        </w:rPr>
        <w:t>го</w:t>
      </w:r>
      <w:r w:rsidRPr="005E3E9E">
        <w:rPr>
          <w:rStyle w:val="T1"/>
        </w:rPr>
        <w:t xml:space="preserve"> поселени</w:t>
      </w:r>
      <w:r w:rsidRPr="005E3E9E">
        <w:rPr>
          <w:rStyle w:val="T10"/>
        </w:rPr>
        <w:t>я</w:t>
      </w:r>
      <w:r w:rsidRPr="005E3E9E">
        <w:rPr>
          <w:rStyle w:val="T1"/>
        </w:rPr>
        <w:t xml:space="preserve">, за исключением земель лесного фонда составляют неприкосновенный зеленый фонд поселения и являются его муниципальной собственностью, если иное не установлено </w:t>
      </w:r>
      <w:r w:rsidRPr="005E3E9E">
        <w:rPr>
          <w:rStyle w:val="T1"/>
        </w:rPr>
        <w:lastRenderedPageBreak/>
        <w:t xml:space="preserve">Федеральным законодательством. Зеленые насаждения, высаженные самостоятельно собственником земельного участка после получения права собственности на данный земельный участок, являются собственностью соответствующего юридического или физического лица – собственника участка.  </w:t>
      </w:r>
    </w:p>
    <w:p w:rsidR="009079A1" w:rsidRPr="005E3E9E" w:rsidRDefault="009079A1" w:rsidP="009079A1">
      <w:pPr>
        <w:pStyle w:val="P1"/>
        <w:ind w:firstLine="284"/>
        <w:jc w:val="both"/>
      </w:pPr>
      <w:r w:rsidRPr="005E3E9E">
        <w:t>12.2. На территории муниципального образования могут использоваться два вида озеленения: стационарное – посадка растений в грунт и мобильное – посадка растений в специальные передвижные емкости (контейнеры, вазоны и т.п.). Стационарное и мобильное озеленение, как правило, используется для создания архитектурно-ландшафтных объектов (газонов, садов, парков, скверов, бульваров, дворовых территорий и т.п. цветников, площадок с кустами и деревьями и т.п.) на естественных и искусственных элементах рельефа, фасадах (вертикальное озеленение) зданий и сооружений.</w:t>
      </w:r>
      <w:r w:rsidRPr="005E3E9E">
        <w:rPr>
          <w:rStyle w:val="T1"/>
        </w:rPr>
        <w:t xml:space="preserve"> Посев газонов, посадка цветочной рассады, обрезка кустарников и побелка деревьев, обработка зеленых насаждений против вредителей, болезней на закрепленных территориях производится силами юридических и физических лиц, либо </w:t>
      </w:r>
      <w:r w:rsidRPr="005E3E9E">
        <w:rPr>
          <w:rStyle w:val="T10"/>
        </w:rPr>
        <w:t>сп</w:t>
      </w:r>
      <w:r w:rsidRPr="005E3E9E">
        <w:rPr>
          <w:rStyle w:val="T1"/>
        </w:rPr>
        <w:t xml:space="preserve">ециализированными организациями на договорной основе. </w:t>
      </w:r>
    </w:p>
    <w:p w:rsidR="009079A1" w:rsidRPr="005E3E9E" w:rsidRDefault="009079A1" w:rsidP="009079A1">
      <w:pPr>
        <w:pStyle w:val="P8"/>
        <w:ind w:firstLine="284"/>
        <w:jc w:val="both"/>
      </w:pPr>
      <w:r w:rsidRPr="005E3E9E">
        <w:t xml:space="preserve">12.3. Озеленение территории, работы по содержанию, обеспечение сохранности и уход зеленого фонда сельского поселения осуществляется собственниками и (или) арендаторами земельных участков, на которых расположены данные насаждения. Инициатива населения по поддержанию и улучшению зелёных зон и других элементов природной среды в населенном пункте приветствуется и поддерживается. </w:t>
      </w:r>
    </w:p>
    <w:p w:rsidR="009079A1" w:rsidRPr="005E3E9E" w:rsidRDefault="009079A1" w:rsidP="009079A1">
      <w:pPr>
        <w:pStyle w:val="P8"/>
        <w:ind w:firstLine="284"/>
        <w:jc w:val="both"/>
      </w:pPr>
      <w:r w:rsidRPr="005E3E9E">
        <w:t xml:space="preserve">Текущее содержание парков, скверов и других объектов зеленого хозяйства возлагается на МКУ администрацию </w:t>
      </w:r>
      <w:r>
        <w:t>Киндальского</w:t>
      </w:r>
      <w:r w:rsidRPr="005E3E9E">
        <w:t xml:space="preserve"> сельского поселения.</w:t>
      </w:r>
    </w:p>
    <w:p w:rsidR="009079A1" w:rsidRPr="005E3E9E" w:rsidRDefault="009079A1" w:rsidP="009079A1">
      <w:pPr>
        <w:pStyle w:val="P8"/>
        <w:ind w:firstLine="284"/>
        <w:jc w:val="both"/>
      </w:pPr>
      <w:r w:rsidRPr="005E3E9E">
        <w:t xml:space="preserve">Текущее содержание газонов на прилегающих и закрепленных территориях возлагается на соответствующих физических и юридических лиц. </w:t>
      </w:r>
    </w:p>
    <w:p w:rsidR="009079A1" w:rsidRPr="005E3E9E" w:rsidRDefault="009079A1" w:rsidP="009079A1">
      <w:pPr>
        <w:pStyle w:val="P1"/>
        <w:ind w:firstLine="284"/>
        <w:jc w:val="both"/>
        <w:rPr>
          <w:rStyle w:val="T1"/>
        </w:rPr>
      </w:pPr>
      <w:r w:rsidRPr="005E3E9E">
        <w:t xml:space="preserve">У зданий и сооружений свободные земельные участки (газоны, площадки и т.п.) в летний период должны иметь травяной покров или зеленые насаждения. </w:t>
      </w:r>
      <w:r w:rsidRPr="005E3E9E">
        <w:rPr>
          <w:rStyle w:val="T1"/>
        </w:rPr>
        <w:t>Уход за газонами включает в себя следующие основные мероприятия: очистка от мусора, листвы, удобрение и подкормка, полив, кошение, обрезка бровок, борьба с сорной растительностью и вредителями. Стрижка газонов производится на высоту до 3-5 см периодически при достижении травяным покровом высоты 10-15 см. Скошенная трава должна быть убрана в течение 3-х суток.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12.4. Юридические и физические лица, являющиеся пользователями земельных участков, обязаны сохранять и содержать все зеленые насаждения, имеющиеся на их участках, а также на прилегающих территориях. Лицами, ответственными за содержание соответствующей территории: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а) обеспечивается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9079A1" w:rsidRPr="005E3E9E" w:rsidRDefault="009079A1" w:rsidP="009079A1">
      <w:pPr>
        <w:pStyle w:val="P8"/>
        <w:ind w:firstLine="284"/>
        <w:jc w:val="both"/>
      </w:pPr>
      <w:r w:rsidRPr="005E3E9E">
        <w:t>б) осуществляется обрезка и вырубка сухостоя и аварийных деревьев, вырезка сухих и поломанных сучьев и вырезка веток, ограничивающих видимость технических средств регулирования дорожного движения. Деревья убираются с одновременной корчевкой пней. Упавшие деревья должны быть удалены балансодержателем территории немедленно с проезжей части дорог, тротуаров, от линий электропередач, фасадов жилых и производственных зданий, а с других территорий – в течение 6 часов с момента обнаружения;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в) доводится до сведения Главы </w:t>
      </w:r>
      <w:r>
        <w:rPr>
          <w:sz w:val="24"/>
        </w:rPr>
        <w:t>Киндальского</w:t>
      </w:r>
      <w:r w:rsidRPr="005E3E9E">
        <w:rPr>
          <w:sz w:val="24"/>
        </w:rPr>
        <w:t xml:space="preserve"> сельского поселения обо всех случаях массового появления вредителей и болезней, и принимаются меры борьбы с ними;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г) проводится своевременный ремонт ограждений зеленых насаждений.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12.5. На площадях зеленых насаждений запрещается: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1) ходить и лежать на клумбах, цветниках;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2) ломать деревья, кустарники, сучья и ветви, срывать листья и цветы,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 и других конструкций, сушить белье на ветвях;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lastRenderedPageBreak/>
        <w:t>3) разбивать палатки и разводить костры;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4) засорять газоны, цветники, дорожки и водоемы;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5) портить скамейки, ограды;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6) пасти скот;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7)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8) устраивать свалки мусора,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9) добывать растительную землю, песок и производить другие раскопки.</w:t>
      </w:r>
    </w:p>
    <w:p w:rsidR="009079A1" w:rsidRPr="005E3E9E" w:rsidRDefault="009079A1" w:rsidP="009079A1">
      <w:pPr>
        <w:pStyle w:val="P1"/>
        <w:ind w:firstLine="284"/>
        <w:jc w:val="both"/>
      </w:pPr>
      <w:r w:rsidRPr="005E3E9E">
        <w:t>12.6. Снос зеленых насаждений разрешается только в случае невозможности их сохранения. Юридические и физические лица производят снос зеленых насаждений только после получения разрешения. Разрешение выдается по заявкам юридических и физических лиц в случаях:</w:t>
      </w:r>
    </w:p>
    <w:p w:rsidR="009079A1" w:rsidRPr="005E3E9E" w:rsidRDefault="009079A1" w:rsidP="009079A1">
      <w:pPr>
        <w:pStyle w:val="P8"/>
        <w:ind w:firstLine="284"/>
        <w:jc w:val="both"/>
      </w:pPr>
      <w:r w:rsidRPr="005E3E9E">
        <w:t>- при вырубке аварийно-опасных деревьев, сухостойных деревьев и кустарников –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9079A1" w:rsidRPr="005E3E9E" w:rsidRDefault="009079A1" w:rsidP="009079A1">
      <w:pPr>
        <w:pStyle w:val="P8"/>
        <w:ind w:firstLine="284"/>
        <w:jc w:val="both"/>
      </w:pPr>
      <w:r w:rsidRPr="005E3E9E">
        <w:t>- при осуществлении мероприятий по предупреждению и ликвидации чрезвычайных ситуаций – на основании решения уполномоченного органа (должностного лица) местного самоуправления;</w:t>
      </w:r>
    </w:p>
    <w:p w:rsidR="009079A1" w:rsidRPr="005E3E9E" w:rsidRDefault="009079A1" w:rsidP="009079A1">
      <w:pPr>
        <w:pStyle w:val="P8"/>
        <w:ind w:firstLine="284"/>
        <w:jc w:val="both"/>
      </w:pPr>
      <w:r w:rsidRPr="005E3E9E">
        <w:t>-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насаждениями, –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9079A1" w:rsidRPr="005E3E9E" w:rsidRDefault="009079A1" w:rsidP="009079A1">
      <w:pPr>
        <w:pStyle w:val="P8"/>
        <w:ind w:firstLine="284"/>
        <w:jc w:val="both"/>
      </w:pPr>
      <w:r w:rsidRPr="005E3E9E">
        <w:t xml:space="preserve">- в иных случаях, предусмотренных федеральным законодательством. </w:t>
      </w:r>
    </w:p>
    <w:p w:rsidR="009079A1" w:rsidRPr="005E3E9E" w:rsidRDefault="009079A1" w:rsidP="009079A1">
      <w:pPr>
        <w:pStyle w:val="P8"/>
        <w:ind w:firstLine="284"/>
        <w:jc w:val="both"/>
        <w:rPr>
          <w:rStyle w:val="T1"/>
          <w:b/>
          <w:bCs/>
        </w:rPr>
      </w:pPr>
      <w:r w:rsidRPr="005E3E9E">
        <w:t xml:space="preserve">Разрешение на вырубку зеленых насаждений выдается Главой </w:t>
      </w:r>
      <w:r>
        <w:t>Киндальского</w:t>
      </w:r>
      <w:r w:rsidRPr="005E3E9E">
        <w:t xml:space="preserve"> сельского поселения при условии компенсационной высадки зеленых насаждений. Компенсационная высадка производится из расчета посадки не менее трех зеленых насаждений взамен каждого подлежащего сносу, и ухода за ними сроком до трех лет, либо до полной приживаемости. </w:t>
      </w:r>
    </w:p>
    <w:p w:rsidR="009079A1" w:rsidRPr="005E3E9E" w:rsidRDefault="009079A1" w:rsidP="009079A1">
      <w:pPr>
        <w:pStyle w:val="P1"/>
        <w:ind w:firstLine="284"/>
        <w:jc w:val="both"/>
      </w:pPr>
      <w:r w:rsidRPr="005E3E9E">
        <w:t>12.7. При проектирование озеленения учитываются минимальные расстояния посадок деревьев и кустарников до инженерных сетей, зданий и сооружений:</w:t>
      </w:r>
    </w:p>
    <w:p w:rsidR="009079A1" w:rsidRPr="005E3E9E" w:rsidRDefault="009079A1" w:rsidP="009079A1">
      <w:pPr>
        <w:pStyle w:val="P8"/>
        <w:ind w:firstLine="284"/>
        <w:jc w:val="both"/>
      </w:pPr>
      <w:r w:rsidRPr="005E3E9E">
        <w:t>для среднерослых деревьев – не ближе 2 метров;</w:t>
      </w:r>
    </w:p>
    <w:p w:rsidR="009079A1" w:rsidRPr="005E3E9E" w:rsidRDefault="009079A1" w:rsidP="009079A1">
      <w:pPr>
        <w:pStyle w:val="P8"/>
        <w:ind w:firstLine="284"/>
        <w:jc w:val="both"/>
      </w:pPr>
      <w:r w:rsidRPr="005E3E9E">
        <w:t>для высокорослых деревьев – не ближе 4 метров;</w:t>
      </w:r>
    </w:p>
    <w:p w:rsidR="009079A1" w:rsidRPr="005E3E9E" w:rsidRDefault="009079A1" w:rsidP="009079A1">
      <w:pPr>
        <w:pStyle w:val="P8"/>
        <w:ind w:firstLine="284"/>
        <w:jc w:val="both"/>
      </w:pPr>
      <w:r w:rsidRPr="005E3E9E">
        <w:t>для кустарников – не ближе 1 метра.</w:t>
      </w:r>
    </w:p>
    <w:p w:rsidR="009079A1" w:rsidRPr="005E3E9E" w:rsidRDefault="009079A1" w:rsidP="009079A1">
      <w:pPr>
        <w:pStyle w:val="P8"/>
        <w:ind w:firstLine="284"/>
        <w:jc w:val="both"/>
      </w:pPr>
      <w:r w:rsidRPr="005E3E9E">
        <w:t>12.8. Ответственность за сохранность зеленых насаждений и уход за ними возлагается:</w:t>
      </w:r>
    </w:p>
    <w:p w:rsidR="009079A1" w:rsidRPr="005E3E9E" w:rsidRDefault="009079A1" w:rsidP="009079A1">
      <w:pPr>
        <w:pStyle w:val="P1"/>
        <w:ind w:firstLine="284"/>
        <w:jc w:val="both"/>
        <w:rPr>
          <w:rStyle w:val="T1"/>
        </w:rPr>
      </w:pPr>
      <w:r w:rsidRPr="005E3E9E">
        <w:rPr>
          <w:rStyle w:val="T1"/>
        </w:rPr>
        <w:t xml:space="preserve">- в скверах, парках, вдоль улиц и дорог – на организации, </w:t>
      </w:r>
      <w:r w:rsidRPr="005E3E9E">
        <w:rPr>
          <w:rStyle w:val="T2"/>
        </w:rPr>
        <w:t>эк</w:t>
      </w:r>
      <w:r w:rsidRPr="005E3E9E">
        <w:rPr>
          <w:rStyle w:val="T11"/>
        </w:rPr>
        <w:t>сп</w:t>
      </w:r>
      <w:r w:rsidRPr="005E3E9E">
        <w:rPr>
          <w:rStyle w:val="T2"/>
        </w:rPr>
        <w:t>луатирующие</w:t>
      </w:r>
      <w:r w:rsidRPr="005E3E9E">
        <w:rPr>
          <w:rStyle w:val="T1"/>
        </w:rPr>
        <w:t xml:space="preserve"> указанные объекты, либо закрепленные за ними;</w:t>
      </w:r>
    </w:p>
    <w:p w:rsidR="009079A1" w:rsidRPr="005E3E9E" w:rsidRDefault="009079A1" w:rsidP="009079A1">
      <w:pPr>
        <w:pStyle w:val="P1"/>
        <w:ind w:firstLine="284"/>
        <w:jc w:val="both"/>
      </w:pPr>
      <w:r w:rsidRPr="005E3E9E">
        <w:rPr>
          <w:rStyle w:val="T1"/>
        </w:rPr>
        <w:t xml:space="preserve">- у </w:t>
      </w:r>
      <w:r w:rsidRPr="005E3E9E">
        <w:t>домов по фасаду вдоль проезжей части улиц и во дворах на владельцев (пользователей) домовладений, зданий и строений;</w:t>
      </w:r>
    </w:p>
    <w:p w:rsidR="009079A1" w:rsidRPr="005E3E9E" w:rsidRDefault="009079A1" w:rsidP="009079A1">
      <w:pPr>
        <w:pStyle w:val="P1"/>
        <w:ind w:firstLine="284"/>
        <w:jc w:val="both"/>
      </w:pPr>
      <w:r w:rsidRPr="005E3E9E">
        <w:t>- на территориях предприятий, учреждений, школ, больниц и т.д. и прилегающих к ним территориях – на администрации предприятий и организаций.</w:t>
      </w:r>
    </w:p>
    <w:p w:rsidR="009079A1" w:rsidRPr="005E3E9E" w:rsidRDefault="009079A1" w:rsidP="009079A1">
      <w:pPr>
        <w:pStyle w:val="P1"/>
        <w:ind w:firstLine="284"/>
        <w:jc w:val="both"/>
      </w:pPr>
    </w:p>
    <w:p w:rsidR="009079A1" w:rsidRPr="005E3E9E" w:rsidRDefault="009079A1" w:rsidP="009079A1">
      <w:pPr>
        <w:pStyle w:val="P1"/>
        <w:ind w:firstLine="284"/>
        <w:jc w:val="center"/>
        <w:rPr>
          <w:b/>
        </w:rPr>
      </w:pPr>
      <w:r w:rsidRPr="005E3E9E">
        <w:rPr>
          <w:b/>
        </w:rPr>
        <w:t>13.</w:t>
      </w:r>
      <w:r w:rsidRPr="005E3E9E">
        <w:t xml:space="preserve"> </w:t>
      </w:r>
      <w:r w:rsidRPr="005E3E9E">
        <w:rPr>
          <w:b/>
        </w:rPr>
        <w:t>СОДЕРЖАНИЕ И РЕМОНТ ФАСАДОВ ЗДАНИЙ И СООРУЖЕНИЙ, ОГРАЖДЕНИЙ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13.1. Собственники, владельцы зданий, сооружений и иные лица, на которых в соответствии с действующим законодательством и настоящими Правилами возложены обязанности по содержанию соответствующих фасадов зданий, сооружений, обязаны обеспечить их исправное состояние.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13.1.1. Дополнительное оборудование на фасадах зданий и сооружений размещается без ущерба для внешнего вида и технического состояния фасадов, не должно приводить к ухудшению условий проживания граждан, ограничению движения пешеходов и транспорта, обеспечивать удобства его эксплуатации и обслуживания. 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lastRenderedPageBreak/>
        <w:t>13.1.2. Знаки адресации (номерные знаки) размещаются на уличном фасаде в простенке с правой стороны фасада, а на улицах с односторонним движением транспорта  на стороне фасада, ближней по направлению движения транспорта, обеспечивая хорошую видимость с учетом условий пешеходного и транспортного движения, дистанций восприятия, архитектуры зданий, освещенности, зеленых насаждений.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Указатели наименования улицы, переулка с обозначением нумерации домов на участке улицы размещаются у перекрестка улиц в простенке на угловом участке фасада рядом с номерным знаком  на единой вертикальной оси над номерным знаком.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Знаки адресации должны быть изготовлены из материалов устойчивых к воздействию климатических условий, имеющих гарантированную антикоррозийную стойкость, морозоустойчивость, длительную светостойкость.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Конструктивное решение знаков адресации должно обеспечивать прочность, удобство крепежа, минимальный контакт с архитектурными поверхностями, удобство обслуживания (очистки, ремонта, замены деталей), безопасность эксплуатации.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Внешний вид знаков адресации должен соответствовать утвержденным образцам адресных указателей.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Цветовое решение знаков адресации должно обеспечивать читаемость в темное время суток без внутренней подсветки.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При эксплуатации должно быть обеспечено надлежащее содержание внешнего вида знаков адресации в состоянии пригодном для их использования, осуществляться их периодическая очистка от снега и наледи, а при необходимости своевременная замена. 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13.1.3. Контроль за соблюдением требований к содержанию фасадов осуществляют должностные лица МКУ администрации </w:t>
      </w:r>
      <w:r>
        <w:rPr>
          <w:sz w:val="24"/>
        </w:rPr>
        <w:t>Киндальского</w:t>
      </w:r>
      <w:r w:rsidRPr="005E3E9E">
        <w:rPr>
          <w:sz w:val="24"/>
        </w:rPr>
        <w:t xml:space="preserve"> сельского поселения, к должностным обязанностям которых относится осуществление контроля за соблюдением настоящих Правил.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13.2. В целях благоустройства на территории </w:t>
      </w:r>
      <w:r>
        <w:rPr>
          <w:sz w:val="24"/>
        </w:rPr>
        <w:t>Киндальского</w:t>
      </w:r>
      <w:r w:rsidRPr="005E3E9E">
        <w:rPr>
          <w:sz w:val="24"/>
        </w:rPr>
        <w:t xml:space="preserve"> сельского поселения следует предусматривать применение различных видов ограждений, которые различаются: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по назначению (декоративные, защитные, их сочетание);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по высоте;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по виду материала;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- по степени стационарности: постоянные, временные, передвижные.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13.2.1. Проектирование ограждений производится в зависимости от их места положения и назначения согласно ГОСТам, каталогам сертифицированных изделий, проектам индивидуального проектирования.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13.2.2. Ограждение территорий памятников историко-культурного наследия следует выполнять в соответствии с регламентами, установленными для данных территорий.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13.2.3. На территориях общественного, жилого назначения не рекомендуется проектирование и установка глухих, железобетонных ограждений.</w:t>
      </w:r>
    </w:p>
    <w:p w:rsidR="009079A1" w:rsidRPr="005E3E9E" w:rsidRDefault="009079A1" w:rsidP="009079A1">
      <w:pPr>
        <w:ind w:firstLine="284"/>
        <w:rPr>
          <w:sz w:val="24"/>
        </w:rPr>
      </w:pPr>
    </w:p>
    <w:p w:rsidR="009079A1" w:rsidRPr="005E3E9E" w:rsidRDefault="009079A1" w:rsidP="009079A1">
      <w:pPr>
        <w:ind w:firstLine="284"/>
        <w:jc w:val="center"/>
        <w:rPr>
          <w:sz w:val="24"/>
        </w:rPr>
      </w:pPr>
      <w:r w:rsidRPr="005E3E9E">
        <w:rPr>
          <w:b/>
          <w:sz w:val="24"/>
        </w:rPr>
        <w:t>16. ФОРМЫ И МЕХАНИЗМЫ ОБЩЕСТВЕННОГО УЧАСТИЯ В ПРИНЯТИИ РЕШЕНИЙ И РЕАЛИЗАЦИИ ПРОЕКТОВ КОМПЛЕКСНОГОБЛАГОУСТРОЙСТВА И РАЗВИТИЯ ГОРОДСКОЙ СРЕДЫ</w:t>
      </w:r>
    </w:p>
    <w:p w:rsidR="009079A1" w:rsidRPr="005E3E9E" w:rsidRDefault="009079A1" w:rsidP="009079A1">
      <w:pPr>
        <w:ind w:firstLine="284"/>
        <w:contextualSpacing/>
        <w:jc w:val="both"/>
        <w:rPr>
          <w:sz w:val="24"/>
        </w:rPr>
      </w:pPr>
      <w:r w:rsidRPr="005E3E9E">
        <w:rPr>
          <w:sz w:val="24"/>
        </w:rPr>
        <w:t>16.1. Общие положения.</w:t>
      </w:r>
    </w:p>
    <w:p w:rsidR="009079A1" w:rsidRPr="005E3E9E" w:rsidRDefault="009079A1" w:rsidP="009079A1">
      <w:pPr>
        <w:tabs>
          <w:tab w:val="num" w:pos="0"/>
        </w:tabs>
        <w:ind w:firstLine="284"/>
        <w:jc w:val="both"/>
        <w:rPr>
          <w:sz w:val="24"/>
        </w:rPr>
      </w:pPr>
      <w:r w:rsidRPr="005E3E9E">
        <w:rPr>
          <w:sz w:val="24"/>
        </w:rPr>
        <w:t>16.1.1. Вовлеченность в принятие решений и реализацию проектов, реальный учет мнения всех субъектов поселковой среды, ведет к повышению субъективного восприятия качества жизни, формирует личную ответственность гражданина, создает возможности для совместного решения задач по вопросам повседневной жизни, созданию новых смыслов и идей, некоммерческих и коммерческих проектов.</w:t>
      </w:r>
    </w:p>
    <w:p w:rsidR="009079A1" w:rsidRPr="005E3E9E" w:rsidRDefault="009079A1" w:rsidP="009079A1">
      <w:pPr>
        <w:tabs>
          <w:tab w:val="num" w:pos="0"/>
        </w:tabs>
        <w:ind w:firstLine="284"/>
        <w:jc w:val="both"/>
        <w:rPr>
          <w:sz w:val="24"/>
        </w:rPr>
      </w:pPr>
      <w:r w:rsidRPr="005E3E9E">
        <w:rPr>
          <w:sz w:val="24"/>
        </w:rPr>
        <w:t>16.1.2. Общественное участие на этапе планирования и проектирования снижает количество разногласий, противоречий и конфликтов, снижает возможные затраты по их разрешению, повышает согласованность и доверие между органами муниципальной власти и жителями сельского поселения.</w:t>
      </w:r>
    </w:p>
    <w:p w:rsidR="009079A1" w:rsidRPr="005E3E9E" w:rsidRDefault="009079A1" w:rsidP="009079A1">
      <w:pPr>
        <w:tabs>
          <w:tab w:val="num" w:pos="0"/>
        </w:tabs>
        <w:ind w:firstLine="284"/>
        <w:jc w:val="both"/>
        <w:rPr>
          <w:sz w:val="24"/>
        </w:rPr>
      </w:pPr>
      <w:r w:rsidRPr="005E3E9E">
        <w:rPr>
          <w:sz w:val="24"/>
        </w:rPr>
        <w:t xml:space="preserve">16.1.3. Участие в развитии территории: талантливых местных профессионалов, активных жителей, представителей сообществ и различных организаций, ведёт к учёту различных </w:t>
      </w:r>
      <w:r w:rsidRPr="005E3E9E">
        <w:rPr>
          <w:sz w:val="24"/>
        </w:rPr>
        <w:lastRenderedPageBreak/>
        <w:t>мнений, объективному повышению качества решений, открывает скрытые ресурсы всех субъектов поселковой среды, предоставляет новые возможности для повышения социальной инфраструктуры и повышает качество жизни в целом.</w:t>
      </w:r>
    </w:p>
    <w:p w:rsidR="009079A1" w:rsidRPr="005E3E9E" w:rsidRDefault="009079A1" w:rsidP="009079A1">
      <w:pPr>
        <w:tabs>
          <w:tab w:val="num" w:pos="0"/>
        </w:tabs>
        <w:ind w:firstLine="284"/>
        <w:jc w:val="both"/>
        <w:rPr>
          <w:sz w:val="24"/>
        </w:rPr>
      </w:pPr>
      <w:r w:rsidRPr="005E3E9E">
        <w:rPr>
          <w:sz w:val="24"/>
        </w:rPr>
        <w:t xml:space="preserve">16.2. Все формы общественного соучастия должны быть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 объектов благоустройства, на достижение согласия по целям и планам реализации проектов, на мобилизацию и объединение всех субъектов сельского поселения вокруг проектов реализующих стратегию развития территории муниципального образования </w:t>
      </w:r>
      <w:r>
        <w:rPr>
          <w:sz w:val="24"/>
        </w:rPr>
        <w:t>Киндальское</w:t>
      </w:r>
      <w:r w:rsidRPr="005E3E9E">
        <w:rPr>
          <w:sz w:val="24"/>
        </w:rPr>
        <w:t xml:space="preserve"> сельское поселение.</w:t>
      </w:r>
    </w:p>
    <w:p w:rsidR="009079A1" w:rsidRPr="005E3E9E" w:rsidRDefault="009079A1" w:rsidP="009079A1">
      <w:pPr>
        <w:tabs>
          <w:tab w:val="num" w:pos="0"/>
        </w:tabs>
        <w:ind w:firstLine="284"/>
        <w:jc w:val="both"/>
        <w:rPr>
          <w:sz w:val="24"/>
        </w:rPr>
      </w:pPr>
      <w:r w:rsidRPr="005E3E9E">
        <w:rPr>
          <w:sz w:val="24"/>
        </w:rPr>
        <w:t>16.3. Все решения, касающиеся благоустройства и развития территорий должны приниматься открыто и гласно, с учетом мнения жителей соответствующих территорий посредством информирования через публичные мероприятия и специализированные муниципальные ресурсы.</w:t>
      </w:r>
    </w:p>
    <w:p w:rsidR="009079A1" w:rsidRPr="005E3E9E" w:rsidRDefault="009079A1" w:rsidP="009079A1">
      <w:pPr>
        <w:tabs>
          <w:tab w:val="num" w:pos="0"/>
        </w:tabs>
        <w:ind w:firstLine="284"/>
        <w:jc w:val="both"/>
        <w:rPr>
          <w:sz w:val="24"/>
        </w:rPr>
      </w:pPr>
      <w:r w:rsidRPr="005E3E9E">
        <w:rPr>
          <w:sz w:val="24"/>
        </w:rPr>
        <w:t>16.4. Информирование может осуществляться:</w:t>
      </w:r>
    </w:p>
    <w:p w:rsidR="009079A1" w:rsidRPr="005E3E9E" w:rsidRDefault="009079A1" w:rsidP="009079A1">
      <w:pPr>
        <w:ind w:firstLine="284"/>
        <w:contextualSpacing/>
        <w:jc w:val="both"/>
        <w:rPr>
          <w:sz w:val="24"/>
        </w:rPr>
      </w:pPr>
      <w:r w:rsidRPr="005E3E9E">
        <w:rPr>
          <w:sz w:val="24"/>
        </w:rPr>
        <w:t>- через единый  информационный интернет - ресурс (сайт или приложение) который будет решать задачи по сбору информации, обеспечению «онлайн» участия и регулярном информированию о ходе проекта, с публикацией фото, видео и текстовых отчетов по итогам проведения общественных обсуждений;</w:t>
      </w:r>
    </w:p>
    <w:p w:rsidR="009079A1" w:rsidRPr="005E3E9E" w:rsidRDefault="009079A1" w:rsidP="009079A1">
      <w:pPr>
        <w:ind w:firstLine="284"/>
        <w:contextualSpacing/>
        <w:jc w:val="both"/>
        <w:rPr>
          <w:sz w:val="24"/>
        </w:rPr>
      </w:pPr>
      <w:r w:rsidRPr="005E3E9E">
        <w:rPr>
          <w:sz w:val="24"/>
        </w:rPr>
        <w:t>- через объявления, размещаемых на информационных досках, расположенных в непосредственной̆ близости к проектируемому объекту, а также на специальных стендах на самом объекте, в холлах значимых и социальных инфраструктурных объектов, расположенных по соседству с проектируемой̆ территорией;</w:t>
      </w:r>
    </w:p>
    <w:p w:rsidR="009079A1" w:rsidRPr="005E3E9E" w:rsidRDefault="009079A1" w:rsidP="009079A1">
      <w:pPr>
        <w:ind w:firstLine="284"/>
        <w:contextualSpacing/>
        <w:jc w:val="both"/>
        <w:rPr>
          <w:sz w:val="24"/>
        </w:rPr>
      </w:pPr>
      <w:r w:rsidRPr="005E3E9E">
        <w:rPr>
          <w:sz w:val="24"/>
        </w:rPr>
        <w:t>- через индивидуальные приглашения участников встречи лично, по электронной̆ почте или по телефону;</w:t>
      </w:r>
    </w:p>
    <w:p w:rsidR="009079A1" w:rsidRPr="005E3E9E" w:rsidRDefault="009079A1" w:rsidP="009079A1">
      <w:pPr>
        <w:ind w:firstLine="284"/>
        <w:contextualSpacing/>
        <w:jc w:val="both"/>
        <w:rPr>
          <w:sz w:val="24"/>
        </w:rPr>
      </w:pPr>
      <w:r w:rsidRPr="005E3E9E">
        <w:rPr>
          <w:sz w:val="24"/>
        </w:rPr>
        <w:t>- через установку специальных информационных стендов в местах с большой̆ проходимостью, на территории самого объекта проектирования. Стенды могут работать как для сбора анкет, информации и обратной̆ связи, так и в качестве площадок для обнародования всех этапов процесса проектирования и отчетов по итогам проведения общественных обсуждений;</w:t>
      </w:r>
    </w:p>
    <w:p w:rsidR="009079A1" w:rsidRPr="005E3E9E" w:rsidRDefault="009079A1" w:rsidP="009079A1">
      <w:pPr>
        <w:ind w:firstLine="284"/>
        <w:contextualSpacing/>
        <w:jc w:val="both"/>
        <w:rPr>
          <w:sz w:val="24"/>
        </w:rPr>
      </w:pPr>
      <w:r w:rsidRPr="005E3E9E">
        <w:rPr>
          <w:sz w:val="24"/>
        </w:rPr>
        <w:t>- иные формы.</w:t>
      </w:r>
    </w:p>
    <w:p w:rsidR="009079A1" w:rsidRPr="005E3E9E" w:rsidRDefault="009079A1" w:rsidP="009079A1">
      <w:pPr>
        <w:tabs>
          <w:tab w:val="num" w:pos="0"/>
          <w:tab w:val="left" w:pos="567"/>
          <w:tab w:val="left" w:pos="709"/>
        </w:tabs>
        <w:ind w:firstLine="284"/>
        <w:jc w:val="both"/>
        <w:rPr>
          <w:sz w:val="24"/>
        </w:rPr>
      </w:pPr>
      <w:r w:rsidRPr="005E3E9E">
        <w:rPr>
          <w:sz w:val="24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9079A1" w:rsidRPr="005E3E9E" w:rsidRDefault="009079A1" w:rsidP="009079A1">
      <w:pPr>
        <w:tabs>
          <w:tab w:val="num" w:pos="0"/>
          <w:tab w:val="left" w:pos="567"/>
          <w:tab w:val="left" w:pos="709"/>
        </w:tabs>
        <w:ind w:firstLine="284"/>
        <w:rPr>
          <w:sz w:val="24"/>
        </w:rPr>
      </w:pPr>
    </w:p>
    <w:p w:rsidR="009079A1" w:rsidRPr="005E3E9E" w:rsidRDefault="009079A1" w:rsidP="009079A1">
      <w:pPr>
        <w:tabs>
          <w:tab w:val="num" w:pos="0"/>
          <w:tab w:val="left" w:pos="567"/>
          <w:tab w:val="left" w:pos="709"/>
        </w:tabs>
        <w:ind w:firstLine="284"/>
        <w:jc w:val="center"/>
        <w:rPr>
          <w:sz w:val="24"/>
        </w:rPr>
      </w:pPr>
      <w:r w:rsidRPr="005E3E9E">
        <w:rPr>
          <w:b/>
          <w:sz w:val="24"/>
        </w:rPr>
        <w:t xml:space="preserve">17. КОНТРОЛЬ ЗА СОБЛЮДЕНИЕМ ПРАВИЛ БЛАГОУСТРОЙСТВА НА ТЕРРИТОРИИ МУНИЦИПАЛЬНОГО ОБРАЗОВАНИЯ </w:t>
      </w:r>
      <w:r>
        <w:rPr>
          <w:b/>
          <w:sz w:val="24"/>
        </w:rPr>
        <w:t>КИНДАЛЬСКОЕ</w:t>
      </w:r>
      <w:r w:rsidRPr="005E3E9E">
        <w:rPr>
          <w:b/>
          <w:sz w:val="24"/>
        </w:rPr>
        <w:t xml:space="preserve"> СЕЛЬСКОЕ ПОСЕЛЕНИЕ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17.1. Контроль за соблюдением требований настоящих Правил благоустройства сельского поселения осуществляет Глава </w:t>
      </w:r>
      <w:r>
        <w:rPr>
          <w:sz w:val="24"/>
        </w:rPr>
        <w:t>Киндальского</w:t>
      </w:r>
      <w:r w:rsidRPr="005E3E9E">
        <w:rPr>
          <w:sz w:val="24"/>
        </w:rPr>
        <w:t xml:space="preserve"> сельского поселения либо должностные лица МКУ администрации </w:t>
      </w:r>
      <w:r>
        <w:rPr>
          <w:sz w:val="24"/>
        </w:rPr>
        <w:t>Киндальского</w:t>
      </w:r>
      <w:r w:rsidRPr="005E3E9E">
        <w:rPr>
          <w:sz w:val="24"/>
        </w:rPr>
        <w:t xml:space="preserve"> сельского поселения. 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17.2. Контроль за соблюдением требований настоящих Правил осуществляется в форме проведения плановых и внеплановых осмотров состояния объектов благоустройства.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17.3 В случае не соблюдения требований настоящих Правил выписывается предписание об устранении нарушений Правил, в котором прописывается срок устранения нарушений.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17.4. В случае не исполнения предписания в установленный срок, составляется протокол об административном правонарушении в области благоустройства на территории </w:t>
      </w:r>
      <w:r>
        <w:rPr>
          <w:sz w:val="24"/>
        </w:rPr>
        <w:t>Киндальского</w:t>
      </w:r>
      <w:r w:rsidRPr="005E3E9E">
        <w:rPr>
          <w:sz w:val="24"/>
        </w:rPr>
        <w:t xml:space="preserve"> сельского поселения, предусмотренный Кодексом Томской области об административных правонарушениях. 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Протокол составляется Главой </w:t>
      </w:r>
      <w:r>
        <w:rPr>
          <w:sz w:val="24"/>
        </w:rPr>
        <w:t>Киндальского</w:t>
      </w:r>
      <w:r w:rsidRPr="005E3E9E">
        <w:rPr>
          <w:sz w:val="24"/>
        </w:rPr>
        <w:t xml:space="preserve"> сельского поселения либо должностными лицами МКУ администрации </w:t>
      </w:r>
      <w:r>
        <w:rPr>
          <w:sz w:val="24"/>
        </w:rPr>
        <w:t>Киндальского</w:t>
      </w:r>
      <w:r w:rsidRPr="005E3E9E">
        <w:rPr>
          <w:sz w:val="24"/>
        </w:rPr>
        <w:t xml:space="preserve"> сельского поселения.</w:t>
      </w:r>
    </w:p>
    <w:p w:rsidR="009079A1" w:rsidRPr="005E3E9E" w:rsidRDefault="009079A1" w:rsidP="009079A1">
      <w:pPr>
        <w:ind w:firstLine="284"/>
        <w:rPr>
          <w:sz w:val="24"/>
        </w:rPr>
      </w:pPr>
    </w:p>
    <w:p w:rsidR="009079A1" w:rsidRPr="005E3E9E" w:rsidRDefault="009079A1" w:rsidP="009079A1">
      <w:pPr>
        <w:ind w:firstLine="284"/>
        <w:jc w:val="center"/>
        <w:rPr>
          <w:b/>
          <w:sz w:val="24"/>
        </w:rPr>
      </w:pPr>
      <w:r w:rsidRPr="005E3E9E">
        <w:rPr>
          <w:b/>
          <w:sz w:val="24"/>
        </w:rPr>
        <w:t xml:space="preserve">18. ОТВЕТСТВЕННОСТЬ ЗА НАРУШЕНИЕ ПРАВИЛ БЛАГОУСТРОЙСТВА НА ТЕРРИТОРИИ МУНИЦИПАЛЬНОГО ОБРАЗОВАНИЯ </w:t>
      </w:r>
      <w:r>
        <w:rPr>
          <w:b/>
          <w:sz w:val="24"/>
        </w:rPr>
        <w:t xml:space="preserve">КИНДАЛЬСКОЕ </w:t>
      </w:r>
      <w:r w:rsidRPr="005E3E9E">
        <w:rPr>
          <w:b/>
          <w:sz w:val="24"/>
        </w:rPr>
        <w:t>СЕЛЬСКОЕ ПОСЕЛЕНИЕ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lastRenderedPageBreak/>
        <w:t>18.1. Организации, независимо от организационно-правовых форм, индивидуальные предприниматели, должностные и физические лица несут административную ответственность за нарушение настоящих Правил, предусмотренную Кодексом Томской области об административных правонарушениях.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>18.2. Вред, причиненный в результате нарушения Правил, возмещается виновными лицами в порядке, установленном действующим законодательством Российской Федерации.</w:t>
      </w:r>
    </w:p>
    <w:p w:rsidR="009079A1" w:rsidRPr="005E3E9E" w:rsidRDefault="009079A1" w:rsidP="009079A1">
      <w:pPr>
        <w:ind w:firstLine="284"/>
        <w:jc w:val="both"/>
        <w:rPr>
          <w:sz w:val="24"/>
        </w:rPr>
      </w:pPr>
      <w:r w:rsidRPr="005E3E9E">
        <w:rPr>
          <w:sz w:val="24"/>
        </w:rPr>
        <w:t xml:space="preserve"> </w:t>
      </w:r>
    </w:p>
    <w:p w:rsidR="009079A1" w:rsidRPr="005E3E9E" w:rsidRDefault="009079A1" w:rsidP="009079A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</w:rPr>
      </w:pPr>
    </w:p>
    <w:p w:rsidR="009079A1" w:rsidRPr="005E3E9E" w:rsidRDefault="009079A1" w:rsidP="009079A1">
      <w:pPr>
        <w:pStyle w:val="a7"/>
        <w:shd w:val="clear" w:color="auto" w:fill="FFFFFF"/>
        <w:spacing w:before="0" w:after="0"/>
        <w:ind w:left="14"/>
        <w:jc w:val="both"/>
        <w:textAlignment w:val="top"/>
      </w:pPr>
    </w:p>
    <w:p w:rsidR="00DB380C" w:rsidRPr="009079A1" w:rsidRDefault="00DB380C" w:rsidP="009079A1">
      <w:pPr>
        <w:rPr>
          <w:szCs w:val="24"/>
        </w:rPr>
      </w:pPr>
    </w:p>
    <w:sectPr w:rsidR="00DB380C" w:rsidRPr="009079A1" w:rsidSect="00C86A1A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284"/>
        </w:tabs>
        <w:ind w:left="360" w:hanging="360"/>
      </w:pPr>
      <w:rPr>
        <w:bCs/>
        <w:color w:val="000000"/>
        <w:spacing w:val="3"/>
        <w:sz w:val="26"/>
        <w:szCs w:val="26"/>
      </w:rPr>
    </w:lvl>
    <w:lvl w:ilvl="1">
      <w:start w:val="12"/>
      <w:numFmt w:val="decimal"/>
      <w:lvlText w:val="%1.%2"/>
      <w:lvlJc w:val="left"/>
      <w:pPr>
        <w:tabs>
          <w:tab w:val="num" w:pos="0"/>
        </w:tabs>
        <w:ind w:left="1529" w:hanging="525"/>
      </w:pPr>
      <w:rPr>
        <w:sz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8" w:hanging="720"/>
      </w:pPr>
      <w:rPr>
        <w:sz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732" w:hanging="720"/>
      </w:pPr>
      <w:rPr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96" w:hanging="1080"/>
      </w:pPr>
      <w:rPr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60" w:hanging="1440"/>
      </w:pPr>
      <w:rPr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64" w:hanging="1440"/>
      </w:pPr>
      <w:rPr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828" w:hanging="1800"/>
      </w:pPr>
      <w:rPr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832" w:hanging="1800"/>
      </w:pPr>
      <w:rPr>
        <w:sz w:val="28"/>
      </w:rPr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2"/>
      <w:numFmt w:val="decimal"/>
      <w:lvlText w:val="%1.%2."/>
      <w:lvlJc w:val="left"/>
      <w:pPr>
        <w:tabs>
          <w:tab w:val="num" w:pos="0"/>
        </w:tabs>
        <w:ind w:left="720" w:hanging="720"/>
      </w:pPr>
      <w:rPr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5"/>
    <w:multiLevelType w:val="multilevel"/>
    <w:tmpl w:val="00000005"/>
    <w:name w:val="WW8Num5"/>
    <w:lvl w:ilvl="0">
      <w:start w:val="23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2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</w:lvl>
  </w:abstractNum>
  <w:abstractNum w:abstractNumId="3">
    <w:nsid w:val="06370C88"/>
    <w:multiLevelType w:val="hybridMultilevel"/>
    <w:tmpl w:val="D17ABC44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C4601A"/>
    <w:multiLevelType w:val="hybridMultilevel"/>
    <w:tmpl w:val="AC3059A2"/>
    <w:lvl w:ilvl="0" w:tplc="FB7413E2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936DD"/>
    <w:multiLevelType w:val="hybridMultilevel"/>
    <w:tmpl w:val="F920C44A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8096BD2"/>
    <w:multiLevelType w:val="hybridMultilevel"/>
    <w:tmpl w:val="49CEF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C0AC9"/>
    <w:multiLevelType w:val="hybridMultilevel"/>
    <w:tmpl w:val="E918D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B74CE"/>
    <w:multiLevelType w:val="hybridMultilevel"/>
    <w:tmpl w:val="8AB4C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C341E5B"/>
    <w:multiLevelType w:val="hybridMultilevel"/>
    <w:tmpl w:val="A13A9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6E26FDA"/>
    <w:multiLevelType w:val="hybridMultilevel"/>
    <w:tmpl w:val="B9FA5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E085897"/>
    <w:multiLevelType w:val="hybridMultilevel"/>
    <w:tmpl w:val="C764EE9A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0BCC"/>
    <w:rsid w:val="000315DC"/>
    <w:rsid w:val="000335C0"/>
    <w:rsid w:val="0006130A"/>
    <w:rsid w:val="000720AA"/>
    <w:rsid w:val="000E391E"/>
    <w:rsid w:val="000F525F"/>
    <w:rsid w:val="0010748A"/>
    <w:rsid w:val="001447E4"/>
    <w:rsid w:val="00175D13"/>
    <w:rsid w:val="00185E18"/>
    <w:rsid w:val="001A794E"/>
    <w:rsid w:val="001B3C75"/>
    <w:rsid w:val="001E5286"/>
    <w:rsid w:val="002538BF"/>
    <w:rsid w:val="00256A64"/>
    <w:rsid w:val="00267BAE"/>
    <w:rsid w:val="002971D2"/>
    <w:rsid w:val="002B22B2"/>
    <w:rsid w:val="002B6E49"/>
    <w:rsid w:val="00344CBA"/>
    <w:rsid w:val="00357558"/>
    <w:rsid w:val="003603E2"/>
    <w:rsid w:val="00372715"/>
    <w:rsid w:val="003815B6"/>
    <w:rsid w:val="00384AEF"/>
    <w:rsid w:val="00387DA5"/>
    <w:rsid w:val="00393B87"/>
    <w:rsid w:val="003A6ACB"/>
    <w:rsid w:val="003C4AAE"/>
    <w:rsid w:val="003C5EC3"/>
    <w:rsid w:val="003D0BCC"/>
    <w:rsid w:val="004602DA"/>
    <w:rsid w:val="00470DD7"/>
    <w:rsid w:val="00471A60"/>
    <w:rsid w:val="004A24BA"/>
    <w:rsid w:val="004C294E"/>
    <w:rsid w:val="004D3DFE"/>
    <w:rsid w:val="004F2C6E"/>
    <w:rsid w:val="00505371"/>
    <w:rsid w:val="00520F7C"/>
    <w:rsid w:val="005251D8"/>
    <w:rsid w:val="00547442"/>
    <w:rsid w:val="00557556"/>
    <w:rsid w:val="005617A3"/>
    <w:rsid w:val="00565467"/>
    <w:rsid w:val="00585FD3"/>
    <w:rsid w:val="005B7B90"/>
    <w:rsid w:val="005D2F9C"/>
    <w:rsid w:val="005E346A"/>
    <w:rsid w:val="005E6256"/>
    <w:rsid w:val="00640CFA"/>
    <w:rsid w:val="006450DF"/>
    <w:rsid w:val="00650280"/>
    <w:rsid w:val="006676EE"/>
    <w:rsid w:val="006829EB"/>
    <w:rsid w:val="006837DC"/>
    <w:rsid w:val="006B1B57"/>
    <w:rsid w:val="006D0BD4"/>
    <w:rsid w:val="006D12A8"/>
    <w:rsid w:val="00707BC9"/>
    <w:rsid w:val="00732A19"/>
    <w:rsid w:val="007369DE"/>
    <w:rsid w:val="00755CD7"/>
    <w:rsid w:val="00756F3C"/>
    <w:rsid w:val="007820D2"/>
    <w:rsid w:val="007972D2"/>
    <w:rsid w:val="007C7315"/>
    <w:rsid w:val="008145D2"/>
    <w:rsid w:val="008158BC"/>
    <w:rsid w:val="00830867"/>
    <w:rsid w:val="00843A56"/>
    <w:rsid w:val="00866B81"/>
    <w:rsid w:val="0086729C"/>
    <w:rsid w:val="00882AA6"/>
    <w:rsid w:val="0089701D"/>
    <w:rsid w:val="008A363E"/>
    <w:rsid w:val="008D0999"/>
    <w:rsid w:val="008F0963"/>
    <w:rsid w:val="009079A1"/>
    <w:rsid w:val="0092258E"/>
    <w:rsid w:val="009343FB"/>
    <w:rsid w:val="009565E7"/>
    <w:rsid w:val="00986905"/>
    <w:rsid w:val="009A0268"/>
    <w:rsid w:val="009B1685"/>
    <w:rsid w:val="009C1CBB"/>
    <w:rsid w:val="009C5F65"/>
    <w:rsid w:val="009D1A9A"/>
    <w:rsid w:val="009D2D14"/>
    <w:rsid w:val="009D32C2"/>
    <w:rsid w:val="009E52CB"/>
    <w:rsid w:val="00A02B02"/>
    <w:rsid w:val="00A16908"/>
    <w:rsid w:val="00A43F46"/>
    <w:rsid w:val="00A5059A"/>
    <w:rsid w:val="00A51507"/>
    <w:rsid w:val="00AB0718"/>
    <w:rsid w:val="00AB50DF"/>
    <w:rsid w:val="00AD3BF4"/>
    <w:rsid w:val="00AD50A0"/>
    <w:rsid w:val="00AF0E31"/>
    <w:rsid w:val="00AF58A7"/>
    <w:rsid w:val="00B52485"/>
    <w:rsid w:val="00B576D0"/>
    <w:rsid w:val="00BA3319"/>
    <w:rsid w:val="00BA788F"/>
    <w:rsid w:val="00BC16FA"/>
    <w:rsid w:val="00BC67E9"/>
    <w:rsid w:val="00BD4ACD"/>
    <w:rsid w:val="00BE1B0C"/>
    <w:rsid w:val="00BE520F"/>
    <w:rsid w:val="00BE5FAC"/>
    <w:rsid w:val="00C130B3"/>
    <w:rsid w:val="00C300E3"/>
    <w:rsid w:val="00C67572"/>
    <w:rsid w:val="00C86A1A"/>
    <w:rsid w:val="00C86C9B"/>
    <w:rsid w:val="00CC1531"/>
    <w:rsid w:val="00CD1CAE"/>
    <w:rsid w:val="00D26757"/>
    <w:rsid w:val="00D42996"/>
    <w:rsid w:val="00D7706D"/>
    <w:rsid w:val="00D94058"/>
    <w:rsid w:val="00DB380C"/>
    <w:rsid w:val="00DD11C2"/>
    <w:rsid w:val="00DD4ABC"/>
    <w:rsid w:val="00DD61A1"/>
    <w:rsid w:val="00DE56FD"/>
    <w:rsid w:val="00DF59AE"/>
    <w:rsid w:val="00E0791C"/>
    <w:rsid w:val="00E134BB"/>
    <w:rsid w:val="00E21489"/>
    <w:rsid w:val="00E230C7"/>
    <w:rsid w:val="00E41D2E"/>
    <w:rsid w:val="00E5226D"/>
    <w:rsid w:val="00E64BC0"/>
    <w:rsid w:val="00E8643C"/>
    <w:rsid w:val="00EB7017"/>
    <w:rsid w:val="00EC1753"/>
    <w:rsid w:val="00EC4CE4"/>
    <w:rsid w:val="00ED3FAA"/>
    <w:rsid w:val="00EE0D9D"/>
    <w:rsid w:val="00EE2FF2"/>
    <w:rsid w:val="00F221DE"/>
    <w:rsid w:val="00F42193"/>
    <w:rsid w:val="00F91F15"/>
    <w:rsid w:val="00FA702D"/>
    <w:rsid w:val="00FB5FF1"/>
    <w:rsid w:val="00FC4023"/>
    <w:rsid w:val="00FD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CC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E520F"/>
    <w:pPr>
      <w:keepNext/>
      <w:keepLines/>
      <w:widowControl/>
      <w:numPr>
        <w:numId w:val="11"/>
      </w:numPr>
      <w:suppressAutoHyphens w:val="0"/>
      <w:autoSpaceDE/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3">
    <w:name w:val="xl33"/>
    <w:basedOn w:val="a"/>
    <w:rsid w:val="003D0BCC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15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507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rsid w:val="00CC153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C1753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hidden/>
    <w:uiPriority w:val="99"/>
    <w:rsid w:val="00AF0E31"/>
    <w:pPr>
      <w:suppressAutoHyphens w:val="0"/>
      <w:autoSpaceDE/>
      <w:adjustRightInd w:val="0"/>
    </w:pPr>
    <w:rPr>
      <w:sz w:val="24"/>
      <w:szCs w:val="24"/>
      <w:lang w:eastAsia="ru-RU"/>
    </w:rPr>
  </w:style>
  <w:style w:type="paragraph" w:customStyle="1" w:styleId="P8">
    <w:name w:val="P8"/>
    <w:basedOn w:val="a"/>
    <w:hidden/>
    <w:uiPriority w:val="99"/>
    <w:rsid w:val="00AF0E31"/>
    <w:pPr>
      <w:suppressAutoHyphens w:val="0"/>
      <w:autoSpaceDE/>
      <w:adjustRightInd w:val="0"/>
    </w:pPr>
    <w:rPr>
      <w:sz w:val="24"/>
      <w:szCs w:val="24"/>
      <w:lang w:eastAsia="ru-RU"/>
    </w:rPr>
  </w:style>
  <w:style w:type="character" w:customStyle="1" w:styleId="T1">
    <w:name w:val="T1"/>
    <w:hidden/>
    <w:uiPriority w:val="99"/>
    <w:rsid w:val="00AF0E31"/>
  </w:style>
  <w:style w:type="character" w:customStyle="1" w:styleId="T2">
    <w:name w:val="T2"/>
    <w:hidden/>
    <w:uiPriority w:val="99"/>
    <w:rsid w:val="00AF0E31"/>
  </w:style>
  <w:style w:type="character" w:customStyle="1" w:styleId="T10">
    <w:name w:val="T10"/>
    <w:hidden/>
    <w:uiPriority w:val="99"/>
    <w:rsid w:val="00AF0E31"/>
  </w:style>
  <w:style w:type="character" w:customStyle="1" w:styleId="T11">
    <w:name w:val="T11"/>
    <w:hidden/>
    <w:uiPriority w:val="99"/>
    <w:rsid w:val="00AF0E31"/>
  </w:style>
  <w:style w:type="paragraph" w:customStyle="1" w:styleId="ConsPlusNormal">
    <w:name w:val="ConsPlusNormal"/>
    <w:rsid w:val="00256A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756F3C"/>
    <w:pPr>
      <w:widowControl/>
      <w:suppressAutoHyphens w:val="0"/>
      <w:autoSpaceDE/>
      <w:spacing w:before="280" w:after="280"/>
    </w:pPr>
    <w:rPr>
      <w:sz w:val="24"/>
      <w:szCs w:val="24"/>
      <w:lang w:eastAsia="zh-CN"/>
    </w:rPr>
  </w:style>
  <w:style w:type="character" w:customStyle="1" w:styleId="T13">
    <w:name w:val="T13"/>
    <w:hidden/>
    <w:uiPriority w:val="99"/>
    <w:rsid w:val="000720AA"/>
  </w:style>
  <w:style w:type="paragraph" w:customStyle="1" w:styleId="fn2r">
    <w:name w:val="fn2r"/>
    <w:basedOn w:val="a"/>
    <w:uiPriority w:val="99"/>
    <w:rsid w:val="000720A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n1r">
    <w:name w:val="fn1r"/>
    <w:basedOn w:val="a"/>
    <w:uiPriority w:val="99"/>
    <w:rsid w:val="000720A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E520F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8">
    <w:name w:val="No Spacing"/>
    <w:uiPriority w:val="1"/>
    <w:qFormat/>
    <w:rsid w:val="003815B6"/>
  </w:style>
  <w:style w:type="paragraph" w:customStyle="1" w:styleId="11">
    <w:name w:val="Абзац списка1"/>
    <w:basedOn w:val="a"/>
    <w:rsid w:val="003815B6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D50A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1;n=35958;fld=134;dst=100031" TargetMode="External"/><Relationship Id="rId13" Type="http://schemas.openxmlformats.org/officeDocument/2006/relationships/hyperlink" Target="consultantplus://offline/main?base=LAW;n=101890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5174;fld=134" TargetMode="External"/><Relationship Id="rId12" Type="http://schemas.openxmlformats.org/officeDocument/2006/relationships/hyperlink" Target="consultantplus://offline/ref=7E1EDB99C1F772C01DD549173C4629BD45AA79982473B1E55527670B00DFF80848E93489FBFF7103E398A75073tA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2040;fld=134" TargetMode="External"/><Relationship Id="rId11" Type="http://schemas.openxmlformats.org/officeDocument/2006/relationships/hyperlink" Target="consultantplus://offline/main?base=RLAW091;n=50607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1EDB99C1F772C01DD5571A2A2A77B945A1269D2C73BEB60075615C5F78tFF" TargetMode="External"/><Relationship Id="rId10" Type="http://schemas.openxmlformats.org/officeDocument/2006/relationships/hyperlink" Target="consultantplus://offline/main?base=LAW;n=44772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1890;fld=134" TargetMode="External"/><Relationship Id="rId14" Type="http://schemas.openxmlformats.org/officeDocument/2006/relationships/hyperlink" Target="consultantplus://offline/main?base=LAW;n=10189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FA25F-6FEA-4D47-980F-A9AEC9C5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23</Pages>
  <Words>11606</Words>
  <Characters>66158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User</cp:lastModifiedBy>
  <cp:revision>101</cp:revision>
  <cp:lastPrinted>2020-04-28T02:46:00Z</cp:lastPrinted>
  <dcterms:created xsi:type="dcterms:W3CDTF">2017-10-25T04:05:00Z</dcterms:created>
  <dcterms:modified xsi:type="dcterms:W3CDTF">2020-06-25T02:42:00Z</dcterms:modified>
</cp:coreProperties>
</file>