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6B" w:rsidRDefault="0015146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  <w:r w:rsidRPr="0026226E">
        <w:rPr>
          <w:rStyle w:val="FontStyle32"/>
        </w:rPr>
        <w:t xml:space="preserve">Сведения о доходах, расходах, об имуществе и обязательствах имущественного характера за период </w:t>
      </w:r>
    </w:p>
    <w:p w:rsidR="0015146B" w:rsidRDefault="00BD03BE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  <w:r>
        <w:rPr>
          <w:rStyle w:val="FontStyle32"/>
        </w:rPr>
        <w:t>с 1 января по 31 декабря 2018</w:t>
      </w:r>
      <w:r w:rsidR="0015146B" w:rsidRPr="0026226E">
        <w:rPr>
          <w:rStyle w:val="FontStyle32"/>
        </w:rPr>
        <w:tab/>
        <w:t xml:space="preserve">года депутатов Совета  </w:t>
      </w:r>
      <w:proofErr w:type="spellStart"/>
      <w:r>
        <w:rPr>
          <w:rStyle w:val="FontStyle32"/>
        </w:rPr>
        <w:t>Киндальского</w:t>
      </w:r>
      <w:proofErr w:type="spellEnd"/>
      <w:r w:rsidR="0015146B" w:rsidRPr="0026226E">
        <w:rPr>
          <w:rStyle w:val="FontStyle32"/>
        </w:rPr>
        <w:t xml:space="preserve"> сельского поселения</w:t>
      </w:r>
    </w:p>
    <w:p w:rsidR="0015146B" w:rsidRPr="0026226E" w:rsidRDefault="0015146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</w:p>
    <w:tbl>
      <w:tblPr>
        <w:tblStyle w:val="a3"/>
        <w:tblW w:w="13984" w:type="dxa"/>
        <w:tblInd w:w="803" w:type="dxa"/>
        <w:tblLayout w:type="fixed"/>
        <w:tblLook w:val="04A0"/>
      </w:tblPr>
      <w:tblGrid>
        <w:gridCol w:w="2973"/>
        <w:gridCol w:w="15"/>
        <w:gridCol w:w="1628"/>
        <w:gridCol w:w="1448"/>
        <w:gridCol w:w="10"/>
        <w:gridCol w:w="1438"/>
        <w:gridCol w:w="6"/>
        <w:gridCol w:w="37"/>
        <w:gridCol w:w="1358"/>
        <w:gridCol w:w="11"/>
        <w:gridCol w:w="1986"/>
        <w:gridCol w:w="16"/>
        <w:gridCol w:w="1438"/>
        <w:gridCol w:w="9"/>
        <w:gridCol w:w="1611"/>
      </w:tblGrid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Фамилия, инициалы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9"/>
              <w:widowControl/>
              <w:ind w:left="-108" w:right="-182"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Должность</w:t>
            </w:r>
          </w:p>
        </w:tc>
        <w:tc>
          <w:tcPr>
            <w:tcW w:w="4308" w:type="dxa"/>
            <w:gridSpan w:val="7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 пользовании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47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Декларированный годовой доход (</w:t>
            </w:r>
            <w:proofErr w:type="spellStart"/>
            <w:r w:rsidRPr="00D63272">
              <w:rPr>
                <w:rStyle w:val="FontStyle31"/>
                <w:sz w:val="20"/>
                <w:szCs w:val="20"/>
              </w:rPr>
              <w:t>тыс</w:t>
            </w:r>
            <w:proofErr w:type="gramStart"/>
            <w:r w:rsidRPr="00D63272">
              <w:rPr>
                <w:rStyle w:val="FontStyle31"/>
                <w:sz w:val="20"/>
                <w:szCs w:val="20"/>
              </w:rPr>
              <w:t>.р</w:t>
            </w:r>
            <w:proofErr w:type="gramEnd"/>
            <w:r w:rsidRPr="00D63272">
              <w:rPr>
                <w:rStyle w:val="FontStyle31"/>
                <w:sz w:val="20"/>
                <w:szCs w:val="20"/>
              </w:rPr>
              <w:t>убл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>.)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транспортам о средства,</w:t>
            </w:r>
          </w:p>
          <w:p w:rsidR="0015146B" w:rsidRPr="00D63272" w:rsidRDefault="0015146B" w:rsidP="00A63AA4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ценных бумаг, долей участия, паев </w:t>
            </w:r>
            <w:proofErr w:type="gramStart"/>
            <w:r w:rsidRPr="00D63272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Pr="00D63272">
              <w:rPr>
                <w:rStyle w:val="FontStyle31"/>
                <w:sz w:val="20"/>
                <w:szCs w:val="20"/>
              </w:rPr>
              <w:t xml:space="preserve"> уставных (складочных)</w:t>
            </w:r>
          </w:p>
          <w:p w:rsidR="0015146B" w:rsidRPr="00D63272" w:rsidRDefault="0015146B" w:rsidP="00A63AA4">
            <w:pPr>
              <w:pStyle w:val="Style9"/>
              <w:widowControl/>
              <w:contextualSpacing/>
              <w:jc w:val="both"/>
              <w:rPr>
                <w:rStyle w:val="FontStyle31"/>
                <w:sz w:val="20"/>
                <w:szCs w:val="20"/>
              </w:rPr>
            </w:pPr>
            <w:proofErr w:type="gramStart"/>
            <w:r w:rsidRPr="00D63272">
              <w:rPr>
                <w:rStyle w:val="FontStyle31"/>
                <w:sz w:val="20"/>
                <w:szCs w:val="20"/>
              </w:rPr>
              <w:t>капиталах</w:t>
            </w:r>
            <w:proofErr w:type="gramEnd"/>
            <w:r w:rsidRPr="00D63272">
              <w:rPr>
                <w:rStyle w:val="FontStyle31"/>
                <w:sz w:val="20"/>
                <w:szCs w:val="20"/>
              </w:rPr>
              <w:t xml:space="preserve"> организаций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b/>
                <w:sz w:val="20"/>
                <w:szCs w:val="20"/>
              </w:rPr>
            </w:pPr>
            <w:r w:rsidRPr="00D63272">
              <w:rPr>
                <w:rStyle w:val="FontStyle31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b/>
                <w:sz w:val="20"/>
                <w:szCs w:val="20"/>
              </w:rPr>
            </w:pPr>
            <w:r w:rsidRPr="00D63272">
              <w:rPr>
                <w:rStyle w:val="FontStyle31"/>
                <w:b/>
                <w:sz w:val="20"/>
                <w:szCs w:val="20"/>
              </w:rPr>
              <w:t>Площадь объектов недвижимости (кв</w:t>
            </w:r>
            <w:proofErr w:type="gramStart"/>
            <w:r w:rsidRPr="00D63272">
              <w:rPr>
                <w:rStyle w:val="FontStyle31"/>
                <w:b/>
                <w:sz w:val="20"/>
                <w:szCs w:val="20"/>
              </w:rPr>
              <w:t>.м</w:t>
            </w:r>
            <w:proofErr w:type="gramEnd"/>
            <w:r w:rsidRPr="00D63272">
              <w:rPr>
                <w:rStyle w:val="FontStyle31"/>
                <w:b/>
                <w:sz w:val="20"/>
                <w:szCs w:val="20"/>
              </w:rPr>
              <w:t>)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b/>
                <w:sz w:val="20"/>
                <w:szCs w:val="20"/>
              </w:rPr>
            </w:pPr>
            <w:r w:rsidRPr="00D63272">
              <w:rPr>
                <w:rStyle w:val="FontStyle31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1.</w:t>
            </w:r>
            <w:r w:rsidR="0053367D">
              <w:rPr>
                <w:b/>
                <w:sz w:val="20"/>
                <w:szCs w:val="20"/>
              </w:rPr>
              <w:t>Юшкова Светлана Николаевна</w:t>
            </w:r>
          </w:p>
        </w:tc>
        <w:tc>
          <w:tcPr>
            <w:tcW w:w="1628" w:type="dxa"/>
          </w:tcPr>
          <w:p w:rsidR="0015146B" w:rsidRPr="00D63272" w:rsidRDefault="0053367D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МБУК «</w:t>
            </w:r>
            <w:proofErr w:type="spellStart"/>
            <w:r>
              <w:rPr>
                <w:rStyle w:val="FontStyle31"/>
                <w:sz w:val="20"/>
                <w:szCs w:val="20"/>
              </w:rPr>
              <w:t>Каргасокская</w:t>
            </w:r>
            <w:proofErr w:type="spellEnd"/>
            <w:r>
              <w:rPr>
                <w:rStyle w:val="FontStyle31"/>
                <w:sz w:val="20"/>
                <w:szCs w:val="20"/>
              </w:rPr>
              <w:t xml:space="preserve"> БРБ» </w:t>
            </w:r>
            <w:proofErr w:type="spellStart"/>
            <w:r>
              <w:rPr>
                <w:rStyle w:val="FontStyle31"/>
                <w:sz w:val="20"/>
                <w:szCs w:val="20"/>
              </w:rPr>
              <w:t>Киндальский</w:t>
            </w:r>
            <w:proofErr w:type="spellEnd"/>
            <w:r>
              <w:rPr>
                <w:rStyle w:val="FontStyle3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1"/>
                <w:sz w:val="20"/>
                <w:szCs w:val="20"/>
              </w:rPr>
              <w:t>библиотечно-досуговый</w:t>
            </w:r>
            <w:proofErr w:type="spellEnd"/>
            <w:r>
              <w:rPr>
                <w:rStyle w:val="FontStyle31"/>
                <w:sz w:val="20"/>
                <w:szCs w:val="20"/>
              </w:rPr>
              <w:t xml:space="preserve"> центр, библиотекарь</w:t>
            </w:r>
          </w:p>
        </w:tc>
        <w:tc>
          <w:tcPr>
            <w:tcW w:w="1448" w:type="dxa"/>
          </w:tcPr>
          <w:p w:rsidR="0015146B" w:rsidRPr="00D63272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квартира (безвозмездное </w:t>
            </w:r>
            <w:proofErr w:type="spellStart"/>
            <w:r>
              <w:rPr>
                <w:rStyle w:val="FontStyle31"/>
                <w:sz w:val="20"/>
                <w:szCs w:val="20"/>
              </w:rPr>
              <w:t>пользование</w:t>
            </w:r>
            <w:proofErr w:type="gramStart"/>
            <w:r>
              <w:rPr>
                <w:rStyle w:val="FontStyle31"/>
                <w:sz w:val="20"/>
                <w:szCs w:val="20"/>
              </w:rPr>
              <w:t>,б</w:t>
            </w:r>
            <w:proofErr w:type="gramEnd"/>
            <w:r>
              <w:rPr>
                <w:rStyle w:val="FontStyle31"/>
                <w:sz w:val="20"/>
                <w:szCs w:val="20"/>
              </w:rPr>
              <w:t>ессрочно</w:t>
            </w:r>
            <w:proofErr w:type="spellEnd"/>
            <w:r>
              <w:rPr>
                <w:rStyle w:val="FontStyle31"/>
                <w:sz w:val="20"/>
                <w:szCs w:val="20"/>
              </w:rPr>
              <w:t>)</w:t>
            </w:r>
          </w:p>
        </w:tc>
        <w:tc>
          <w:tcPr>
            <w:tcW w:w="1448" w:type="dxa"/>
            <w:gridSpan w:val="2"/>
          </w:tcPr>
          <w:p w:rsidR="0015146B" w:rsidRPr="00D63272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45,</w:t>
            </w:r>
            <w:r w:rsidR="00BD03BE">
              <w:rPr>
                <w:rStyle w:val="FontStyle31"/>
                <w:sz w:val="20"/>
                <w:szCs w:val="20"/>
              </w:rPr>
              <w:t>8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BD03BE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628 102,90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супруг</w:t>
            </w:r>
          </w:p>
        </w:tc>
        <w:tc>
          <w:tcPr>
            <w:tcW w:w="1628" w:type="dxa"/>
          </w:tcPr>
          <w:p w:rsidR="0015146B" w:rsidRPr="00D63272" w:rsidRDefault="0015146B" w:rsidP="0053367D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МУП «</w:t>
            </w:r>
            <w:proofErr w:type="spellStart"/>
            <w:r w:rsidR="0053367D">
              <w:rPr>
                <w:rStyle w:val="FontStyle31"/>
                <w:sz w:val="20"/>
                <w:szCs w:val="20"/>
              </w:rPr>
              <w:t>Теплоэнергоснаб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 xml:space="preserve">», машинист </w:t>
            </w:r>
            <w:proofErr w:type="spellStart"/>
            <w:r w:rsidR="0053367D">
              <w:rPr>
                <w:rStyle w:val="FontStyle31"/>
                <w:sz w:val="20"/>
                <w:szCs w:val="20"/>
              </w:rPr>
              <w:lastRenderedPageBreak/>
              <w:t>кательной</w:t>
            </w:r>
            <w:proofErr w:type="spellEnd"/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lastRenderedPageBreak/>
              <w:t xml:space="preserve">квартира (безвозмездное </w:t>
            </w:r>
            <w:proofErr w:type="spellStart"/>
            <w:r>
              <w:rPr>
                <w:rStyle w:val="FontStyle31"/>
                <w:sz w:val="20"/>
                <w:szCs w:val="20"/>
              </w:rPr>
              <w:lastRenderedPageBreak/>
              <w:t>пользование</w:t>
            </w:r>
            <w:proofErr w:type="gramStart"/>
            <w:r>
              <w:rPr>
                <w:rStyle w:val="FontStyle31"/>
                <w:sz w:val="20"/>
                <w:szCs w:val="20"/>
              </w:rPr>
              <w:t>,б</w:t>
            </w:r>
            <w:proofErr w:type="gramEnd"/>
            <w:r>
              <w:rPr>
                <w:rStyle w:val="FontStyle31"/>
                <w:sz w:val="20"/>
                <w:szCs w:val="20"/>
              </w:rPr>
              <w:t>ессрочно</w:t>
            </w:r>
            <w:proofErr w:type="spellEnd"/>
            <w:r w:rsidR="0015146B" w:rsidRPr="00D63272">
              <w:rPr>
                <w:rStyle w:val="FontStyle31"/>
                <w:sz w:val="20"/>
                <w:szCs w:val="20"/>
              </w:rPr>
              <w:t>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lastRenderedPageBreak/>
              <w:t>45,</w:t>
            </w:r>
            <w:r w:rsidR="00BD03BE">
              <w:rPr>
                <w:rStyle w:val="FontStyle31"/>
                <w:sz w:val="20"/>
                <w:szCs w:val="20"/>
              </w:rPr>
              <w:t>8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ВАЗ, 21150, 2006</w:t>
            </w:r>
            <w:r w:rsidR="0015146B" w:rsidRPr="00D63272">
              <w:rPr>
                <w:rStyle w:val="FontStyle31"/>
                <w:sz w:val="20"/>
                <w:szCs w:val="20"/>
              </w:rPr>
              <w:t xml:space="preserve"> г.</w:t>
            </w:r>
            <w:proofErr w:type="gramStart"/>
            <w:r w:rsidR="0015146B" w:rsidRPr="00D63272">
              <w:rPr>
                <w:rStyle w:val="FontStyle31"/>
                <w:sz w:val="20"/>
                <w:szCs w:val="20"/>
              </w:rPr>
              <w:t>в</w:t>
            </w:r>
            <w:proofErr w:type="gramEnd"/>
            <w:r w:rsidR="0015146B" w:rsidRPr="00D63272">
              <w:rPr>
                <w:rStyle w:val="FontStyle31"/>
                <w:sz w:val="20"/>
                <w:szCs w:val="20"/>
              </w:rPr>
              <w:t>.</w:t>
            </w:r>
          </w:p>
          <w:p w:rsidR="0053367D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>
              <w:rPr>
                <w:rStyle w:val="FontStyle31"/>
                <w:sz w:val="20"/>
                <w:szCs w:val="20"/>
              </w:rPr>
              <w:t>лодка</w:t>
            </w:r>
            <w:proofErr w:type="gramStart"/>
            <w:r>
              <w:rPr>
                <w:rStyle w:val="FontStyle31"/>
                <w:sz w:val="20"/>
                <w:szCs w:val="20"/>
              </w:rPr>
              <w:t>,к</w:t>
            </w:r>
            <w:proofErr w:type="gramEnd"/>
            <w:r>
              <w:rPr>
                <w:rStyle w:val="FontStyle31"/>
                <w:sz w:val="20"/>
                <w:szCs w:val="20"/>
              </w:rPr>
              <w:t>рым</w:t>
            </w:r>
            <w:proofErr w:type="spellEnd"/>
            <w:r>
              <w:rPr>
                <w:rStyle w:val="FontStyle31"/>
                <w:sz w:val="20"/>
                <w:szCs w:val="20"/>
              </w:rPr>
              <w:t>, 1981 г.в</w:t>
            </w:r>
          </w:p>
          <w:p w:rsidR="0053367D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proofErr w:type="spellStart"/>
            <w:r>
              <w:rPr>
                <w:rStyle w:val="FontStyle31"/>
                <w:sz w:val="20"/>
                <w:szCs w:val="20"/>
              </w:rPr>
              <w:lastRenderedPageBreak/>
              <w:t>матор</w:t>
            </w:r>
            <w:proofErr w:type="spellEnd"/>
            <w:r>
              <w:rPr>
                <w:rStyle w:val="FontStyle31"/>
                <w:sz w:val="20"/>
                <w:szCs w:val="20"/>
              </w:rPr>
              <w:t>,</w:t>
            </w:r>
            <w:r w:rsidRPr="0053367D">
              <w:rPr>
                <w:rStyle w:val="FontStyle31"/>
                <w:sz w:val="20"/>
                <w:szCs w:val="20"/>
              </w:rPr>
              <w:t xml:space="preserve"> </w:t>
            </w:r>
            <w:proofErr w:type="spellStart"/>
            <w:r w:rsidR="00BD03BE">
              <w:rPr>
                <w:rStyle w:val="FontStyle31"/>
                <w:sz w:val="20"/>
                <w:szCs w:val="20"/>
                <w:lang w:val="en-US"/>
              </w:rPr>
              <w:t>Yamaxa</w:t>
            </w:r>
            <w:proofErr w:type="spellEnd"/>
            <w:r w:rsidR="00BD03BE">
              <w:rPr>
                <w:rStyle w:val="FontStyle31"/>
                <w:sz w:val="20"/>
                <w:szCs w:val="20"/>
              </w:rPr>
              <w:t xml:space="preserve">, </w:t>
            </w:r>
            <w:r w:rsidR="00BD03BE">
              <w:rPr>
                <w:rStyle w:val="FontStyle31"/>
                <w:sz w:val="20"/>
                <w:szCs w:val="20"/>
                <w:lang w:val="en-US"/>
              </w:rPr>
              <w:t>25</w:t>
            </w:r>
            <w:r w:rsidR="00BD03BE">
              <w:rPr>
                <w:rStyle w:val="FontStyle31"/>
                <w:sz w:val="20"/>
                <w:szCs w:val="20"/>
              </w:rPr>
              <w:t>, 201</w:t>
            </w:r>
            <w:r w:rsidR="00BD03BE">
              <w:rPr>
                <w:rStyle w:val="FontStyle31"/>
                <w:sz w:val="20"/>
                <w:szCs w:val="20"/>
                <w:lang w:val="en-US"/>
              </w:rPr>
              <w:t>5</w:t>
            </w:r>
            <w:r>
              <w:rPr>
                <w:rStyle w:val="FontStyle31"/>
                <w:sz w:val="20"/>
                <w:szCs w:val="20"/>
              </w:rPr>
              <w:t xml:space="preserve"> г</w:t>
            </w:r>
            <w:proofErr w:type="gramStart"/>
            <w:r>
              <w:rPr>
                <w:rStyle w:val="FontStyle31"/>
                <w:sz w:val="20"/>
                <w:szCs w:val="20"/>
              </w:rPr>
              <w:t>.в</w:t>
            </w:r>
            <w:proofErr w:type="gramEnd"/>
          </w:p>
          <w:p w:rsidR="0053367D" w:rsidRPr="00BA488D" w:rsidRDefault="005336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снегоход буран,1981 г</w:t>
            </w:r>
            <w:proofErr w:type="gramStart"/>
            <w:r>
              <w:rPr>
                <w:rStyle w:val="FontStyle31"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447" w:type="dxa"/>
            <w:gridSpan w:val="2"/>
          </w:tcPr>
          <w:p w:rsidR="0015146B" w:rsidRPr="00D63272" w:rsidRDefault="00BD03BE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lastRenderedPageBreak/>
              <w:t>419 998,93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BA488D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lastRenderedPageBreak/>
              <w:t xml:space="preserve">2. </w:t>
            </w:r>
            <w:r w:rsidR="00BA488D">
              <w:rPr>
                <w:b/>
                <w:sz w:val="20"/>
                <w:szCs w:val="20"/>
              </w:rPr>
              <w:t>Марон Наталья Викторовна</w:t>
            </w:r>
          </w:p>
        </w:tc>
        <w:tc>
          <w:tcPr>
            <w:tcW w:w="162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Style w:val="FontStyle31"/>
                <w:sz w:val="20"/>
                <w:szCs w:val="20"/>
              </w:rPr>
              <w:t>Киндальская</w:t>
            </w:r>
            <w:proofErr w:type="spellEnd"/>
            <w:r w:rsidR="0015146B" w:rsidRPr="00D63272">
              <w:rPr>
                <w:rStyle w:val="FontStyle31"/>
                <w:sz w:val="20"/>
                <w:szCs w:val="20"/>
              </w:rPr>
              <w:t xml:space="preserve"> ООШ, </w:t>
            </w:r>
            <w:r>
              <w:rPr>
                <w:rStyle w:val="FontStyle31"/>
                <w:sz w:val="20"/>
                <w:szCs w:val="20"/>
              </w:rPr>
              <w:t>повар</w:t>
            </w: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64,20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</w:tc>
        <w:tc>
          <w:tcPr>
            <w:tcW w:w="2002" w:type="dxa"/>
            <w:gridSpan w:val="2"/>
          </w:tcPr>
          <w:p w:rsidR="0015146B" w:rsidRPr="00BA488D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BD03BE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2</w:t>
            </w:r>
            <w:r w:rsidR="00BD03BE" w:rsidRPr="00BD03BE">
              <w:rPr>
                <w:rStyle w:val="FontStyle31"/>
                <w:sz w:val="20"/>
                <w:szCs w:val="20"/>
              </w:rPr>
              <w:t>59</w:t>
            </w:r>
            <w:r w:rsidR="00BD03BE">
              <w:rPr>
                <w:rStyle w:val="FontStyle31"/>
                <w:sz w:val="20"/>
                <w:szCs w:val="20"/>
                <w:lang w:val="en-US"/>
              </w:rPr>
              <w:t> </w:t>
            </w:r>
            <w:r w:rsidR="00BD03BE" w:rsidRPr="00BD03BE">
              <w:rPr>
                <w:rStyle w:val="FontStyle31"/>
                <w:sz w:val="20"/>
                <w:szCs w:val="20"/>
              </w:rPr>
              <w:t>619</w:t>
            </w:r>
            <w:r w:rsidR="00BD03BE">
              <w:rPr>
                <w:rStyle w:val="FontStyle31"/>
                <w:sz w:val="20"/>
                <w:szCs w:val="20"/>
              </w:rPr>
              <w:t>,53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15146B" w:rsidRPr="00D63272" w:rsidTr="00A63AA4">
        <w:trPr>
          <w:trHeight w:val="64"/>
        </w:trPr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супруг</w:t>
            </w:r>
          </w:p>
        </w:tc>
        <w:tc>
          <w:tcPr>
            <w:tcW w:w="1628" w:type="dxa"/>
          </w:tcPr>
          <w:p w:rsidR="0015146B" w:rsidRPr="00D63272" w:rsidRDefault="00BD03BE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МУП «</w:t>
            </w:r>
            <w:proofErr w:type="spellStart"/>
            <w:r>
              <w:rPr>
                <w:rStyle w:val="FontStyle31"/>
                <w:sz w:val="20"/>
                <w:szCs w:val="20"/>
              </w:rPr>
              <w:t>Теплоэнергоснаб</w:t>
            </w:r>
            <w:proofErr w:type="spellEnd"/>
            <w:r>
              <w:rPr>
                <w:rStyle w:val="FontStyle31"/>
                <w:sz w:val="20"/>
                <w:szCs w:val="20"/>
              </w:rPr>
              <w:t xml:space="preserve">», машинист </w:t>
            </w:r>
            <w:proofErr w:type="spellStart"/>
            <w:r>
              <w:rPr>
                <w:rStyle w:val="FontStyle31"/>
                <w:sz w:val="20"/>
                <w:szCs w:val="20"/>
              </w:rPr>
              <w:t>кательной</w:t>
            </w:r>
            <w:proofErr w:type="spellEnd"/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64,20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</w:tc>
        <w:tc>
          <w:tcPr>
            <w:tcW w:w="2002" w:type="dxa"/>
            <w:gridSpan w:val="2"/>
          </w:tcPr>
          <w:p w:rsidR="0015146B" w:rsidRPr="00BA488D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  <w:lang w:val="en-US"/>
              </w:rPr>
              <w:t>Nissan</w:t>
            </w:r>
            <w:r>
              <w:rPr>
                <w:rStyle w:val="FontStyle31"/>
                <w:sz w:val="20"/>
                <w:szCs w:val="20"/>
              </w:rPr>
              <w:t>, Pulsar,1998 г.в</w:t>
            </w:r>
          </w:p>
        </w:tc>
        <w:tc>
          <w:tcPr>
            <w:tcW w:w="1447" w:type="dxa"/>
            <w:gridSpan w:val="2"/>
          </w:tcPr>
          <w:p w:rsidR="0015146B" w:rsidRPr="00D63272" w:rsidRDefault="00BD03BE" w:rsidP="00BD03BE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194 233,57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64,20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64,20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b/>
                <w:sz w:val="20"/>
                <w:szCs w:val="20"/>
              </w:rPr>
            </w:pPr>
            <w:r w:rsidRPr="00D63272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="00BA488D">
              <w:rPr>
                <w:b/>
                <w:sz w:val="20"/>
                <w:szCs w:val="20"/>
              </w:rPr>
              <w:t>Лёзина</w:t>
            </w:r>
            <w:proofErr w:type="spellEnd"/>
            <w:r w:rsidR="00BA488D">
              <w:rPr>
                <w:b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62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домохозяйка</w:t>
            </w: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55,90</w:t>
            </w: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 Россия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35283A" w:rsidP="0035283A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360 662,50</w:t>
            </w:r>
          </w:p>
        </w:tc>
        <w:tc>
          <w:tcPr>
            <w:tcW w:w="1611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rPr>
          <w:trHeight w:val="707"/>
        </w:trPr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 xml:space="preserve"> </w:t>
            </w:r>
            <w:r w:rsidR="00BA488D">
              <w:rPr>
                <w:sz w:val="20"/>
                <w:szCs w:val="20"/>
              </w:rPr>
              <w:t>сын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48" w:type="dxa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55,90</w:t>
            </w:r>
          </w:p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12" w:type="dxa"/>
            <w:gridSpan w:val="4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 xml:space="preserve">Россия </w:t>
            </w:r>
          </w:p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1"/>
              <w:widowControl/>
              <w:spacing w:before="82" w:line="240" w:lineRule="auto"/>
              <w:ind w:right="-36" w:firstLine="0"/>
              <w:contextualSpacing/>
              <w:rPr>
                <w:b/>
                <w:bCs/>
                <w:sz w:val="20"/>
                <w:szCs w:val="20"/>
              </w:rPr>
            </w:pPr>
            <w:r w:rsidRPr="00D63272">
              <w:rPr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1"/>
              <w:widowControl/>
              <w:spacing w:before="82" w:line="240" w:lineRule="auto"/>
              <w:ind w:firstLine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4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55,90</w:t>
            </w:r>
          </w:p>
        </w:tc>
        <w:tc>
          <w:tcPr>
            <w:tcW w:w="1406" w:type="dxa"/>
            <w:gridSpan w:val="3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Pr="00D63272" w:rsidRDefault="00BA488D" w:rsidP="00A63AA4">
            <w:pPr>
              <w:pStyle w:val="Style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BA488D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сын</w:t>
            </w:r>
          </w:p>
        </w:tc>
        <w:tc>
          <w:tcPr>
            <w:tcW w:w="1628" w:type="dxa"/>
          </w:tcPr>
          <w:p w:rsidR="0015146B" w:rsidRPr="00D63272" w:rsidRDefault="0015146B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квартира (общая долевая, доля ¼)</w:t>
            </w:r>
          </w:p>
        </w:tc>
        <w:tc>
          <w:tcPr>
            <w:tcW w:w="1444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55,90</w:t>
            </w:r>
          </w:p>
        </w:tc>
        <w:tc>
          <w:tcPr>
            <w:tcW w:w="1406" w:type="dxa"/>
            <w:gridSpan w:val="3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Pr="00D63272" w:rsidRDefault="0015146B" w:rsidP="00A63AA4">
            <w:pPr>
              <w:pStyle w:val="Style9"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BA488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35283A" w:rsidRPr="00D63272" w:rsidTr="00A63AA4">
        <w:tc>
          <w:tcPr>
            <w:tcW w:w="2988" w:type="dxa"/>
            <w:gridSpan w:val="2"/>
          </w:tcPr>
          <w:p w:rsidR="0035283A" w:rsidRDefault="0035283A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сын</w:t>
            </w:r>
          </w:p>
        </w:tc>
        <w:tc>
          <w:tcPr>
            <w:tcW w:w="1628" w:type="dxa"/>
          </w:tcPr>
          <w:p w:rsidR="0035283A" w:rsidRPr="00D63272" w:rsidRDefault="0035283A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35283A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квартира (безвозмездное </w:t>
            </w:r>
            <w:proofErr w:type="spellStart"/>
            <w:r>
              <w:rPr>
                <w:rStyle w:val="FontStyle31"/>
                <w:sz w:val="20"/>
                <w:szCs w:val="20"/>
              </w:rPr>
              <w:lastRenderedPageBreak/>
              <w:t>пользование</w:t>
            </w:r>
            <w:proofErr w:type="gramStart"/>
            <w:r>
              <w:rPr>
                <w:rStyle w:val="FontStyle31"/>
                <w:sz w:val="20"/>
                <w:szCs w:val="20"/>
              </w:rPr>
              <w:t>,б</w:t>
            </w:r>
            <w:proofErr w:type="gramEnd"/>
            <w:r>
              <w:rPr>
                <w:rStyle w:val="FontStyle31"/>
                <w:sz w:val="20"/>
                <w:szCs w:val="20"/>
              </w:rPr>
              <w:t>ессрочно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>)</w:t>
            </w:r>
          </w:p>
        </w:tc>
        <w:tc>
          <w:tcPr>
            <w:tcW w:w="1444" w:type="dxa"/>
            <w:gridSpan w:val="2"/>
          </w:tcPr>
          <w:p w:rsidR="0035283A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lastRenderedPageBreak/>
              <w:t>55,90</w:t>
            </w:r>
          </w:p>
        </w:tc>
        <w:tc>
          <w:tcPr>
            <w:tcW w:w="1406" w:type="dxa"/>
            <w:gridSpan w:val="3"/>
          </w:tcPr>
          <w:p w:rsidR="0035283A" w:rsidRPr="00D63272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35283A" w:rsidRPr="00D63272" w:rsidRDefault="0035283A" w:rsidP="00A63AA4">
            <w:pPr>
              <w:pStyle w:val="Style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35283A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35283A" w:rsidRPr="00D63272" w:rsidRDefault="0035283A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sz w:val="20"/>
                <w:szCs w:val="20"/>
              </w:rPr>
              <w:lastRenderedPageBreak/>
              <w:t xml:space="preserve">4. </w:t>
            </w:r>
            <w:r w:rsidR="002E587D">
              <w:rPr>
                <w:b/>
                <w:sz w:val="20"/>
                <w:szCs w:val="20"/>
              </w:rPr>
              <w:t>Трифонова Галина Степановна</w:t>
            </w:r>
          </w:p>
        </w:tc>
        <w:tc>
          <w:tcPr>
            <w:tcW w:w="1628" w:type="dxa"/>
          </w:tcPr>
          <w:p w:rsidR="0015146B" w:rsidRPr="00D63272" w:rsidRDefault="002E587D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пенсионерка</w:t>
            </w:r>
          </w:p>
        </w:tc>
        <w:tc>
          <w:tcPr>
            <w:tcW w:w="1458" w:type="dxa"/>
            <w:gridSpan w:val="2"/>
          </w:tcPr>
          <w:p w:rsidR="0015146B" w:rsidRDefault="002E587D" w:rsidP="002E587D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жилой до</w:t>
            </w:r>
            <w:proofErr w:type="gramStart"/>
            <w:r>
              <w:rPr>
                <w:rStyle w:val="FontStyle31"/>
                <w:sz w:val="20"/>
                <w:szCs w:val="20"/>
              </w:rPr>
              <w:t>м(</w:t>
            </w:r>
            <w:proofErr w:type="gramEnd"/>
            <w:r>
              <w:rPr>
                <w:rStyle w:val="FontStyle31"/>
                <w:sz w:val="20"/>
                <w:szCs w:val="20"/>
              </w:rPr>
              <w:t>индивидуальный)</w:t>
            </w:r>
          </w:p>
          <w:p w:rsidR="002E587D" w:rsidRPr="00D63272" w:rsidRDefault="002E587D" w:rsidP="002E587D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proofErr w:type="spellStart"/>
            <w:r>
              <w:rPr>
                <w:rStyle w:val="FontStyle31"/>
                <w:sz w:val="20"/>
                <w:szCs w:val="20"/>
              </w:rPr>
              <w:t>зем</w:t>
            </w:r>
            <w:proofErr w:type="gramStart"/>
            <w:r>
              <w:rPr>
                <w:rStyle w:val="FontStyle31"/>
                <w:sz w:val="20"/>
                <w:szCs w:val="20"/>
              </w:rPr>
              <w:t>.у</w:t>
            </w:r>
            <w:proofErr w:type="gramEnd"/>
            <w:r>
              <w:rPr>
                <w:rStyle w:val="FontStyle31"/>
                <w:sz w:val="20"/>
                <w:szCs w:val="20"/>
              </w:rPr>
              <w:t>часток</w:t>
            </w:r>
            <w:proofErr w:type="spellEnd"/>
            <w:r>
              <w:rPr>
                <w:rStyle w:val="FontStyle31"/>
                <w:sz w:val="20"/>
                <w:szCs w:val="20"/>
              </w:rPr>
              <w:t>(индивидуальный)</w:t>
            </w:r>
          </w:p>
        </w:tc>
        <w:tc>
          <w:tcPr>
            <w:tcW w:w="1444" w:type="dxa"/>
            <w:gridSpan w:val="2"/>
          </w:tcPr>
          <w:p w:rsidR="0015146B" w:rsidRDefault="002E58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46,60</w:t>
            </w:r>
          </w:p>
          <w:p w:rsidR="002E587D" w:rsidRPr="00D63272" w:rsidRDefault="002E58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46,60</w:t>
            </w:r>
          </w:p>
        </w:tc>
        <w:tc>
          <w:tcPr>
            <w:tcW w:w="1406" w:type="dxa"/>
            <w:gridSpan w:val="3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Pr="00D63272" w:rsidRDefault="002E587D" w:rsidP="00A63AA4">
            <w:pPr>
              <w:pStyle w:val="Style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15146B" w:rsidRPr="00D63272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163 617,96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c>
          <w:tcPr>
            <w:tcW w:w="2988" w:type="dxa"/>
            <w:gridSpan w:val="2"/>
          </w:tcPr>
          <w:p w:rsidR="0015146B" w:rsidRPr="00D63272" w:rsidRDefault="0015146B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/>
                <w:sz w:val="20"/>
                <w:szCs w:val="20"/>
              </w:rPr>
            </w:pPr>
            <w:r w:rsidRPr="00D63272">
              <w:rPr>
                <w:b/>
                <w:sz w:val="20"/>
                <w:szCs w:val="20"/>
              </w:rPr>
              <w:t xml:space="preserve">5. </w:t>
            </w:r>
            <w:proofErr w:type="spellStart"/>
            <w:r w:rsidR="002E587D">
              <w:rPr>
                <w:b/>
                <w:sz w:val="20"/>
                <w:szCs w:val="20"/>
              </w:rPr>
              <w:t>Залогин</w:t>
            </w:r>
            <w:proofErr w:type="spellEnd"/>
            <w:r w:rsidR="002E587D">
              <w:rPr>
                <w:b/>
                <w:sz w:val="20"/>
                <w:szCs w:val="20"/>
              </w:rPr>
              <w:t xml:space="preserve"> Игорь Борисович</w:t>
            </w:r>
          </w:p>
        </w:tc>
        <w:tc>
          <w:tcPr>
            <w:tcW w:w="1628" w:type="dxa"/>
          </w:tcPr>
          <w:p w:rsidR="0015146B" w:rsidRPr="00D63272" w:rsidRDefault="002E587D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МКУ «Администрация </w:t>
            </w:r>
            <w:proofErr w:type="spellStart"/>
            <w:r>
              <w:rPr>
                <w:rStyle w:val="FontStyle31"/>
                <w:sz w:val="20"/>
                <w:szCs w:val="20"/>
              </w:rPr>
              <w:t>Киндальского</w:t>
            </w:r>
            <w:proofErr w:type="spellEnd"/>
            <w:r>
              <w:rPr>
                <w:rStyle w:val="FontStyle31"/>
                <w:sz w:val="20"/>
                <w:szCs w:val="20"/>
              </w:rPr>
              <w:t xml:space="preserve"> сельского поселения», сторож</w:t>
            </w:r>
          </w:p>
        </w:tc>
        <w:tc>
          <w:tcPr>
            <w:tcW w:w="1458" w:type="dxa"/>
            <w:gridSpan w:val="2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444" w:type="dxa"/>
            <w:gridSpan w:val="2"/>
          </w:tcPr>
          <w:p w:rsidR="0015146B" w:rsidRPr="00D63272" w:rsidRDefault="002E587D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75,1</w:t>
            </w:r>
            <w:r w:rsidR="0015146B" w:rsidRPr="00D63272">
              <w:rPr>
                <w:rStyle w:val="FontStyle31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</w:tcPr>
          <w:p w:rsidR="0015146B" w:rsidRPr="00D63272" w:rsidRDefault="0015146B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15146B" w:rsidRDefault="002E587D" w:rsidP="00A63AA4">
            <w:pPr>
              <w:pStyle w:val="Style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моторная лодка Казанка</w:t>
            </w:r>
          </w:p>
          <w:p w:rsidR="002E587D" w:rsidRDefault="002E587D" w:rsidP="00A63AA4">
            <w:pPr>
              <w:pStyle w:val="Style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мотор Ветерок,1980 г</w:t>
            </w:r>
            <w:proofErr w:type="gramStart"/>
            <w:r>
              <w:rPr>
                <w:bCs/>
                <w:sz w:val="20"/>
                <w:szCs w:val="20"/>
              </w:rPr>
              <w:t>.в</w:t>
            </w:r>
            <w:proofErr w:type="gramEnd"/>
          </w:p>
          <w:p w:rsidR="002E587D" w:rsidRPr="002E587D" w:rsidRDefault="002E587D" w:rsidP="00A63AA4">
            <w:pPr>
              <w:pStyle w:val="Style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снегоход буран,1985 г</w:t>
            </w:r>
            <w:proofErr w:type="gramStart"/>
            <w:r>
              <w:rPr>
                <w:bCs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447" w:type="dxa"/>
            <w:gridSpan w:val="2"/>
          </w:tcPr>
          <w:p w:rsidR="0015146B" w:rsidRPr="00D63272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159 521,29</w:t>
            </w:r>
          </w:p>
        </w:tc>
        <w:tc>
          <w:tcPr>
            <w:tcW w:w="1611" w:type="dxa"/>
          </w:tcPr>
          <w:p w:rsidR="0015146B" w:rsidRPr="00D63272" w:rsidRDefault="0015146B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 w:rsidRPr="00D63272"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35283A" w:rsidRPr="00D63272" w:rsidTr="00A63AA4">
        <w:tc>
          <w:tcPr>
            <w:tcW w:w="2988" w:type="dxa"/>
            <w:gridSpan w:val="2"/>
          </w:tcPr>
          <w:p w:rsidR="0035283A" w:rsidRPr="0035283A" w:rsidRDefault="0035283A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sz w:val="20"/>
                <w:szCs w:val="20"/>
              </w:rPr>
            </w:pPr>
            <w:r w:rsidRPr="0035283A">
              <w:rPr>
                <w:sz w:val="20"/>
                <w:szCs w:val="20"/>
              </w:rPr>
              <w:t>супруга</w:t>
            </w:r>
          </w:p>
        </w:tc>
        <w:tc>
          <w:tcPr>
            <w:tcW w:w="1628" w:type="dxa"/>
          </w:tcPr>
          <w:p w:rsidR="0035283A" w:rsidRDefault="0035283A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35283A" w:rsidRPr="00D63272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квартира (безвозмездное </w:t>
            </w:r>
            <w:proofErr w:type="spellStart"/>
            <w:r>
              <w:rPr>
                <w:rStyle w:val="FontStyle31"/>
                <w:sz w:val="20"/>
                <w:szCs w:val="20"/>
              </w:rPr>
              <w:t>пользование</w:t>
            </w:r>
            <w:proofErr w:type="gramStart"/>
            <w:r>
              <w:rPr>
                <w:rStyle w:val="FontStyle31"/>
                <w:sz w:val="20"/>
                <w:szCs w:val="20"/>
              </w:rPr>
              <w:t>,б</w:t>
            </w:r>
            <w:proofErr w:type="gramEnd"/>
            <w:r>
              <w:rPr>
                <w:rStyle w:val="FontStyle31"/>
                <w:sz w:val="20"/>
                <w:szCs w:val="20"/>
              </w:rPr>
              <w:t>ессрочно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>)</w:t>
            </w:r>
          </w:p>
        </w:tc>
        <w:tc>
          <w:tcPr>
            <w:tcW w:w="1444" w:type="dxa"/>
            <w:gridSpan w:val="2"/>
          </w:tcPr>
          <w:p w:rsidR="0035283A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75,10</w:t>
            </w:r>
          </w:p>
        </w:tc>
        <w:tc>
          <w:tcPr>
            <w:tcW w:w="1406" w:type="dxa"/>
            <w:gridSpan w:val="3"/>
          </w:tcPr>
          <w:p w:rsidR="0035283A" w:rsidRPr="00D63272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35283A" w:rsidRDefault="0035283A" w:rsidP="0035283A">
            <w:pPr>
              <w:pStyle w:val="Style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35283A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76 559,78</w:t>
            </w:r>
          </w:p>
        </w:tc>
        <w:tc>
          <w:tcPr>
            <w:tcW w:w="1611" w:type="dxa"/>
          </w:tcPr>
          <w:p w:rsidR="0035283A" w:rsidRPr="00D63272" w:rsidRDefault="0035283A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35283A" w:rsidRPr="00D63272" w:rsidTr="00A63AA4">
        <w:tc>
          <w:tcPr>
            <w:tcW w:w="2988" w:type="dxa"/>
            <w:gridSpan w:val="2"/>
          </w:tcPr>
          <w:p w:rsidR="0035283A" w:rsidRPr="0035283A" w:rsidRDefault="0035283A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35283A" w:rsidRDefault="0035283A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458" w:type="dxa"/>
            <w:gridSpan w:val="2"/>
          </w:tcPr>
          <w:p w:rsidR="0035283A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квартира (безвозмездное </w:t>
            </w:r>
            <w:proofErr w:type="spellStart"/>
            <w:r>
              <w:rPr>
                <w:rStyle w:val="FontStyle31"/>
                <w:sz w:val="20"/>
                <w:szCs w:val="20"/>
              </w:rPr>
              <w:t>пользование</w:t>
            </w:r>
            <w:proofErr w:type="gramStart"/>
            <w:r>
              <w:rPr>
                <w:rStyle w:val="FontStyle31"/>
                <w:sz w:val="20"/>
                <w:szCs w:val="20"/>
              </w:rPr>
              <w:t>,б</w:t>
            </w:r>
            <w:proofErr w:type="gramEnd"/>
            <w:r>
              <w:rPr>
                <w:rStyle w:val="FontStyle31"/>
                <w:sz w:val="20"/>
                <w:szCs w:val="20"/>
              </w:rPr>
              <w:t>ессрочно</w:t>
            </w:r>
            <w:proofErr w:type="spellEnd"/>
            <w:r w:rsidRPr="00D63272">
              <w:rPr>
                <w:rStyle w:val="FontStyle31"/>
                <w:sz w:val="20"/>
                <w:szCs w:val="20"/>
              </w:rPr>
              <w:t>)</w:t>
            </w:r>
          </w:p>
        </w:tc>
        <w:tc>
          <w:tcPr>
            <w:tcW w:w="1444" w:type="dxa"/>
            <w:gridSpan w:val="2"/>
          </w:tcPr>
          <w:p w:rsidR="0035283A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75,10</w:t>
            </w:r>
          </w:p>
        </w:tc>
        <w:tc>
          <w:tcPr>
            <w:tcW w:w="1406" w:type="dxa"/>
            <w:gridSpan w:val="3"/>
          </w:tcPr>
          <w:p w:rsidR="0035283A" w:rsidRDefault="0035283A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Россия</w:t>
            </w:r>
          </w:p>
        </w:tc>
        <w:tc>
          <w:tcPr>
            <w:tcW w:w="2002" w:type="dxa"/>
            <w:gridSpan w:val="2"/>
          </w:tcPr>
          <w:p w:rsidR="0035283A" w:rsidRDefault="0035283A" w:rsidP="0035283A">
            <w:pPr>
              <w:pStyle w:val="Style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</w:tcPr>
          <w:p w:rsidR="0035283A" w:rsidRDefault="001E79B9" w:rsidP="00A63AA4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не имеет</w:t>
            </w:r>
          </w:p>
        </w:tc>
        <w:tc>
          <w:tcPr>
            <w:tcW w:w="1611" w:type="dxa"/>
          </w:tcPr>
          <w:p w:rsidR="0035283A" w:rsidRDefault="001E79B9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-</w:t>
            </w:r>
          </w:p>
        </w:tc>
      </w:tr>
      <w:tr w:rsidR="0015146B" w:rsidRPr="00D63272" w:rsidTr="00A63AA4">
        <w:tblPrEx>
          <w:tblLook w:val="0000"/>
        </w:tblPrEx>
        <w:trPr>
          <w:trHeight w:val="258"/>
        </w:trPr>
        <w:tc>
          <w:tcPr>
            <w:tcW w:w="2973" w:type="dxa"/>
          </w:tcPr>
          <w:p w:rsidR="0015146B" w:rsidRPr="00D63272" w:rsidRDefault="0015146B" w:rsidP="00A63AA4">
            <w:pPr>
              <w:pStyle w:val="Style29"/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D63272">
              <w:rPr>
                <w:b/>
                <w:bCs/>
                <w:sz w:val="20"/>
                <w:szCs w:val="20"/>
              </w:rPr>
              <w:t>6.</w:t>
            </w:r>
            <w:r w:rsidR="002E587D">
              <w:rPr>
                <w:b/>
                <w:bCs/>
                <w:sz w:val="20"/>
                <w:szCs w:val="20"/>
              </w:rPr>
              <w:t>Федосеев Владимир Александрович</w:t>
            </w:r>
          </w:p>
        </w:tc>
        <w:tc>
          <w:tcPr>
            <w:tcW w:w="1643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7" w:type="dxa"/>
            <w:gridSpan w:val="2"/>
          </w:tcPr>
          <w:p w:rsidR="0015146B" w:rsidRPr="002E587D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firstLine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5146B" w:rsidRPr="00D63272" w:rsidTr="00A63AA4">
        <w:tblPrEx>
          <w:tblLook w:val="0000"/>
        </w:tblPrEx>
        <w:trPr>
          <w:trHeight w:val="258"/>
        </w:trPr>
        <w:tc>
          <w:tcPr>
            <w:tcW w:w="2973" w:type="dxa"/>
          </w:tcPr>
          <w:p w:rsidR="0015146B" w:rsidRPr="00D63272" w:rsidRDefault="0015146B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супруга</w:t>
            </w:r>
          </w:p>
        </w:tc>
        <w:tc>
          <w:tcPr>
            <w:tcW w:w="1643" w:type="dxa"/>
            <w:gridSpan w:val="2"/>
          </w:tcPr>
          <w:p w:rsidR="0015146B" w:rsidRPr="00D63272" w:rsidRDefault="0015146B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D6327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hanging="32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</w:tcPr>
          <w:p w:rsidR="0015146B" w:rsidRPr="00D63272" w:rsidRDefault="002E587D" w:rsidP="00A63AA4">
            <w:pPr>
              <w:pStyle w:val="Style29"/>
              <w:spacing w:line="240" w:lineRule="auto"/>
              <w:ind w:hanging="7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15146B" w:rsidRPr="00D63272" w:rsidRDefault="002E587D" w:rsidP="00A63AA4">
            <w:pPr>
              <w:pStyle w:val="Style29"/>
              <w:spacing w:line="240" w:lineRule="auto"/>
              <w:ind w:firstLine="6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7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ind w:firstLine="5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15146B" w:rsidRPr="00D63272" w:rsidRDefault="002E587D" w:rsidP="00A63AA4">
            <w:pPr>
              <w:pStyle w:val="Style29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E587D" w:rsidRPr="00D63272" w:rsidTr="002E587D">
        <w:tblPrEx>
          <w:tblLook w:val="0000"/>
        </w:tblPrEx>
        <w:trPr>
          <w:trHeight w:val="288"/>
        </w:trPr>
        <w:tc>
          <w:tcPr>
            <w:tcW w:w="2973" w:type="dxa"/>
          </w:tcPr>
          <w:p w:rsidR="002E587D" w:rsidRPr="00D63272" w:rsidRDefault="002E587D" w:rsidP="002E587D">
            <w:pPr>
              <w:pStyle w:val="Style29"/>
              <w:spacing w:line="240" w:lineRule="auto"/>
              <w:ind w:firstLine="0"/>
              <w:contextualSpacing/>
              <w:jc w:val="left"/>
              <w:rPr>
                <w:bCs/>
                <w:sz w:val="20"/>
                <w:szCs w:val="20"/>
              </w:rPr>
            </w:pPr>
            <w:r w:rsidRPr="002E587D">
              <w:rPr>
                <w:b/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</w:t>
            </w:r>
            <w:r w:rsidRPr="002E587D">
              <w:rPr>
                <w:b/>
                <w:bCs/>
                <w:sz w:val="20"/>
                <w:szCs w:val="20"/>
              </w:rPr>
              <w:t>Монголина Екатерина Николаевна</w:t>
            </w:r>
          </w:p>
        </w:tc>
        <w:tc>
          <w:tcPr>
            <w:tcW w:w="1643" w:type="dxa"/>
            <w:gridSpan w:val="2"/>
          </w:tcPr>
          <w:p w:rsidR="002E587D" w:rsidRPr="00D63272" w:rsidRDefault="002E587D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ind w:hanging="32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</w:tcPr>
          <w:p w:rsidR="002E587D" w:rsidRDefault="002E587D" w:rsidP="00A63AA4">
            <w:pPr>
              <w:pStyle w:val="Style29"/>
              <w:spacing w:line="240" w:lineRule="auto"/>
              <w:ind w:hanging="7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2E587D" w:rsidRDefault="002E587D" w:rsidP="00A63AA4">
            <w:pPr>
              <w:pStyle w:val="Style29"/>
              <w:spacing w:line="240" w:lineRule="auto"/>
              <w:ind w:firstLine="6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7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ind w:firstLine="5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E587D" w:rsidRPr="00D63272" w:rsidTr="002E587D">
        <w:tblPrEx>
          <w:tblLook w:val="0000"/>
        </w:tblPrEx>
        <w:trPr>
          <w:trHeight w:val="288"/>
        </w:trPr>
        <w:tc>
          <w:tcPr>
            <w:tcW w:w="2973" w:type="dxa"/>
          </w:tcPr>
          <w:p w:rsidR="002E587D" w:rsidRPr="002E587D" w:rsidRDefault="002E587D" w:rsidP="002E587D">
            <w:pPr>
              <w:pStyle w:val="Style29"/>
              <w:spacing w:line="240" w:lineRule="auto"/>
              <w:ind w:firstLine="0"/>
              <w:contextualSpacing/>
              <w:jc w:val="center"/>
              <w:rPr>
                <w:bCs/>
                <w:sz w:val="20"/>
                <w:szCs w:val="20"/>
              </w:rPr>
            </w:pPr>
            <w:r w:rsidRPr="002E587D">
              <w:rPr>
                <w:bCs/>
                <w:sz w:val="20"/>
                <w:szCs w:val="20"/>
              </w:rPr>
              <w:t>супруг</w:t>
            </w:r>
          </w:p>
        </w:tc>
        <w:tc>
          <w:tcPr>
            <w:tcW w:w="1643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8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ind w:hanging="32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gridSpan w:val="3"/>
          </w:tcPr>
          <w:p w:rsidR="002E587D" w:rsidRDefault="002E587D" w:rsidP="00A63AA4">
            <w:pPr>
              <w:pStyle w:val="Style29"/>
              <w:spacing w:line="240" w:lineRule="auto"/>
              <w:ind w:hanging="7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2E587D" w:rsidRDefault="002E587D" w:rsidP="00A63AA4">
            <w:pPr>
              <w:pStyle w:val="Style29"/>
              <w:spacing w:line="240" w:lineRule="auto"/>
              <w:ind w:firstLine="6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7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54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ind w:firstLine="5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</w:tcPr>
          <w:p w:rsidR="002E587D" w:rsidRDefault="002E587D" w:rsidP="00A63AA4">
            <w:pPr>
              <w:pStyle w:val="Style29"/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15146B" w:rsidRPr="0026226E" w:rsidRDefault="0015146B" w:rsidP="0015146B">
      <w:pPr>
        <w:pStyle w:val="Style29"/>
        <w:widowControl/>
        <w:tabs>
          <w:tab w:val="left" w:pos="2866"/>
          <w:tab w:val="left" w:pos="5923"/>
        </w:tabs>
        <w:spacing w:before="168" w:line="240" w:lineRule="auto"/>
        <w:ind w:firstLine="538"/>
        <w:contextualSpacing/>
        <w:rPr>
          <w:rStyle w:val="FontStyle31"/>
        </w:rPr>
      </w:pPr>
      <w:r w:rsidRPr="0026226E">
        <w:rPr>
          <w:b/>
          <w:bCs/>
        </w:rPr>
        <w:t xml:space="preserve"> </w:t>
      </w:r>
      <w:r w:rsidRPr="0026226E">
        <w:rPr>
          <w:rStyle w:val="FontStyle31"/>
        </w:rPr>
        <w:t>&lt;1</w:t>
      </w:r>
      <w:proofErr w:type="gramStart"/>
      <w:r w:rsidRPr="0026226E">
        <w:rPr>
          <w:rStyle w:val="FontStyle31"/>
        </w:rPr>
        <w:t>&gt; У</w:t>
      </w:r>
      <w:proofErr w:type="gramEnd"/>
      <w:r w:rsidRPr="0026226E">
        <w:rPr>
          <w:rStyle w:val="FontStyle31"/>
        </w:rP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</w:t>
      </w:r>
      <w:r w:rsidRPr="0026226E">
        <w:rPr>
          <w:rStyle w:val="FontStyle31"/>
        </w:rPr>
        <w:tab/>
        <w:t>поселения, их супруг (супругов) и несовершеннолетних детей на официальном сайте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15146B" w:rsidRPr="0026226E" w:rsidRDefault="0015146B" w:rsidP="0015146B">
      <w:pPr>
        <w:pStyle w:val="Style29"/>
        <w:widowControl/>
        <w:tabs>
          <w:tab w:val="left" w:leader="underscore" w:pos="5011"/>
        </w:tabs>
        <w:spacing w:line="240" w:lineRule="auto"/>
        <w:ind w:right="-75" w:firstLine="533"/>
        <w:contextualSpacing/>
        <w:rPr>
          <w:rStyle w:val="FontStyle31"/>
        </w:rPr>
      </w:pPr>
      <w:proofErr w:type="gramStart"/>
      <w:r w:rsidRPr="0026226E">
        <w:rPr>
          <w:rStyle w:val="FontStyle31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 w:rsidRPr="0026226E">
        <w:rPr>
          <w:rStyle w:val="FontStyle31"/>
        </w:rPr>
        <w:br/>
        <w:t>сведений о доходах, об имуществе и обязательствах имущественного</w:t>
      </w:r>
      <w:r w:rsidRPr="0026226E">
        <w:rPr>
          <w:rStyle w:val="FontStyle31"/>
        </w:rPr>
        <w:br/>
      </w:r>
      <w:r w:rsidRPr="0026226E">
        <w:rPr>
          <w:rStyle w:val="FontStyle31"/>
        </w:rPr>
        <w:lastRenderedPageBreak/>
        <w:t xml:space="preserve">характера депутатов Совета </w:t>
      </w:r>
      <w:proofErr w:type="spellStart"/>
      <w:r w:rsidRPr="0026226E">
        <w:rPr>
          <w:rStyle w:val="FontStyle31"/>
        </w:rPr>
        <w:t>Киндальского</w:t>
      </w:r>
      <w:proofErr w:type="spellEnd"/>
      <w:r w:rsidRPr="0026226E">
        <w:rPr>
          <w:rStyle w:val="FontStyle31"/>
        </w:rPr>
        <w:t xml:space="preserve"> сельского поселения, их супруг (супругов) и несовершеннолетних детей на официальном сайте (наименование муниципального образования), и его супруги (супруга) за три последних года, предшествующих отчетному периоду.</w:t>
      </w:r>
      <w:proofErr w:type="gramEnd"/>
    </w:p>
    <w:p w:rsidR="0015146B" w:rsidRPr="0026226E" w:rsidRDefault="0015146B" w:rsidP="0015146B">
      <w:pPr>
        <w:rPr>
          <w:sz w:val="24"/>
          <w:szCs w:val="24"/>
        </w:rPr>
      </w:pPr>
    </w:p>
    <w:p w:rsidR="002037CA" w:rsidRDefault="002037CA"/>
    <w:sectPr w:rsidR="002037CA" w:rsidSect="00AA0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6B"/>
    <w:rsid w:val="00111247"/>
    <w:rsid w:val="0015146B"/>
    <w:rsid w:val="001E79B9"/>
    <w:rsid w:val="002037CA"/>
    <w:rsid w:val="002E587D"/>
    <w:rsid w:val="0035283A"/>
    <w:rsid w:val="0053367D"/>
    <w:rsid w:val="00BA488D"/>
    <w:rsid w:val="00BD03BE"/>
    <w:rsid w:val="00D0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146B"/>
    <w:pPr>
      <w:widowControl w:val="0"/>
      <w:autoSpaceDE w:val="0"/>
      <w:autoSpaceDN w:val="0"/>
      <w:adjustRightInd w:val="0"/>
      <w:spacing w:after="0" w:line="322" w:lineRule="exact"/>
      <w:ind w:hanging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5146B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5146B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15146B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5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2018-04-19T04:05:00Z</dcterms:created>
  <dcterms:modified xsi:type="dcterms:W3CDTF">2019-04-01T08:53:00Z</dcterms:modified>
</cp:coreProperties>
</file>