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BBE" w:rsidRPr="00A821FC" w:rsidRDefault="00FF2BBE" w:rsidP="0046407A">
      <w:pPr>
        <w:spacing w:line="240" w:lineRule="auto"/>
        <w:contextualSpacing/>
        <w:jc w:val="center"/>
        <w:rPr>
          <w:sz w:val="28"/>
          <w:szCs w:val="28"/>
        </w:rPr>
      </w:pPr>
      <w:r w:rsidRPr="00A821FC">
        <w:rPr>
          <w:sz w:val="28"/>
          <w:szCs w:val="28"/>
        </w:rPr>
        <w:t>МУНИЦИПАЛЬНОЕ ОБРАЗОВАНИЕ</w:t>
      </w:r>
    </w:p>
    <w:p w:rsidR="00FF2BBE" w:rsidRPr="00A821FC" w:rsidRDefault="00FF2BBE" w:rsidP="00FF2BBE">
      <w:pPr>
        <w:spacing w:line="240" w:lineRule="auto"/>
        <w:ind w:firstLine="567"/>
        <w:contextualSpacing/>
        <w:jc w:val="center"/>
        <w:rPr>
          <w:sz w:val="28"/>
          <w:szCs w:val="28"/>
        </w:rPr>
      </w:pPr>
      <w:r>
        <w:rPr>
          <w:sz w:val="28"/>
          <w:szCs w:val="28"/>
        </w:rPr>
        <w:t>«КИНДАЛЬ</w:t>
      </w:r>
      <w:r w:rsidRPr="00A821FC">
        <w:rPr>
          <w:sz w:val="28"/>
          <w:szCs w:val="28"/>
        </w:rPr>
        <w:t>СКОЕ СЕЛЬСКОЕ ПОСЕЛЕНИЕ»</w:t>
      </w:r>
    </w:p>
    <w:p w:rsidR="00FF2BBE" w:rsidRPr="00A821FC" w:rsidRDefault="00FF2BBE" w:rsidP="00FF2BBE">
      <w:pPr>
        <w:spacing w:line="240" w:lineRule="auto"/>
        <w:ind w:firstLine="567"/>
        <w:contextualSpacing/>
        <w:jc w:val="center"/>
        <w:rPr>
          <w:sz w:val="28"/>
          <w:szCs w:val="28"/>
        </w:rPr>
      </w:pPr>
      <w:r w:rsidRPr="00A821FC">
        <w:rPr>
          <w:sz w:val="28"/>
          <w:szCs w:val="28"/>
        </w:rPr>
        <w:t>КАРГАСОКСКОГО РАЙОНА ТОМСКОЙ ОБЛАСТИ</w:t>
      </w:r>
    </w:p>
    <w:p w:rsidR="00FF2BBE" w:rsidRPr="00A821FC" w:rsidRDefault="00FF2BBE" w:rsidP="00FF2BBE">
      <w:pPr>
        <w:spacing w:line="240" w:lineRule="auto"/>
        <w:ind w:firstLine="567"/>
        <w:contextualSpacing/>
        <w:jc w:val="center"/>
        <w:rPr>
          <w:sz w:val="28"/>
          <w:szCs w:val="28"/>
        </w:rPr>
      </w:pPr>
    </w:p>
    <w:p w:rsidR="00FF2BBE" w:rsidRPr="00A821FC" w:rsidRDefault="00FF2BBE" w:rsidP="00FF2BBE">
      <w:pPr>
        <w:spacing w:line="240" w:lineRule="auto"/>
        <w:ind w:firstLine="567"/>
        <w:contextualSpacing/>
        <w:jc w:val="center"/>
        <w:rPr>
          <w:b/>
          <w:sz w:val="28"/>
          <w:szCs w:val="28"/>
        </w:rPr>
      </w:pPr>
      <w:r>
        <w:rPr>
          <w:b/>
          <w:sz w:val="28"/>
          <w:szCs w:val="28"/>
        </w:rPr>
        <w:t>АДМИНИСТРАЦИЯ КИНДАЛЬ</w:t>
      </w:r>
      <w:r w:rsidRPr="00A821FC">
        <w:rPr>
          <w:b/>
          <w:sz w:val="28"/>
          <w:szCs w:val="28"/>
        </w:rPr>
        <w:t>СКОГО СЕЛЬСКОГО ПОСЕЛЕНИЯ</w:t>
      </w:r>
    </w:p>
    <w:p w:rsidR="0046407A" w:rsidRPr="004757F3" w:rsidRDefault="0046407A" w:rsidP="0046407A">
      <w:pPr>
        <w:pStyle w:val="a3"/>
        <w:contextualSpacing/>
        <w:jc w:val="center"/>
        <w:rPr>
          <w:rFonts w:ascii="Arial" w:hAnsi="Arial" w:cs="Arial"/>
          <w:b/>
          <w:sz w:val="24"/>
          <w:szCs w:val="24"/>
        </w:rPr>
      </w:pPr>
      <w:r w:rsidRPr="004757F3">
        <w:rPr>
          <w:rFonts w:ascii="Arial" w:hAnsi="Arial" w:cs="Arial"/>
          <w:b/>
          <w:sz w:val="24"/>
          <w:szCs w:val="24"/>
        </w:rPr>
        <w:t>ПОСТАНОВЛЕНИЕ</w:t>
      </w:r>
      <w:r>
        <w:rPr>
          <w:rFonts w:ascii="Arial" w:hAnsi="Arial" w:cs="Arial"/>
          <w:b/>
          <w:sz w:val="24"/>
          <w:szCs w:val="24"/>
        </w:rPr>
        <w:t xml:space="preserve"> - проект</w:t>
      </w:r>
    </w:p>
    <w:p w:rsidR="0046407A" w:rsidRDefault="0046407A" w:rsidP="0046407A">
      <w:pPr>
        <w:pStyle w:val="a3"/>
        <w:contextualSpacing/>
        <w:jc w:val="both"/>
        <w:rPr>
          <w:rFonts w:ascii="Arial" w:hAnsi="Arial" w:cs="Arial"/>
          <w:sz w:val="24"/>
          <w:szCs w:val="24"/>
        </w:rPr>
      </w:pPr>
    </w:p>
    <w:p w:rsidR="0046407A" w:rsidRPr="004757F3" w:rsidRDefault="0046407A" w:rsidP="0046407A">
      <w:pPr>
        <w:pStyle w:val="a3"/>
        <w:contextualSpacing/>
        <w:jc w:val="both"/>
        <w:rPr>
          <w:rFonts w:ascii="Arial" w:hAnsi="Arial" w:cs="Arial"/>
          <w:sz w:val="24"/>
          <w:szCs w:val="24"/>
        </w:rPr>
      </w:pPr>
      <w:r>
        <w:rPr>
          <w:rFonts w:ascii="Arial" w:hAnsi="Arial" w:cs="Arial"/>
          <w:sz w:val="24"/>
          <w:szCs w:val="24"/>
        </w:rPr>
        <w:t>--.--.2015 г</w:t>
      </w:r>
      <w:proofErr w:type="gramStart"/>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w:t>
      </w:r>
      <w:proofErr w:type="gramEnd"/>
    </w:p>
    <w:p w:rsidR="0046407A" w:rsidRPr="004757F3" w:rsidRDefault="0046407A" w:rsidP="0046407A">
      <w:pPr>
        <w:pStyle w:val="a3"/>
        <w:contextualSpacing/>
        <w:jc w:val="both"/>
        <w:rPr>
          <w:rFonts w:ascii="Arial" w:hAnsi="Arial" w:cs="Arial"/>
          <w:sz w:val="24"/>
          <w:szCs w:val="24"/>
        </w:rPr>
      </w:pPr>
      <w:r w:rsidRPr="004757F3">
        <w:rPr>
          <w:rFonts w:ascii="Arial" w:hAnsi="Arial" w:cs="Arial"/>
          <w:sz w:val="24"/>
          <w:szCs w:val="24"/>
        </w:rPr>
        <w:t xml:space="preserve">с. </w:t>
      </w:r>
      <w:proofErr w:type="spellStart"/>
      <w:r w:rsidRPr="004757F3">
        <w:rPr>
          <w:rFonts w:ascii="Arial" w:hAnsi="Arial" w:cs="Arial"/>
          <w:sz w:val="24"/>
          <w:szCs w:val="24"/>
        </w:rPr>
        <w:t>Киндал</w:t>
      </w:r>
      <w:proofErr w:type="spellEnd"/>
      <w:r w:rsidRPr="004757F3">
        <w:rPr>
          <w:rFonts w:ascii="Arial" w:hAnsi="Arial" w:cs="Arial"/>
          <w:sz w:val="24"/>
          <w:szCs w:val="24"/>
        </w:rPr>
        <w:t xml:space="preserve"> </w:t>
      </w:r>
    </w:p>
    <w:p w:rsidR="00E455D7" w:rsidRPr="00E455D7" w:rsidRDefault="00E455D7" w:rsidP="0046407A">
      <w:pPr>
        <w:widowControl w:val="0"/>
        <w:autoSpaceDE w:val="0"/>
        <w:autoSpaceDN w:val="0"/>
        <w:adjustRightInd w:val="0"/>
        <w:spacing w:after="0" w:line="240" w:lineRule="auto"/>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D13783"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w:t>
      </w:r>
      <w:proofErr w:type="spellStart"/>
      <w:r w:rsidR="00FF2BBE">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 от </w:t>
      </w:r>
      <w:r w:rsidR="00FF2BBE">
        <w:rPr>
          <w:rFonts w:ascii="Times New Roman" w:hAnsi="Times New Roman" w:cs="Times New Roman"/>
          <w:sz w:val="24"/>
          <w:szCs w:val="24"/>
        </w:rPr>
        <w:t>15 мая</w:t>
      </w:r>
      <w:r>
        <w:rPr>
          <w:rFonts w:ascii="Times New Roman" w:hAnsi="Times New Roman" w:cs="Times New Roman"/>
          <w:sz w:val="24"/>
          <w:szCs w:val="24"/>
        </w:rPr>
        <w:t xml:space="preserve"> №</w:t>
      </w:r>
      <w:r w:rsidR="00FF2BBE">
        <w:rPr>
          <w:rFonts w:ascii="Times New Roman" w:hAnsi="Times New Roman" w:cs="Times New Roman"/>
          <w:sz w:val="24"/>
          <w:szCs w:val="24"/>
        </w:rPr>
        <w:t xml:space="preserve"> 17</w:t>
      </w:r>
      <w:r>
        <w:rPr>
          <w:rFonts w:ascii="Times New Roman" w:hAnsi="Times New Roman" w:cs="Times New Roman"/>
          <w:sz w:val="24"/>
          <w:szCs w:val="24"/>
        </w:rPr>
        <w:t xml:space="preserve"> «</w:t>
      </w:r>
      <w:r w:rsidR="00E3556E">
        <w:rPr>
          <w:rFonts w:ascii="Times New Roman" w:hAnsi="Times New Roman" w:cs="Times New Roman"/>
          <w:sz w:val="24"/>
          <w:szCs w:val="24"/>
        </w:rPr>
        <w:t>Об утверждении А</w:t>
      </w:r>
      <w:r w:rsidR="00E3556E" w:rsidRPr="00E455D7">
        <w:rPr>
          <w:rFonts w:ascii="Times New Roman" w:hAnsi="Times New Roman" w:cs="Times New Roman"/>
          <w:sz w:val="24"/>
          <w:szCs w:val="24"/>
        </w:rPr>
        <w:t>дминистративн</w:t>
      </w:r>
      <w:r w:rsidR="00E3556E">
        <w:rPr>
          <w:rFonts w:ascii="Times New Roman" w:hAnsi="Times New Roman" w:cs="Times New Roman"/>
          <w:sz w:val="24"/>
          <w:szCs w:val="24"/>
        </w:rPr>
        <w:t>ого регламента</w:t>
      </w:r>
      <w:r w:rsidR="00E3556E" w:rsidRPr="00E455D7">
        <w:rPr>
          <w:rFonts w:ascii="Times New Roman" w:hAnsi="Times New Roman" w:cs="Times New Roman"/>
          <w:sz w:val="24"/>
          <w:szCs w:val="24"/>
        </w:rPr>
        <w:t xml:space="preserve"> осуществления </w:t>
      </w:r>
      <w:r w:rsidR="00575806">
        <w:rPr>
          <w:rFonts w:ascii="Times New Roman" w:hAnsi="Times New Roman" w:cs="Times New Roman"/>
          <w:sz w:val="24"/>
          <w:szCs w:val="24"/>
        </w:rPr>
        <w:t xml:space="preserve">муниципального </w:t>
      </w:r>
      <w:r w:rsidR="00E3556E" w:rsidRPr="00575806">
        <w:rPr>
          <w:rFonts w:ascii="Times New Roman" w:hAnsi="Times New Roman" w:cs="Times New Roman"/>
          <w:sz w:val="24"/>
          <w:szCs w:val="24"/>
        </w:rPr>
        <w:t xml:space="preserve">контроля </w:t>
      </w:r>
      <w:r w:rsidR="00575806" w:rsidRPr="00575806">
        <w:rPr>
          <w:rFonts w:ascii="Times New Roman" w:hAnsi="Times New Roman" w:cs="Times New Roman"/>
          <w:sz w:val="24"/>
          <w:szCs w:val="24"/>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00E3556E" w:rsidRPr="00575806">
        <w:rPr>
          <w:rFonts w:ascii="Times New Roman" w:hAnsi="Times New Roman" w:cs="Times New Roman"/>
          <w:sz w:val="24"/>
          <w:szCs w:val="24"/>
        </w:rPr>
        <w:t>на территории</w:t>
      </w:r>
      <w:r w:rsidR="00E3556E" w:rsidRPr="00E455D7">
        <w:rPr>
          <w:rFonts w:ascii="Times New Roman" w:hAnsi="Times New Roman" w:cs="Times New Roman"/>
          <w:sz w:val="24"/>
          <w:szCs w:val="24"/>
        </w:rPr>
        <w:t xml:space="preserve"> </w:t>
      </w:r>
      <w:r w:rsidR="00E3556E">
        <w:rPr>
          <w:rFonts w:ascii="Times New Roman" w:hAnsi="Times New Roman" w:cs="Times New Roman"/>
          <w:sz w:val="24"/>
          <w:szCs w:val="24"/>
        </w:rPr>
        <w:t>муниципального образования «</w:t>
      </w:r>
      <w:proofErr w:type="spellStart"/>
      <w:r w:rsidR="00FF2BBE">
        <w:rPr>
          <w:rFonts w:ascii="Times New Roman" w:hAnsi="Times New Roman" w:cs="Times New Roman"/>
          <w:sz w:val="24"/>
          <w:szCs w:val="24"/>
        </w:rPr>
        <w:t>Киндальское</w:t>
      </w:r>
      <w:proofErr w:type="spellEnd"/>
      <w:r w:rsidR="00FF2BBE">
        <w:rPr>
          <w:rFonts w:ascii="Times New Roman" w:hAnsi="Times New Roman" w:cs="Times New Roman"/>
          <w:sz w:val="24"/>
          <w:szCs w:val="24"/>
        </w:rPr>
        <w:t xml:space="preserve"> </w:t>
      </w:r>
      <w:r w:rsidR="00E3556E">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D13783" w:rsidRDefault="00E455D7" w:rsidP="00D13783">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D13783">
        <w:rPr>
          <w:rFonts w:ascii="Times New Roman" w:hAnsi="Times New Roman" w:cs="Times New Roman"/>
          <w:sz w:val="24"/>
          <w:szCs w:val="24"/>
        </w:rPr>
        <w:t xml:space="preserve">связи с принятием постановления Администрации Томской области от 05.05.2015 №157а «О признании </w:t>
      </w:r>
      <w:proofErr w:type="gramStart"/>
      <w:r w:rsidR="00D13783">
        <w:rPr>
          <w:rFonts w:ascii="Times New Roman" w:hAnsi="Times New Roman" w:cs="Times New Roman"/>
          <w:sz w:val="24"/>
          <w:szCs w:val="24"/>
        </w:rPr>
        <w:t>утратившими</w:t>
      </w:r>
      <w:proofErr w:type="gramEnd"/>
      <w:r w:rsidR="00D13783">
        <w:rPr>
          <w:rFonts w:ascii="Times New Roman" w:hAnsi="Times New Roman" w:cs="Times New Roman"/>
          <w:sz w:val="24"/>
          <w:szCs w:val="24"/>
        </w:rPr>
        <w:t xml:space="preserve"> силу отдельных постановлений Администрации Томской области» постановляю:</w:t>
      </w:r>
    </w:p>
    <w:p w:rsidR="00E455D7" w:rsidRPr="00E455D7" w:rsidRDefault="00E455D7" w:rsidP="00575806">
      <w:pPr>
        <w:autoSpaceDE w:val="0"/>
        <w:autoSpaceDN w:val="0"/>
        <w:adjustRightInd w:val="0"/>
        <w:spacing w:after="0" w:line="240" w:lineRule="auto"/>
        <w:ind w:firstLine="567"/>
        <w:jc w:val="both"/>
        <w:rPr>
          <w:rFonts w:ascii="Times New Roman" w:hAnsi="Times New Roman" w:cs="Times New Roman"/>
          <w:sz w:val="24"/>
          <w:szCs w:val="24"/>
        </w:rPr>
      </w:pPr>
    </w:p>
    <w:p w:rsidR="00E455D7" w:rsidRPr="00E455D7" w:rsidRDefault="00E455D7" w:rsidP="00D13783">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1. </w:t>
      </w:r>
      <w:r w:rsidR="00D13783">
        <w:rPr>
          <w:rFonts w:ascii="Times New Roman" w:hAnsi="Times New Roman" w:cs="Times New Roman"/>
          <w:sz w:val="24"/>
          <w:szCs w:val="24"/>
        </w:rPr>
        <w:t xml:space="preserve">Из пункта 1.3. </w:t>
      </w:r>
      <w:proofErr w:type="gramStart"/>
      <w:r w:rsidRPr="00E455D7">
        <w:rPr>
          <w:rFonts w:ascii="Times New Roman" w:hAnsi="Times New Roman" w:cs="Times New Roman"/>
          <w:sz w:val="24"/>
          <w:szCs w:val="24"/>
        </w:rPr>
        <w:t>Административн</w:t>
      </w:r>
      <w:r w:rsidR="00D13783">
        <w:rPr>
          <w:rFonts w:ascii="Times New Roman" w:hAnsi="Times New Roman" w:cs="Times New Roman"/>
          <w:sz w:val="24"/>
          <w:szCs w:val="24"/>
        </w:rPr>
        <w:t>ого</w:t>
      </w:r>
      <w:r>
        <w:rPr>
          <w:rFonts w:ascii="Times New Roman" w:hAnsi="Times New Roman" w:cs="Times New Roman"/>
          <w:sz w:val="24"/>
          <w:szCs w:val="24"/>
        </w:rPr>
        <w:t xml:space="preserve"> регламент</w:t>
      </w:r>
      <w:r w:rsidR="00D13783">
        <w:rPr>
          <w:rFonts w:ascii="Times New Roman" w:hAnsi="Times New Roman" w:cs="Times New Roman"/>
          <w:sz w:val="24"/>
          <w:szCs w:val="24"/>
        </w:rPr>
        <w:t>а</w:t>
      </w:r>
      <w:r w:rsidRPr="00E455D7">
        <w:rPr>
          <w:rFonts w:ascii="Times New Roman" w:hAnsi="Times New Roman" w:cs="Times New Roman"/>
          <w:sz w:val="24"/>
          <w:szCs w:val="24"/>
        </w:rPr>
        <w:t xml:space="preserve"> осуществления </w:t>
      </w:r>
      <w:r w:rsidR="00575806">
        <w:rPr>
          <w:rFonts w:ascii="Times New Roman" w:hAnsi="Times New Roman" w:cs="Times New Roman"/>
          <w:sz w:val="24"/>
          <w:szCs w:val="24"/>
        </w:rPr>
        <w:t xml:space="preserve">муниципального </w:t>
      </w:r>
      <w:r w:rsidR="00575806" w:rsidRPr="00575806">
        <w:rPr>
          <w:rFonts w:ascii="Times New Roman" w:hAnsi="Times New Roman" w:cs="Times New Roman"/>
          <w:sz w:val="24"/>
          <w:szCs w:val="24"/>
        </w:rPr>
        <w:t>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575806">
        <w:rPr>
          <w:rFonts w:ascii="Times New Roman" w:hAnsi="Times New Roman" w:cs="Times New Roman"/>
          <w:sz w:val="24"/>
          <w:szCs w:val="24"/>
        </w:rPr>
        <w:t>,</w:t>
      </w:r>
      <w:r w:rsidR="00575806" w:rsidRPr="00575806">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FF2BBE">
        <w:rPr>
          <w:rFonts w:ascii="Times New Roman" w:hAnsi="Times New Roman" w:cs="Times New Roman"/>
          <w:sz w:val="24"/>
          <w:szCs w:val="24"/>
        </w:rPr>
        <w:t>Киндальское</w:t>
      </w:r>
      <w:proofErr w:type="spellEnd"/>
      <w:r w:rsidR="00FF2BBE">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sidR="00D13783">
        <w:rPr>
          <w:rFonts w:ascii="Times New Roman" w:hAnsi="Times New Roman" w:cs="Times New Roman"/>
          <w:sz w:val="24"/>
          <w:szCs w:val="24"/>
        </w:rPr>
        <w:t xml:space="preserve">, утвержденного </w:t>
      </w:r>
      <w:r w:rsidRPr="00E455D7">
        <w:rPr>
          <w:rFonts w:ascii="Times New Roman" w:hAnsi="Times New Roman" w:cs="Times New Roman"/>
          <w:sz w:val="24"/>
          <w:szCs w:val="24"/>
        </w:rPr>
        <w:t xml:space="preserve"> </w:t>
      </w:r>
      <w:r w:rsidR="00D13783">
        <w:rPr>
          <w:rFonts w:ascii="Times New Roman" w:hAnsi="Times New Roman" w:cs="Times New Roman"/>
          <w:sz w:val="24"/>
          <w:szCs w:val="24"/>
        </w:rPr>
        <w:t xml:space="preserve">постановлением Администрации </w:t>
      </w:r>
      <w:proofErr w:type="spellStart"/>
      <w:r w:rsidR="00FF2BBE">
        <w:rPr>
          <w:rFonts w:ascii="Times New Roman" w:hAnsi="Times New Roman" w:cs="Times New Roman"/>
          <w:sz w:val="24"/>
          <w:szCs w:val="24"/>
        </w:rPr>
        <w:t>Киндальского</w:t>
      </w:r>
      <w:proofErr w:type="spellEnd"/>
      <w:r w:rsidR="00D13783">
        <w:rPr>
          <w:rFonts w:ascii="Times New Roman" w:hAnsi="Times New Roman" w:cs="Times New Roman"/>
          <w:sz w:val="24"/>
          <w:szCs w:val="24"/>
        </w:rPr>
        <w:t xml:space="preserve"> сельского поселения от </w:t>
      </w:r>
      <w:r w:rsidR="00FF2BBE">
        <w:rPr>
          <w:rFonts w:ascii="Times New Roman" w:hAnsi="Times New Roman" w:cs="Times New Roman"/>
          <w:sz w:val="24"/>
          <w:szCs w:val="24"/>
        </w:rPr>
        <w:t>15 мая</w:t>
      </w:r>
      <w:r w:rsidR="00D13783">
        <w:rPr>
          <w:rFonts w:ascii="Times New Roman" w:hAnsi="Times New Roman" w:cs="Times New Roman"/>
          <w:sz w:val="24"/>
          <w:szCs w:val="24"/>
        </w:rPr>
        <w:t xml:space="preserve"> №</w:t>
      </w:r>
      <w:r w:rsidR="00FF2BBE">
        <w:rPr>
          <w:rFonts w:ascii="Times New Roman" w:hAnsi="Times New Roman" w:cs="Times New Roman"/>
          <w:sz w:val="24"/>
          <w:szCs w:val="24"/>
        </w:rPr>
        <w:t xml:space="preserve"> 17</w:t>
      </w:r>
      <w:r w:rsidR="00D13783">
        <w:rPr>
          <w:rFonts w:ascii="Times New Roman" w:hAnsi="Times New Roman" w:cs="Times New Roman"/>
          <w:sz w:val="24"/>
          <w:szCs w:val="24"/>
        </w:rPr>
        <w:t xml:space="preserve"> «Об утверждении А</w:t>
      </w:r>
      <w:r w:rsidR="00D13783" w:rsidRPr="00E455D7">
        <w:rPr>
          <w:rFonts w:ascii="Times New Roman" w:hAnsi="Times New Roman" w:cs="Times New Roman"/>
          <w:sz w:val="24"/>
          <w:szCs w:val="24"/>
        </w:rPr>
        <w:t>дминистративн</w:t>
      </w:r>
      <w:r w:rsidR="00D13783">
        <w:rPr>
          <w:rFonts w:ascii="Times New Roman" w:hAnsi="Times New Roman" w:cs="Times New Roman"/>
          <w:sz w:val="24"/>
          <w:szCs w:val="24"/>
        </w:rPr>
        <w:t>ого регламента</w:t>
      </w:r>
      <w:r w:rsidR="00D13783" w:rsidRPr="00E455D7">
        <w:rPr>
          <w:rFonts w:ascii="Times New Roman" w:hAnsi="Times New Roman" w:cs="Times New Roman"/>
          <w:sz w:val="24"/>
          <w:szCs w:val="24"/>
        </w:rPr>
        <w:t xml:space="preserve"> осуществления </w:t>
      </w:r>
      <w:r w:rsidR="00D13783">
        <w:rPr>
          <w:rFonts w:ascii="Times New Roman" w:hAnsi="Times New Roman" w:cs="Times New Roman"/>
          <w:sz w:val="24"/>
          <w:szCs w:val="24"/>
        </w:rPr>
        <w:t xml:space="preserve">муниципального </w:t>
      </w:r>
      <w:r w:rsidR="00D13783" w:rsidRPr="00575806">
        <w:rPr>
          <w:rFonts w:ascii="Times New Roman" w:hAnsi="Times New Roman" w:cs="Times New Roman"/>
          <w:sz w:val="24"/>
          <w:szCs w:val="24"/>
        </w:rPr>
        <w:t>контроля за использованием и охраной недр при добыче общераспространенных полезных</w:t>
      </w:r>
      <w:proofErr w:type="gramEnd"/>
      <w:r w:rsidR="00D13783" w:rsidRPr="00575806">
        <w:rPr>
          <w:rFonts w:ascii="Times New Roman" w:hAnsi="Times New Roman" w:cs="Times New Roman"/>
          <w:sz w:val="24"/>
          <w:szCs w:val="24"/>
        </w:rPr>
        <w:t xml:space="preserve"> </w:t>
      </w:r>
      <w:proofErr w:type="gramStart"/>
      <w:r w:rsidR="00D13783" w:rsidRPr="00575806">
        <w:rPr>
          <w:rFonts w:ascii="Times New Roman" w:hAnsi="Times New Roman" w:cs="Times New Roman"/>
          <w:sz w:val="24"/>
          <w:szCs w:val="24"/>
        </w:rPr>
        <w:t>ископаемых, а также при строительстве подземных сооружений, не связанных с добычей полезных ископаемых</w:t>
      </w:r>
      <w:r w:rsidR="00D13783">
        <w:rPr>
          <w:rFonts w:ascii="Times New Roman" w:hAnsi="Times New Roman" w:cs="Times New Roman"/>
          <w:sz w:val="24"/>
          <w:szCs w:val="24"/>
        </w:rPr>
        <w:t>,</w:t>
      </w:r>
      <w:r w:rsidR="00D13783" w:rsidRPr="00575806">
        <w:rPr>
          <w:rFonts w:ascii="Times New Roman" w:hAnsi="Times New Roman" w:cs="Times New Roman"/>
          <w:sz w:val="24"/>
          <w:szCs w:val="24"/>
        </w:rPr>
        <w:t xml:space="preserve"> на территории</w:t>
      </w:r>
      <w:r w:rsidR="00D13783" w:rsidRPr="00E455D7">
        <w:rPr>
          <w:rFonts w:ascii="Times New Roman" w:hAnsi="Times New Roman" w:cs="Times New Roman"/>
          <w:sz w:val="24"/>
          <w:szCs w:val="24"/>
        </w:rPr>
        <w:t xml:space="preserve"> </w:t>
      </w:r>
      <w:r w:rsidR="00D13783">
        <w:rPr>
          <w:rFonts w:ascii="Times New Roman" w:hAnsi="Times New Roman" w:cs="Times New Roman"/>
          <w:sz w:val="24"/>
          <w:szCs w:val="24"/>
        </w:rPr>
        <w:t>муниципального образования «</w:t>
      </w:r>
      <w:proofErr w:type="spellStart"/>
      <w:r w:rsidR="00FF2BBE">
        <w:rPr>
          <w:rFonts w:ascii="Times New Roman" w:hAnsi="Times New Roman" w:cs="Times New Roman"/>
          <w:sz w:val="24"/>
          <w:szCs w:val="24"/>
        </w:rPr>
        <w:t>Киндальское</w:t>
      </w:r>
      <w:proofErr w:type="spellEnd"/>
      <w:r w:rsidR="00D13783">
        <w:rPr>
          <w:rFonts w:ascii="Times New Roman" w:hAnsi="Times New Roman" w:cs="Times New Roman"/>
          <w:sz w:val="24"/>
          <w:szCs w:val="24"/>
        </w:rPr>
        <w:t xml:space="preserve"> сельское поселение», исключить слова «Постановлением Администрации Томской области от 30.10.2007 №165а «О Порядке осуществления добычи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 // Собрание законодательства Томской области, 31.10.2007, N 10(27).»</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FF2BBE" w:rsidRPr="00E455D7" w:rsidRDefault="00FF2BBE">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proofErr w:type="spellStart"/>
      <w:r w:rsidR="00FF2BBE">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w:t>
      </w:r>
      <w:r w:rsidR="00FF2BBE">
        <w:rPr>
          <w:rFonts w:ascii="Times New Roman" w:hAnsi="Times New Roman" w:cs="Times New Roman"/>
          <w:sz w:val="24"/>
          <w:szCs w:val="24"/>
        </w:rPr>
        <w:t xml:space="preserve">    </w:t>
      </w:r>
      <w:r w:rsidR="00FF2BBE">
        <w:rPr>
          <w:rFonts w:ascii="Times New Roman" w:hAnsi="Times New Roman" w:cs="Times New Roman"/>
          <w:sz w:val="24"/>
          <w:szCs w:val="24"/>
        </w:rPr>
        <w:tab/>
      </w:r>
      <w:r w:rsidR="00FF2BBE">
        <w:rPr>
          <w:rFonts w:ascii="Times New Roman" w:hAnsi="Times New Roman" w:cs="Times New Roman"/>
          <w:sz w:val="24"/>
          <w:szCs w:val="24"/>
        </w:rPr>
        <w:tab/>
      </w:r>
      <w:r w:rsidR="00FF2BBE">
        <w:rPr>
          <w:rFonts w:ascii="Times New Roman" w:hAnsi="Times New Roman" w:cs="Times New Roman"/>
          <w:sz w:val="24"/>
          <w:szCs w:val="24"/>
        </w:rPr>
        <w:tab/>
      </w:r>
      <w:r w:rsidR="00FF2BBE">
        <w:rPr>
          <w:rFonts w:ascii="Times New Roman" w:hAnsi="Times New Roman" w:cs="Times New Roman"/>
          <w:sz w:val="24"/>
          <w:szCs w:val="24"/>
        </w:rPr>
        <w:tab/>
        <w:t>В.В.Волков</w:t>
      </w:r>
    </w:p>
    <w:p w:rsidR="00474ABF" w:rsidRDefault="00474ABF">
      <w:pPr>
        <w:rPr>
          <w:rFonts w:ascii="Times New Roman" w:hAnsi="Times New Roman" w:cs="Times New Roman"/>
          <w:sz w:val="24"/>
          <w:szCs w:val="24"/>
        </w:rPr>
      </w:pPr>
    </w:p>
    <w:p w:rsidR="0015726F" w:rsidRPr="00A821FC" w:rsidRDefault="0015726F" w:rsidP="0015726F">
      <w:pPr>
        <w:spacing w:line="240" w:lineRule="auto"/>
        <w:ind w:firstLine="567"/>
        <w:contextualSpacing/>
        <w:jc w:val="center"/>
        <w:rPr>
          <w:sz w:val="28"/>
          <w:szCs w:val="28"/>
        </w:rPr>
      </w:pPr>
      <w:r w:rsidRPr="00A821FC">
        <w:rPr>
          <w:sz w:val="28"/>
          <w:szCs w:val="28"/>
        </w:rPr>
        <w:lastRenderedPageBreak/>
        <w:t>МУНИЦИПАЛЬНОЕ ОБРАЗОВАНИЕ</w:t>
      </w:r>
    </w:p>
    <w:p w:rsidR="0015726F" w:rsidRPr="00A821FC" w:rsidRDefault="0015726F" w:rsidP="0015726F">
      <w:pPr>
        <w:spacing w:line="240" w:lineRule="auto"/>
        <w:ind w:firstLine="567"/>
        <w:contextualSpacing/>
        <w:jc w:val="center"/>
        <w:rPr>
          <w:sz w:val="28"/>
          <w:szCs w:val="28"/>
        </w:rPr>
      </w:pPr>
      <w:r>
        <w:rPr>
          <w:sz w:val="28"/>
          <w:szCs w:val="28"/>
        </w:rPr>
        <w:t>«КИНДАЛЬ</w:t>
      </w:r>
      <w:r w:rsidRPr="00A821FC">
        <w:rPr>
          <w:sz w:val="28"/>
          <w:szCs w:val="28"/>
        </w:rPr>
        <w:t>СКОЕ СЕЛЬСКОЕ ПОСЕЛЕНИЕ»</w:t>
      </w:r>
    </w:p>
    <w:p w:rsidR="0015726F" w:rsidRPr="00A821FC" w:rsidRDefault="0015726F" w:rsidP="0015726F">
      <w:pPr>
        <w:spacing w:line="240" w:lineRule="auto"/>
        <w:ind w:firstLine="567"/>
        <w:contextualSpacing/>
        <w:jc w:val="center"/>
        <w:rPr>
          <w:sz w:val="28"/>
          <w:szCs w:val="28"/>
        </w:rPr>
      </w:pPr>
      <w:r w:rsidRPr="00A821FC">
        <w:rPr>
          <w:sz w:val="28"/>
          <w:szCs w:val="28"/>
        </w:rPr>
        <w:t>КАРГАСОКСКОГО РАЙОНА ТОМСКОЙ ОБЛАСТИ</w:t>
      </w:r>
    </w:p>
    <w:p w:rsidR="0015726F" w:rsidRPr="00A821FC" w:rsidRDefault="0015726F" w:rsidP="0015726F">
      <w:pPr>
        <w:spacing w:line="240" w:lineRule="auto"/>
        <w:ind w:firstLine="567"/>
        <w:contextualSpacing/>
        <w:jc w:val="center"/>
        <w:rPr>
          <w:sz w:val="28"/>
          <w:szCs w:val="28"/>
        </w:rPr>
      </w:pPr>
    </w:p>
    <w:p w:rsidR="0015726F" w:rsidRPr="00A821FC" w:rsidRDefault="0015726F" w:rsidP="0015726F">
      <w:pPr>
        <w:spacing w:line="240" w:lineRule="auto"/>
        <w:ind w:firstLine="567"/>
        <w:contextualSpacing/>
        <w:jc w:val="center"/>
        <w:rPr>
          <w:b/>
          <w:sz w:val="28"/>
          <w:szCs w:val="28"/>
        </w:rPr>
      </w:pPr>
      <w:r>
        <w:rPr>
          <w:b/>
          <w:sz w:val="28"/>
          <w:szCs w:val="28"/>
        </w:rPr>
        <w:t>АДМИНИСТРАЦИЯ КИНДАЛЬ</w:t>
      </w:r>
      <w:r w:rsidRPr="00A821FC">
        <w:rPr>
          <w:b/>
          <w:sz w:val="28"/>
          <w:szCs w:val="28"/>
        </w:rPr>
        <w:t>СКОГО СЕЛЬСКОГО ПОСЕЛЕНИЯ</w:t>
      </w:r>
    </w:p>
    <w:p w:rsidR="0015726F" w:rsidRPr="00A821FC" w:rsidRDefault="0015726F" w:rsidP="0015726F">
      <w:pPr>
        <w:ind w:firstLine="567"/>
        <w:jc w:val="center"/>
        <w:rPr>
          <w:sz w:val="28"/>
          <w:szCs w:val="28"/>
        </w:rPr>
      </w:pPr>
    </w:p>
    <w:p w:rsidR="0015726F" w:rsidRPr="00A821FC" w:rsidRDefault="0015726F" w:rsidP="0015726F">
      <w:pPr>
        <w:ind w:firstLine="567"/>
        <w:jc w:val="center"/>
        <w:rPr>
          <w:b/>
          <w:sz w:val="28"/>
          <w:szCs w:val="28"/>
        </w:rPr>
      </w:pPr>
      <w:r w:rsidRPr="00A821FC">
        <w:rPr>
          <w:b/>
          <w:sz w:val="28"/>
          <w:szCs w:val="28"/>
        </w:rPr>
        <w:t>ПОСТАНОВЛЕНИЕ</w:t>
      </w:r>
    </w:p>
    <w:p w:rsidR="0015726F" w:rsidRPr="00A821FC" w:rsidRDefault="0015726F" w:rsidP="0015726F">
      <w:pPr>
        <w:ind w:firstLine="567"/>
        <w:rPr>
          <w:sz w:val="28"/>
          <w:szCs w:val="28"/>
        </w:rPr>
      </w:pPr>
      <w:r>
        <w:rPr>
          <w:sz w:val="28"/>
          <w:szCs w:val="28"/>
        </w:rPr>
        <w:t xml:space="preserve"> « 15 »  мая  2015 </w:t>
      </w:r>
      <w:r w:rsidRPr="00A821FC">
        <w:rPr>
          <w:sz w:val="28"/>
          <w:szCs w:val="28"/>
        </w:rPr>
        <w:t xml:space="preserve">г                                      </w:t>
      </w:r>
      <w:r>
        <w:rPr>
          <w:sz w:val="28"/>
          <w:szCs w:val="28"/>
        </w:rPr>
        <w:t xml:space="preserve">                             </w:t>
      </w:r>
      <w:r w:rsidRPr="00A821FC">
        <w:rPr>
          <w:sz w:val="28"/>
          <w:szCs w:val="28"/>
        </w:rPr>
        <w:t xml:space="preserve">            № </w:t>
      </w:r>
      <w:r>
        <w:rPr>
          <w:sz w:val="28"/>
          <w:szCs w:val="28"/>
        </w:rPr>
        <w:t>17</w:t>
      </w:r>
      <w:r w:rsidRPr="00A821FC">
        <w:rPr>
          <w:sz w:val="28"/>
          <w:szCs w:val="28"/>
        </w:rPr>
        <w:t xml:space="preserve">    </w:t>
      </w:r>
    </w:p>
    <w:p w:rsidR="0015726F" w:rsidRPr="00A821FC" w:rsidRDefault="0015726F" w:rsidP="0015726F">
      <w:pPr>
        <w:ind w:firstLine="567"/>
        <w:rPr>
          <w:sz w:val="28"/>
          <w:szCs w:val="28"/>
        </w:rPr>
      </w:pPr>
      <w:r>
        <w:rPr>
          <w:sz w:val="28"/>
          <w:szCs w:val="28"/>
        </w:rPr>
        <w:t xml:space="preserve"> с. </w:t>
      </w:r>
      <w:proofErr w:type="spellStart"/>
      <w:r>
        <w:rPr>
          <w:sz w:val="28"/>
          <w:szCs w:val="28"/>
        </w:rPr>
        <w:t>Киндал</w:t>
      </w:r>
      <w:proofErr w:type="spellEnd"/>
    </w:p>
    <w:p w:rsidR="0015726F" w:rsidRPr="00E455D7" w:rsidRDefault="0015726F" w:rsidP="0015726F">
      <w:pPr>
        <w:widowControl w:val="0"/>
        <w:autoSpaceDE w:val="0"/>
        <w:autoSpaceDN w:val="0"/>
        <w:adjustRightInd w:val="0"/>
        <w:spacing w:after="0" w:line="240" w:lineRule="auto"/>
        <w:jc w:val="center"/>
        <w:rPr>
          <w:rFonts w:ascii="Times New Roman" w:hAnsi="Times New Roman" w:cs="Times New Roman"/>
          <w:b/>
          <w:bCs/>
          <w:sz w:val="24"/>
          <w:szCs w:val="24"/>
        </w:rPr>
      </w:pP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Default="0015726F" w:rsidP="0015726F">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Pr>
          <w:rFonts w:ascii="Times New Roman" w:hAnsi="Times New Roman" w:cs="Times New Roman"/>
          <w:sz w:val="24"/>
          <w:szCs w:val="24"/>
        </w:rPr>
        <w:t xml:space="preserve">муниципального </w:t>
      </w:r>
      <w:proofErr w:type="gramStart"/>
      <w:r w:rsidRPr="00575806">
        <w:rPr>
          <w:rFonts w:ascii="Times New Roman" w:hAnsi="Times New Roman" w:cs="Times New Roman"/>
          <w:sz w:val="24"/>
          <w:szCs w:val="24"/>
        </w:rPr>
        <w:t>контроля за</w:t>
      </w:r>
      <w:proofErr w:type="gramEnd"/>
      <w:r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rFonts w:ascii="Times New Roman" w:hAnsi="Times New Roman" w:cs="Times New Roman"/>
          <w:sz w:val="24"/>
          <w:szCs w:val="24"/>
        </w:rPr>
        <w:t>,</w:t>
      </w:r>
      <w:r w:rsidRPr="00575806">
        <w:rPr>
          <w:rFonts w:ascii="Times New Roman" w:hAnsi="Times New Roman" w:cs="Times New Roman"/>
          <w:sz w:val="24"/>
          <w:szCs w:val="24"/>
        </w:rPr>
        <w:t xml:space="preserve"> на территории</w:t>
      </w:r>
      <w:r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15726F" w:rsidRDefault="0015726F" w:rsidP="0015726F">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15726F" w:rsidRPr="00E455D7" w:rsidRDefault="0015726F" w:rsidP="0015726F">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Pr>
          <w:rFonts w:ascii="Times New Roman" w:hAnsi="Times New Roman" w:cs="Times New Roman"/>
          <w:sz w:val="24"/>
          <w:szCs w:val="24"/>
        </w:rPr>
        <w:t xml:space="preserve">соответствии </w:t>
      </w:r>
      <w:r w:rsidRPr="00575806">
        <w:rPr>
          <w:rFonts w:ascii="Times New Roman" w:hAnsi="Times New Roman" w:cs="Times New Roman"/>
          <w:sz w:val="24"/>
          <w:szCs w:val="24"/>
        </w:rPr>
        <w:t xml:space="preserve">с </w:t>
      </w:r>
      <w:r w:rsidRPr="00575806">
        <w:rPr>
          <w:rFonts w:ascii="Times New Roman" w:hAnsi="Times New Roman" w:cs="Times New Roman"/>
          <w:bCs/>
          <w:sz w:val="24"/>
          <w:szCs w:val="24"/>
        </w:rPr>
        <w:t>Законом РФ от 21.02.1992 №2395-1 «О недрах»</w:t>
      </w:r>
      <w:r w:rsidRPr="00575806">
        <w:rPr>
          <w:rFonts w:ascii="Times New Roman" w:hAnsi="Times New Roman" w:cs="Times New Roman"/>
          <w:sz w:val="24"/>
          <w:szCs w:val="24"/>
        </w:rPr>
        <w:t>,</w:t>
      </w:r>
      <w:r>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Pr>
          <w:rFonts w:ascii="Times New Roman" w:hAnsi="Times New Roman" w:cs="Times New Roman"/>
          <w:sz w:val="24"/>
          <w:szCs w:val="24"/>
        </w:rPr>
        <w:t xml:space="preserve">муниципального </w:t>
      </w:r>
      <w:proofErr w:type="gramStart"/>
      <w:r w:rsidRPr="00575806">
        <w:rPr>
          <w:rFonts w:ascii="Times New Roman" w:hAnsi="Times New Roman" w:cs="Times New Roman"/>
          <w:sz w:val="24"/>
          <w:szCs w:val="24"/>
        </w:rPr>
        <w:t>контроля за</w:t>
      </w:r>
      <w:proofErr w:type="gramEnd"/>
      <w:r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rFonts w:ascii="Times New Roman" w:hAnsi="Times New Roman" w:cs="Times New Roman"/>
          <w:sz w:val="24"/>
          <w:szCs w:val="24"/>
        </w:rPr>
        <w:t>,</w:t>
      </w:r>
      <w:r w:rsidRPr="00575806">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Pr>
          <w:rFonts w:ascii="Times New Roman" w:hAnsi="Times New Roman" w:cs="Times New Roman"/>
          <w:sz w:val="24"/>
          <w:szCs w:val="24"/>
        </w:rPr>
        <w:t xml:space="preserve">муниципального </w:t>
      </w:r>
      <w:proofErr w:type="gramStart"/>
      <w:r w:rsidRPr="00575806">
        <w:rPr>
          <w:rFonts w:ascii="Times New Roman" w:hAnsi="Times New Roman" w:cs="Times New Roman"/>
          <w:sz w:val="24"/>
          <w:szCs w:val="24"/>
        </w:rPr>
        <w:t>контроля за</w:t>
      </w:r>
      <w:proofErr w:type="gramEnd"/>
      <w:r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rFonts w:ascii="Times New Roman" w:hAnsi="Times New Roman" w:cs="Times New Roman"/>
          <w:sz w:val="24"/>
          <w:szCs w:val="24"/>
        </w:rPr>
        <w:t>,</w:t>
      </w:r>
      <w:r w:rsidRPr="00575806">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Default="0015726F" w:rsidP="0015726F">
      <w:pPr>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В.В. Волков</w:t>
      </w:r>
      <w:r>
        <w:rPr>
          <w:rFonts w:ascii="Times New Roman" w:hAnsi="Times New Roman" w:cs="Times New Roman"/>
          <w:sz w:val="24"/>
          <w:szCs w:val="24"/>
        </w:rPr>
        <w:br w:type="page"/>
      </w:r>
    </w:p>
    <w:p w:rsidR="0015726F" w:rsidRPr="00E455D7" w:rsidRDefault="0015726F" w:rsidP="0015726F">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15726F" w:rsidRPr="00E455D7" w:rsidRDefault="0015726F" w:rsidP="0015726F">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15726F" w:rsidRDefault="0015726F" w:rsidP="0015726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Киндальского</w:t>
      </w:r>
      <w:proofErr w:type="spellEnd"/>
    </w:p>
    <w:p w:rsidR="0015726F" w:rsidRPr="00E455D7" w:rsidRDefault="0015726F" w:rsidP="0015726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15726F" w:rsidRDefault="0015726F" w:rsidP="0015726F">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 xml:space="preserve"> 15</w:t>
      </w:r>
      <w:r w:rsidRPr="00E455D7">
        <w:rPr>
          <w:rFonts w:ascii="Times New Roman" w:hAnsi="Times New Roman" w:cs="Times New Roman"/>
          <w:sz w:val="24"/>
          <w:szCs w:val="24"/>
        </w:rPr>
        <w:t>.</w:t>
      </w:r>
      <w:r>
        <w:rPr>
          <w:rFonts w:ascii="Times New Roman" w:hAnsi="Times New Roman" w:cs="Times New Roman"/>
          <w:sz w:val="24"/>
          <w:szCs w:val="24"/>
        </w:rPr>
        <w:t>05</w:t>
      </w:r>
      <w:r w:rsidRPr="00E455D7">
        <w:rPr>
          <w:rFonts w:ascii="Times New Roman" w:hAnsi="Times New Roman" w:cs="Times New Roman"/>
          <w:sz w:val="24"/>
          <w:szCs w:val="24"/>
        </w:rPr>
        <w:t>.201</w:t>
      </w:r>
      <w:r>
        <w:rPr>
          <w:rFonts w:ascii="Times New Roman" w:hAnsi="Times New Roman" w:cs="Times New Roman"/>
          <w:sz w:val="24"/>
          <w:szCs w:val="24"/>
        </w:rPr>
        <w:t>5 № 17</w:t>
      </w:r>
    </w:p>
    <w:p w:rsidR="0015726F" w:rsidRDefault="0015726F" w:rsidP="0015726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15726F" w:rsidRPr="00E455D7" w:rsidRDefault="0015726F" w:rsidP="0015726F">
      <w:pPr>
        <w:widowControl w:val="0"/>
        <w:autoSpaceDE w:val="0"/>
        <w:autoSpaceDN w:val="0"/>
        <w:adjustRightInd w:val="0"/>
        <w:spacing w:after="0" w:line="240" w:lineRule="auto"/>
        <w:jc w:val="right"/>
        <w:rPr>
          <w:rFonts w:ascii="Times New Roman" w:hAnsi="Times New Roman" w:cs="Times New Roman"/>
          <w:sz w:val="24"/>
          <w:szCs w:val="24"/>
        </w:rPr>
      </w:pP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Pr="00E455D7" w:rsidRDefault="0015726F" w:rsidP="0015726F">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Pr>
          <w:rFonts w:ascii="Times New Roman" w:hAnsi="Times New Roman" w:cs="Times New Roman"/>
          <w:sz w:val="24"/>
          <w:szCs w:val="24"/>
        </w:rPr>
        <w:t xml:space="preserve">муниципального </w:t>
      </w:r>
      <w:proofErr w:type="gramStart"/>
      <w:r w:rsidRPr="00575806">
        <w:rPr>
          <w:rFonts w:ascii="Times New Roman" w:hAnsi="Times New Roman" w:cs="Times New Roman"/>
          <w:sz w:val="24"/>
          <w:szCs w:val="24"/>
        </w:rPr>
        <w:t>контроля за</w:t>
      </w:r>
      <w:proofErr w:type="gramEnd"/>
      <w:r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rFonts w:ascii="Times New Roman" w:hAnsi="Times New Roman" w:cs="Times New Roman"/>
          <w:sz w:val="24"/>
          <w:szCs w:val="24"/>
        </w:rPr>
        <w:t>,</w:t>
      </w:r>
      <w:r w:rsidRPr="00575806">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Pr="00E455D7" w:rsidRDefault="0015726F" w:rsidP="0015726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Pr>
          <w:rFonts w:ascii="Times New Roman" w:hAnsi="Times New Roman" w:cs="Times New Roman"/>
          <w:sz w:val="24"/>
          <w:szCs w:val="24"/>
        </w:rPr>
        <w:t>бщие положения</w:t>
      </w: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Pr>
          <w:rFonts w:ascii="Times New Roman" w:hAnsi="Times New Roman" w:cs="Times New Roman"/>
          <w:sz w:val="24"/>
          <w:szCs w:val="24"/>
        </w:rPr>
        <w:t xml:space="preserve">муниципальный </w:t>
      </w:r>
      <w:proofErr w:type="gramStart"/>
      <w:r w:rsidRPr="00575806">
        <w:rPr>
          <w:rFonts w:ascii="Times New Roman" w:hAnsi="Times New Roman" w:cs="Times New Roman"/>
          <w:sz w:val="24"/>
          <w:szCs w:val="24"/>
        </w:rPr>
        <w:t>контрол</w:t>
      </w:r>
      <w:r>
        <w:rPr>
          <w:rFonts w:ascii="Times New Roman" w:hAnsi="Times New Roman" w:cs="Times New Roman"/>
          <w:sz w:val="24"/>
          <w:szCs w:val="24"/>
        </w:rPr>
        <w:t>ь</w:t>
      </w:r>
      <w:r w:rsidRPr="00575806">
        <w:rPr>
          <w:rFonts w:ascii="Times New Roman" w:hAnsi="Times New Roman" w:cs="Times New Roman"/>
          <w:sz w:val="24"/>
          <w:szCs w:val="24"/>
        </w:rPr>
        <w:t xml:space="preserve"> за</w:t>
      </w:r>
      <w:proofErr w:type="gramEnd"/>
      <w:r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E455D7">
        <w:rPr>
          <w:rFonts w:ascii="Times New Roman" w:hAnsi="Times New Roman" w:cs="Times New Roman"/>
          <w:sz w:val="24"/>
          <w:szCs w:val="24"/>
        </w:rPr>
        <w:t xml:space="preserve">2. </w:t>
      </w:r>
      <w:r>
        <w:rPr>
          <w:rFonts w:ascii="Times New Roman" w:hAnsi="Times New Roman" w:cs="Times New Roman"/>
          <w:sz w:val="24"/>
          <w:szCs w:val="24"/>
        </w:rPr>
        <w:t>К</w:t>
      </w:r>
      <w:r w:rsidRPr="00E455D7">
        <w:rPr>
          <w:rFonts w:ascii="Times New Roman" w:hAnsi="Times New Roman" w:cs="Times New Roman"/>
          <w:sz w:val="24"/>
          <w:szCs w:val="24"/>
        </w:rPr>
        <w:t xml:space="preserve">онтроль осуществляется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 (далее – Администрация)</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15726F" w:rsidRDefault="0015726F" w:rsidP="0015726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РФ от 21.02.1992 №2395-1 «О недрах» // Собрание законодательства Российской Федерации, 06.03.1995, №10, ст. 823;</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Pr="00E455D7">
          <w:rPr>
            <w:rFonts w:ascii="Times New Roman" w:hAnsi="Times New Roman" w:cs="Times New Roman"/>
            <w:color w:val="0000FF"/>
            <w:sz w:val="24"/>
            <w:szCs w:val="24"/>
          </w:rPr>
          <w:t>Постановлением</w:t>
        </w:r>
      </w:hyperlink>
      <w:r w:rsidRPr="00E455D7">
        <w:rPr>
          <w:rFonts w:ascii="Times New Roman" w:hAnsi="Times New Roman" w:cs="Times New Roman"/>
          <w:sz w:val="24"/>
          <w:szCs w:val="24"/>
        </w:rPr>
        <w:t xml:space="preserve"> Правительства Российской Федерации от 30.06.2010 </w:t>
      </w:r>
      <w:r>
        <w:rPr>
          <w:rFonts w:ascii="Times New Roman" w:hAnsi="Times New Roman" w:cs="Times New Roman"/>
          <w:sz w:val="24"/>
          <w:szCs w:val="24"/>
        </w:rPr>
        <w:t>№</w:t>
      </w:r>
      <w:r w:rsidRPr="00E455D7">
        <w:rPr>
          <w:rFonts w:ascii="Times New Roman" w:hAnsi="Times New Roman" w:cs="Times New Roman"/>
          <w:sz w:val="24"/>
          <w:szCs w:val="24"/>
        </w:rPr>
        <w:t xml:space="preserve">489 </w:t>
      </w:r>
      <w:r>
        <w:rPr>
          <w:rFonts w:ascii="Times New Roman" w:hAnsi="Times New Roman" w:cs="Times New Roman"/>
          <w:sz w:val="24"/>
          <w:szCs w:val="24"/>
        </w:rPr>
        <w:t>«</w:t>
      </w:r>
      <w:r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E455D7">
        <w:rPr>
          <w:rFonts w:ascii="Times New Roman" w:hAnsi="Times New Roman" w:cs="Times New Roman"/>
          <w:sz w:val="24"/>
          <w:szCs w:val="24"/>
        </w:rPr>
        <w:t xml:space="preserve"> и индивидуальных предпринимателей</w:t>
      </w:r>
      <w:r>
        <w:rPr>
          <w:rFonts w:ascii="Times New Roman" w:hAnsi="Times New Roman" w:cs="Times New Roman"/>
          <w:sz w:val="24"/>
          <w:szCs w:val="24"/>
        </w:rPr>
        <w:t xml:space="preserve">» // </w:t>
      </w:r>
      <w:r w:rsidRPr="00E455D7">
        <w:rPr>
          <w:rFonts w:ascii="Times New Roman" w:hAnsi="Times New Roman" w:cs="Times New Roman"/>
          <w:sz w:val="24"/>
          <w:szCs w:val="24"/>
        </w:rPr>
        <w:t>Собрание законодательства Российской Федерации</w:t>
      </w:r>
      <w:r>
        <w:rPr>
          <w:rFonts w:ascii="Times New Roman" w:hAnsi="Times New Roman" w:cs="Times New Roman"/>
          <w:sz w:val="24"/>
          <w:szCs w:val="24"/>
        </w:rPr>
        <w:t>, 12.07.2010, №</w:t>
      </w:r>
      <w:r w:rsidRPr="00E455D7">
        <w:rPr>
          <w:rFonts w:ascii="Times New Roman" w:hAnsi="Times New Roman" w:cs="Times New Roman"/>
          <w:sz w:val="24"/>
          <w:szCs w:val="24"/>
        </w:rPr>
        <w:t>28, ст. 3706;</w:t>
      </w:r>
    </w:p>
    <w:p w:rsidR="0015726F" w:rsidRDefault="0015726F" w:rsidP="0015726F">
      <w:pPr>
        <w:autoSpaceDE w:val="0"/>
        <w:autoSpaceDN w:val="0"/>
        <w:adjustRightInd w:val="0"/>
        <w:spacing w:after="0" w:line="240" w:lineRule="auto"/>
        <w:ind w:firstLine="567"/>
        <w:jc w:val="both"/>
      </w:pPr>
      <w:r>
        <w:rPr>
          <w:rFonts w:ascii="Times New Roman" w:hAnsi="Times New Roman" w:cs="Times New Roman"/>
          <w:sz w:val="24"/>
          <w:szCs w:val="24"/>
        </w:rPr>
        <w:t>Распоряжением МПР РФ, Госгортехнадзора РФ, Администрации Томской области от 25.09.2003 №437-р «Об утверждении перечня общераспространенных полезных ископаемых по Томской области» // Российская газета, №5, 16.01.2004;</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Pr="00E455D7">
          <w:rPr>
            <w:rFonts w:ascii="Times New Roman" w:hAnsi="Times New Roman" w:cs="Times New Roman"/>
            <w:color w:val="0000FF"/>
            <w:sz w:val="24"/>
            <w:szCs w:val="24"/>
          </w:rPr>
          <w:t>Приказом</w:t>
        </w:r>
      </w:hyperlink>
      <w:r w:rsidRPr="00E455D7">
        <w:rPr>
          <w:rFonts w:ascii="Times New Roman" w:hAnsi="Times New Roman" w:cs="Times New Roman"/>
          <w:sz w:val="24"/>
          <w:szCs w:val="24"/>
        </w:rPr>
        <w:t xml:space="preserve"> Министерства экономического развития Российской Федерации от 30.04.2009 </w:t>
      </w:r>
      <w:r>
        <w:rPr>
          <w:rFonts w:ascii="Times New Roman" w:hAnsi="Times New Roman" w:cs="Times New Roman"/>
          <w:sz w:val="24"/>
          <w:szCs w:val="24"/>
        </w:rPr>
        <w:t>№</w:t>
      </w:r>
      <w:r w:rsidRPr="00E455D7">
        <w:rPr>
          <w:rFonts w:ascii="Times New Roman" w:hAnsi="Times New Roman" w:cs="Times New Roman"/>
          <w:sz w:val="24"/>
          <w:szCs w:val="24"/>
        </w:rPr>
        <w:t xml:space="preserve">141 </w:t>
      </w:r>
      <w:r>
        <w:rPr>
          <w:rFonts w:ascii="Times New Roman" w:hAnsi="Times New Roman" w:cs="Times New Roman"/>
          <w:sz w:val="24"/>
          <w:szCs w:val="24"/>
        </w:rPr>
        <w:t>«</w:t>
      </w:r>
      <w:r w:rsidRPr="00E455D7">
        <w:rPr>
          <w:rFonts w:ascii="Times New Roman" w:hAnsi="Times New Roman" w:cs="Times New Roman"/>
          <w:sz w:val="24"/>
          <w:szCs w:val="24"/>
        </w:rPr>
        <w:t xml:space="preserve">О реализации положений Федерального закона </w:t>
      </w:r>
      <w:r>
        <w:rPr>
          <w:rFonts w:ascii="Times New Roman" w:hAnsi="Times New Roman" w:cs="Times New Roman"/>
          <w:sz w:val="24"/>
          <w:szCs w:val="24"/>
        </w:rPr>
        <w:t>«</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 xml:space="preserve">» // </w:t>
      </w:r>
      <w:r w:rsidRPr="00E455D7">
        <w:rPr>
          <w:rFonts w:ascii="Times New Roman" w:hAnsi="Times New Roman" w:cs="Times New Roman"/>
          <w:sz w:val="24"/>
          <w:szCs w:val="24"/>
        </w:rPr>
        <w:t xml:space="preserve">Российская газета, </w:t>
      </w:r>
      <w:r>
        <w:rPr>
          <w:rFonts w:ascii="Times New Roman" w:hAnsi="Times New Roman" w:cs="Times New Roman"/>
          <w:sz w:val="24"/>
          <w:szCs w:val="24"/>
        </w:rPr>
        <w:t>№</w:t>
      </w:r>
      <w:r w:rsidRPr="00E455D7">
        <w:rPr>
          <w:rFonts w:ascii="Times New Roman" w:hAnsi="Times New Roman" w:cs="Times New Roman"/>
          <w:sz w:val="24"/>
          <w:szCs w:val="24"/>
        </w:rPr>
        <w:t>85 от 14.05.2009;</w:t>
      </w:r>
    </w:p>
    <w:p w:rsidR="0015726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Томской </w:t>
      </w:r>
      <w:r>
        <w:rPr>
          <w:rFonts w:ascii="Times New Roman" w:hAnsi="Times New Roman" w:cs="Times New Roman"/>
          <w:sz w:val="24"/>
          <w:szCs w:val="24"/>
        </w:rPr>
        <w:t>области от 11.01.2007 №</w:t>
      </w:r>
      <w:r w:rsidRPr="00E455D7">
        <w:rPr>
          <w:rFonts w:ascii="Times New Roman" w:hAnsi="Times New Roman" w:cs="Times New Roman"/>
          <w:sz w:val="24"/>
          <w:szCs w:val="24"/>
        </w:rPr>
        <w:t xml:space="preserve">5-ОЗ </w:t>
      </w:r>
      <w:r>
        <w:rPr>
          <w:rFonts w:ascii="Times New Roman" w:hAnsi="Times New Roman" w:cs="Times New Roman"/>
          <w:sz w:val="24"/>
          <w:szCs w:val="24"/>
        </w:rPr>
        <w:t>«</w:t>
      </w:r>
      <w:r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 //</w:t>
      </w:r>
      <w:r w:rsidRPr="00E455D7">
        <w:rPr>
          <w:rFonts w:ascii="Times New Roman" w:hAnsi="Times New Roman" w:cs="Times New Roman"/>
          <w:sz w:val="24"/>
          <w:szCs w:val="24"/>
        </w:rPr>
        <w:t xml:space="preserve"> </w:t>
      </w:r>
      <w:r w:rsidRPr="00E455D7">
        <w:rPr>
          <w:rFonts w:ascii="Times New Roman" w:hAnsi="Times New Roman" w:cs="Times New Roman"/>
          <w:sz w:val="24"/>
          <w:szCs w:val="24"/>
        </w:rPr>
        <w:lastRenderedPageBreak/>
        <w:t>Официальные ведомости Государственн</w:t>
      </w:r>
      <w:r>
        <w:rPr>
          <w:rFonts w:ascii="Times New Roman" w:hAnsi="Times New Roman" w:cs="Times New Roman"/>
          <w:sz w:val="24"/>
          <w:szCs w:val="24"/>
        </w:rPr>
        <w:t>ой Думы Томской области</w:t>
      </w:r>
      <w:r w:rsidRPr="00E455D7">
        <w:rPr>
          <w:rFonts w:ascii="Times New Roman" w:hAnsi="Times New Roman" w:cs="Times New Roman"/>
          <w:sz w:val="24"/>
          <w:szCs w:val="24"/>
        </w:rPr>
        <w:t xml:space="preserve"> (сборник нормативных правовых </w:t>
      </w:r>
      <w:r>
        <w:rPr>
          <w:rFonts w:ascii="Times New Roman" w:hAnsi="Times New Roman" w:cs="Times New Roman"/>
          <w:sz w:val="24"/>
          <w:szCs w:val="24"/>
        </w:rPr>
        <w:t>актов), №60(121) от 25.01.2007</w:t>
      </w:r>
      <w:r w:rsidRPr="00E455D7">
        <w:rPr>
          <w:rFonts w:ascii="Times New Roman" w:hAnsi="Times New Roman" w:cs="Times New Roman"/>
          <w:sz w:val="24"/>
          <w:szCs w:val="24"/>
        </w:rPr>
        <w:t>;</w:t>
      </w:r>
    </w:p>
    <w:p w:rsidR="0015726F" w:rsidRDefault="0015726F" w:rsidP="0015726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Томской области от 10.07.2009 №118а «О Порядке осуществления разведки и добычи общераспространенных полезных ископаемых пользователями недр для собственных производственных и технологических нужд,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геологических отводов» // Собрание законодательства Томской области, 15.07.2009, N 7/1(48);</w:t>
      </w:r>
    </w:p>
    <w:p w:rsidR="0015726F" w:rsidRPr="00E455D7" w:rsidRDefault="0015726F" w:rsidP="0015726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Комитета природных ресурсов по Томской области №01, Администрации Томской области от 26.02.2002 №72 «Об отнесении месторождений общераспространенных полезных ископаемых к объектам регионального или местного значения» // Официальные ведомости (сборник нормативно-правовых актов, подписанных Главой Администрации Томской области), 05.08.2002, №12(17);</w:t>
      </w:r>
    </w:p>
    <w:p w:rsidR="0015726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15726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E455D7">
        <w:rPr>
          <w:rFonts w:ascii="Times New Roman" w:hAnsi="Times New Roman" w:cs="Times New Roman"/>
          <w:sz w:val="24"/>
          <w:szCs w:val="24"/>
        </w:rPr>
        <w:t xml:space="preserve">4. </w:t>
      </w:r>
      <w:r>
        <w:rPr>
          <w:rFonts w:ascii="Times New Roman" w:hAnsi="Times New Roman" w:cs="Times New Roman"/>
          <w:sz w:val="24"/>
          <w:szCs w:val="24"/>
        </w:rPr>
        <w:t>К</w:t>
      </w:r>
      <w:r w:rsidRPr="00E455D7">
        <w:rPr>
          <w:rFonts w:ascii="Times New Roman" w:hAnsi="Times New Roman" w:cs="Times New Roman"/>
          <w:sz w:val="24"/>
          <w:szCs w:val="24"/>
        </w:rPr>
        <w:t xml:space="preserve">онтроль осуществляется </w:t>
      </w:r>
      <w:r>
        <w:rPr>
          <w:rFonts w:ascii="Times New Roman" w:hAnsi="Times New Roman" w:cs="Times New Roman"/>
          <w:sz w:val="24"/>
          <w:szCs w:val="24"/>
        </w:rPr>
        <w:t>Администрацией</w:t>
      </w:r>
      <w:r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 (далее – подконтрольные лица),</w:t>
      </w:r>
      <w:r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деятельность по </w:t>
      </w:r>
      <w:r w:rsidRPr="00575806">
        <w:rPr>
          <w:rFonts w:ascii="Times New Roman" w:hAnsi="Times New Roman" w:cs="Times New Roman"/>
          <w:sz w:val="24"/>
          <w:szCs w:val="24"/>
        </w:rPr>
        <w:t xml:space="preserve">добыче общераспространенных полезных ископаемых, а также </w:t>
      </w:r>
      <w:r>
        <w:rPr>
          <w:rFonts w:ascii="Times New Roman" w:hAnsi="Times New Roman" w:cs="Times New Roman"/>
          <w:sz w:val="24"/>
          <w:szCs w:val="24"/>
        </w:rPr>
        <w:t>по строительству</w:t>
      </w:r>
      <w:r w:rsidRPr="00575806">
        <w:rPr>
          <w:rFonts w:ascii="Times New Roman" w:hAnsi="Times New Roman" w:cs="Times New Roman"/>
          <w:sz w:val="24"/>
          <w:szCs w:val="24"/>
        </w:rPr>
        <w:t xml:space="preserve"> подземных сооружений, не связанных с добычей полезных </w:t>
      </w:r>
      <w:r w:rsidRPr="00A04328">
        <w:rPr>
          <w:rFonts w:ascii="Times New Roman" w:hAnsi="Times New Roman" w:cs="Times New Roman"/>
          <w:sz w:val="24"/>
          <w:szCs w:val="24"/>
        </w:rPr>
        <w:t>ископаемых.</w:t>
      </w: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Default="0015726F" w:rsidP="0015726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Pr>
          <w:rFonts w:ascii="Times New Roman" w:hAnsi="Times New Roman" w:cs="Times New Roman"/>
          <w:sz w:val="24"/>
          <w:szCs w:val="24"/>
        </w:rPr>
        <w:t>ребования к порядку осуществления контроля</w:t>
      </w:r>
      <w:bookmarkStart w:id="5" w:name="Par92"/>
      <w:bookmarkEnd w:id="5"/>
    </w:p>
    <w:p w:rsidR="0015726F" w:rsidRPr="00BE1DD9"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BE1DD9">
        <w:rPr>
          <w:rFonts w:ascii="Times New Roman" w:hAnsi="Times New Roman" w:cs="Times New Roman"/>
          <w:sz w:val="24"/>
          <w:szCs w:val="24"/>
        </w:rPr>
        <w:t xml:space="preserve">636750, Томская область, </w:t>
      </w:r>
      <w:proofErr w:type="spellStart"/>
      <w:r w:rsidRPr="00BE1DD9">
        <w:rPr>
          <w:rFonts w:ascii="Times New Roman" w:hAnsi="Times New Roman" w:cs="Times New Roman"/>
          <w:sz w:val="24"/>
          <w:szCs w:val="24"/>
        </w:rPr>
        <w:t>Каргасокский</w:t>
      </w:r>
      <w:proofErr w:type="spellEnd"/>
      <w:r w:rsidRPr="00BE1DD9">
        <w:rPr>
          <w:rFonts w:ascii="Times New Roman" w:hAnsi="Times New Roman" w:cs="Times New Roman"/>
          <w:sz w:val="24"/>
          <w:szCs w:val="24"/>
        </w:rPr>
        <w:t xml:space="preserve"> район,  с. </w:t>
      </w:r>
      <w:proofErr w:type="spellStart"/>
      <w:r w:rsidRPr="00BE1DD9">
        <w:rPr>
          <w:rFonts w:ascii="Times New Roman" w:hAnsi="Times New Roman" w:cs="Times New Roman"/>
          <w:sz w:val="24"/>
          <w:szCs w:val="24"/>
        </w:rPr>
        <w:t>Киндал</w:t>
      </w:r>
      <w:proofErr w:type="spellEnd"/>
      <w:r w:rsidRPr="00BE1DD9">
        <w:rPr>
          <w:rFonts w:ascii="Times New Roman" w:hAnsi="Times New Roman" w:cs="Times New Roman"/>
          <w:sz w:val="24"/>
          <w:szCs w:val="24"/>
        </w:rPr>
        <w:t>, ул. Центральная, д. 16</w:t>
      </w:r>
      <w:r>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hyperlink r:id="rId11" w:history="1">
        <w:r w:rsidRPr="00986C2E">
          <w:rPr>
            <w:rStyle w:val="a4"/>
            <w:rFonts w:ascii="Times New Roman" w:hAnsi="Times New Roman" w:cs="Times New Roman"/>
            <w:sz w:val="24"/>
            <w:szCs w:val="24"/>
            <w:lang w:val="en-US"/>
          </w:rPr>
          <w:t>admkindal</w:t>
        </w:r>
        <w:r w:rsidRPr="00986C2E">
          <w:rPr>
            <w:rStyle w:val="a4"/>
            <w:rFonts w:ascii="Times New Roman" w:hAnsi="Times New Roman" w:cs="Times New Roman"/>
            <w:sz w:val="24"/>
            <w:szCs w:val="24"/>
          </w:rPr>
          <w:t>@</w:t>
        </w:r>
        <w:r w:rsidRPr="00986C2E">
          <w:rPr>
            <w:rStyle w:val="a4"/>
            <w:rFonts w:ascii="Times New Roman" w:hAnsi="Times New Roman" w:cs="Times New Roman"/>
            <w:sz w:val="24"/>
            <w:szCs w:val="24"/>
            <w:lang w:val="en-US"/>
          </w:rPr>
          <w:t>yandex</w:t>
        </w:r>
        <w:r w:rsidRPr="00986C2E">
          <w:rPr>
            <w:rStyle w:val="a4"/>
            <w:rFonts w:ascii="Times New Roman" w:hAnsi="Times New Roman" w:cs="Times New Roman"/>
            <w:sz w:val="24"/>
            <w:szCs w:val="24"/>
          </w:rPr>
          <w:t>.</w:t>
        </w:r>
        <w:proofErr w:type="spellStart"/>
        <w:r w:rsidRPr="00986C2E">
          <w:rPr>
            <w:rStyle w:val="a4"/>
            <w:rFonts w:ascii="Times New Roman" w:hAnsi="Times New Roman" w:cs="Times New Roman"/>
            <w:sz w:val="24"/>
            <w:szCs w:val="24"/>
          </w:rPr>
          <w:t>ru</w:t>
        </w:r>
        <w:proofErr w:type="spellEnd"/>
      </w:hyperlink>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BE1DD9">
        <w:rPr>
          <w:rFonts w:ascii="Times New Roman" w:hAnsi="Times New Roman" w:cs="Times New Roman"/>
          <w:sz w:val="24"/>
          <w:szCs w:val="24"/>
        </w:rPr>
        <w:t>www</w:t>
      </w:r>
      <w:proofErr w:type="spellEnd"/>
      <w:r w:rsidRPr="00BE1DD9">
        <w:rPr>
          <w:rFonts w:ascii="Times New Roman" w:hAnsi="Times New Roman" w:cs="Times New Roman"/>
          <w:sz w:val="24"/>
          <w:szCs w:val="24"/>
        </w:rPr>
        <w:t>.</w:t>
      </w:r>
      <w:r w:rsidRPr="00BE1DD9">
        <w:rPr>
          <w:rFonts w:ascii="Arial" w:hAnsi="Arial" w:cs="Arial"/>
          <w:sz w:val="24"/>
          <w:szCs w:val="24"/>
        </w:rPr>
        <w:t xml:space="preserve"> </w:t>
      </w:r>
      <w:proofErr w:type="spellStart"/>
      <w:r w:rsidRPr="00A71D63">
        <w:rPr>
          <w:rFonts w:ascii="Times New Roman" w:hAnsi="Times New Roman" w:cs="Times New Roman"/>
          <w:sz w:val="24"/>
          <w:szCs w:val="24"/>
          <w:lang w:val="en-US"/>
        </w:rPr>
        <w:t>kindal</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lang w:val="en-US"/>
        </w:rPr>
        <w:t>tomsk</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Pr>
          <w:rFonts w:ascii="Times New Roman" w:hAnsi="Times New Roman" w:cs="Times New Roman"/>
          <w:sz w:val="24"/>
          <w:szCs w:val="24"/>
        </w:rPr>
        <w:t>32 146</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E455D7">
        <w:rPr>
          <w:rFonts w:ascii="Times New Roman" w:hAnsi="Times New Roman" w:cs="Times New Roman"/>
          <w:sz w:val="24"/>
          <w:szCs w:val="24"/>
        </w:rPr>
        <w:t xml:space="preserve">. График работы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Pr>
          <w:rFonts w:ascii="Times New Roman" w:hAnsi="Times New Roman" w:cs="Times New Roman"/>
          <w:sz w:val="24"/>
          <w:szCs w:val="24"/>
        </w:rPr>
        <w:t>13.00</w:t>
      </w:r>
      <w:r w:rsidRPr="00E455D7">
        <w:rPr>
          <w:rFonts w:ascii="Times New Roman" w:hAnsi="Times New Roman" w:cs="Times New Roman"/>
          <w:sz w:val="24"/>
          <w:szCs w:val="24"/>
        </w:rPr>
        <w:t xml:space="preserve"> до </w:t>
      </w:r>
      <w:r>
        <w:rPr>
          <w:rFonts w:ascii="Times New Roman" w:hAnsi="Times New Roman" w:cs="Times New Roman"/>
          <w:sz w:val="24"/>
          <w:szCs w:val="24"/>
        </w:rPr>
        <w:t>14.00</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E455D7">
        <w:rPr>
          <w:rFonts w:ascii="Times New Roman" w:hAnsi="Times New Roman" w:cs="Times New Roman"/>
          <w:sz w:val="24"/>
          <w:szCs w:val="24"/>
        </w:rPr>
        <w:t xml:space="preserve">. График приема заявителей специалистами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r>
        <w:rPr>
          <w:rFonts w:ascii="Times New Roman" w:hAnsi="Times New Roman" w:cs="Times New Roman"/>
          <w:sz w:val="24"/>
          <w:szCs w:val="24"/>
        </w:rPr>
        <w:t xml:space="preserve"> понедельник – пятница с 9.00 часов до 13.00 часов, с 14.00 часов до 18.00 часов.</w:t>
      </w:r>
    </w:p>
    <w:p w:rsidR="0015726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E455D7">
        <w:rPr>
          <w:rFonts w:ascii="Times New Roman" w:hAnsi="Times New Roman" w:cs="Times New Roman"/>
          <w:sz w:val="24"/>
          <w:szCs w:val="24"/>
        </w:rPr>
        <w:t xml:space="preserve">. График приема заявителей </w:t>
      </w:r>
      <w:r>
        <w:rPr>
          <w:rFonts w:ascii="Times New Roman" w:hAnsi="Times New Roman" w:cs="Times New Roman"/>
          <w:sz w:val="24"/>
          <w:szCs w:val="24"/>
        </w:rPr>
        <w:t xml:space="preserve">Главой </w:t>
      </w:r>
      <w:proofErr w:type="spellStart"/>
      <w:r>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18.00 часов.</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Pr="00E455D7">
        <w:rPr>
          <w:rFonts w:ascii="Times New Roman" w:hAnsi="Times New Roman" w:cs="Times New Roman"/>
          <w:sz w:val="24"/>
          <w:szCs w:val="24"/>
        </w:rPr>
        <w:t>. Информацию по вопросам осуществления контроля можно получить:</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E455D7">
        <w:rPr>
          <w:rFonts w:ascii="Times New Roman" w:hAnsi="Times New Roman" w:cs="Times New Roman"/>
          <w:sz w:val="24"/>
          <w:szCs w:val="24"/>
        </w:rPr>
        <w:t xml:space="preserve">. Информация о порядке осуществления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контроля предоставляется бесплатно.</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Pr="00E455D7">
        <w:rPr>
          <w:rFonts w:ascii="Times New Roman" w:hAnsi="Times New Roman" w:cs="Times New Roman"/>
          <w:sz w:val="24"/>
          <w:szCs w:val="24"/>
        </w:rPr>
        <w:t xml:space="preserve">. На информационных стендах, расположенных в помещении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сайте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Портале государственных и муниципальных услуг Томской области, на Едином портале государственных и муниципальных услуг (функций) </w:t>
      </w:r>
      <w:r w:rsidRPr="00E455D7">
        <w:rPr>
          <w:rFonts w:ascii="Times New Roman" w:hAnsi="Times New Roman" w:cs="Times New Roman"/>
          <w:sz w:val="24"/>
          <w:szCs w:val="24"/>
        </w:rPr>
        <w:lastRenderedPageBreak/>
        <w:t>размещаются следующие информационные материалы:</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график приема граждан по личным вопросам должностны</w:t>
      </w:r>
      <w:r>
        <w:rPr>
          <w:rFonts w:ascii="Times New Roman" w:hAnsi="Times New Roman" w:cs="Times New Roman"/>
          <w:sz w:val="24"/>
          <w:szCs w:val="24"/>
        </w:rPr>
        <w:t>ми</w:t>
      </w:r>
      <w:r w:rsidRPr="00E455D7">
        <w:rPr>
          <w:rFonts w:ascii="Times New Roman" w:hAnsi="Times New Roman" w:cs="Times New Roman"/>
          <w:sz w:val="24"/>
          <w:szCs w:val="24"/>
        </w:rPr>
        <w:t xml:space="preserve"> лиц</w:t>
      </w:r>
      <w:r>
        <w:rPr>
          <w:rFonts w:ascii="Times New Roman" w:hAnsi="Times New Roman" w:cs="Times New Roman"/>
          <w:sz w:val="24"/>
          <w:szCs w:val="24"/>
        </w:rPr>
        <w:t>ами</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Pr>
          <w:rFonts w:ascii="Times New Roman" w:hAnsi="Times New Roman" w:cs="Times New Roman"/>
          <w:sz w:val="24"/>
          <w:szCs w:val="24"/>
        </w:rPr>
        <w:t xml:space="preserve">муниципального </w:t>
      </w:r>
      <w:proofErr w:type="gramStart"/>
      <w:r w:rsidRPr="00575806">
        <w:rPr>
          <w:rFonts w:ascii="Times New Roman" w:hAnsi="Times New Roman" w:cs="Times New Roman"/>
          <w:sz w:val="24"/>
          <w:szCs w:val="24"/>
        </w:rPr>
        <w:t>контроля за</w:t>
      </w:r>
      <w:proofErr w:type="gramEnd"/>
      <w:r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rFonts w:ascii="Times New Roman" w:hAnsi="Times New Roman" w:cs="Times New Roman"/>
          <w:sz w:val="24"/>
          <w:szCs w:val="24"/>
        </w:rPr>
        <w:t>,</w:t>
      </w:r>
      <w:r w:rsidRPr="00575806">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специалисты).</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включая обращение по адресу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справочным телефонам, размещается на сайте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в помещениях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Pr="00E455D7">
        <w:rPr>
          <w:rFonts w:ascii="Times New Roman" w:hAnsi="Times New Roman" w:cs="Times New Roman"/>
          <w:sz w:val="24"/>
          <w:szCs w:val="24"/>
        </w:rPr>
        <w:t xml:space="preserve">. Информирование </w:t>
      </w:r>
      <w:r>
        <w:rPr>
          <w:rFonts w:ascii="Times New Roman" w:hAnsi="Times New Roman" w:cs="Times New Roman"/>
          <w:sz w:val="24"/>
          <w:szCs w:val="24"/>
        </w:rPr>
        <w:t>подконтрольного лица (его представителя)</w:t>
      </w:r>
      <w:r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осуществляется специалистами посредством:</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2"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3"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Подконтрольные лица</w:t>
      </w:r>
      <w:r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575806">
        <w:rPr>
          <w:rFonts w:ascii="Times New Roman" w:hAnsi="Times New Roman" w:cs="Times New Roman"/>
          <w:sz w:val="24"/>
          <w:szCs w:val="24"/>
        </w:rPr>
        <w:t>обязательных требованиях;</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4"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Pr="00E455D7">
        <w:rPr>
          <w:rFonts w:ascii="Times New Roman" w:hAnsi="Times New Roman" w:cs="Times New Roman"/>
          <w:sz w:val="24"/>
          <w:szCs w:val="24"/>
        </w:rPr>
        <w:t xml:space="preserve">.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w:t>
      </w:r>
      <w:r w:rsidRPr="00E455D7">
        <w:rPr>
          <w:rFonts w:ascii="Times New Roman" w:hAnsi="Times New Roman" w:cs="Times New Roman"/>
          <w:sz w:val="24"/>
          <w:szCs w:val="24"/>
        </w:rPr>
        <w:lastRenderedPageBreak/>
        <w:t>принявшего телефонный звонок, наименовании его должности. Время разговора не должно превышать десяти минут.</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15726F" w:rsidRPr="000B75AD" w:rsidRDefault="0015726F" w:rsidP="0015726F">
      <w:pPr>
        <w:spacing w:before="100" w:beforeAutospacing="1" w:after="0" w:line="240" w:lineRule="auto"/>
        <w:ind w:firstLine="426"/>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2.17</w:t>
      </w:r>
      <w:r w:rsidRPr="00E455D7">
        <w:rPr>
          <w:rFonts w:ascii="Times New Roman" w:hAnsi="Times New Roman" w:cs="Times New Roman"/>
          <w:sz w:val="24"/>
          <w:szCs w:val="24"/>
        </w:rPr>
        <w:t>.</w:t>
      </w:r>
      <w:r w:rsidRPr="0043141F">
        <w:rPr>
          <w:rFonts w:ascii="Times New Roman" w:eastAsia="Times New Roman" w:hAnsi="Times New Roman" w:cs="Times New Roman"/>
          <w:sz w:val="24"/>
          <w:szCs w:val="24"/>
          <w:lang w:eastAsia="ru-RU"/>
        </w:rPr>
        <w:t xml:space="preserve"> </w:t>
      </w:r>
      <w:proofErr w:type="gramStart"/>
      <w:r w:rsidRPr="000B75AD">
        <w:rPr>
          <w:rFonts w:ascii="Times New Roman" w:eastAsia="Times New Roman" w:hAnsi="Times New Roman" w:cs="Times New Roman"/>
          <w:sz w:val="24"/>
          <w:szCs w:val="24"/>
          <w:lang w:eastAsia="ru-RU"/>
        </w:rPr>
        <w:t>Общий срок осуществления муниципального контроля – не более 35 рабочих дней (включая сроки на подготовку и проведение проверки, составление акта проверки и выдачу предписания об устранении нарушений, выявленных при проведении проверки), а в случае принятия в установленном порядке решения о продлении срока проведения проверки – не более 64 рабочих дней с первого числа месяца начала проведения плановой проверки в соответствии с Планом</w:t>
      </w:r>
      <w:proofErr w:type="gramEnd"/>
      <w:r w:rsidRPr="000B75AD">
        <w:rPr>
          <w:rFonts w:ascii="Times New Roman" w:eastAsia="Times New Roman" w:hAnsi="Times New Roman" w:cs="Times New Roman"/>
          <w:sz w:val="24"/>
          <w:szCs w:val="24"/>
          <w:lang w:eastAsia="ru-RU"/>
        </w:rPr>
        <w:t xml:space="preserve"> проведения плановых проверок (со дня, следующего за днем возникновения оснований для проведения внеплановой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 Максимальный срок осуществления </w:t>
      </w:r>
      <w:r w:rsidRPr="00575806">
        <w:rPr>
          <w:rFonts w:ascii="Times New Roman" w:hAnsi="Times New Roman" w:cs="Times New Roman"/>
          <w:sz w:val="24"/>
          <w:szCs w:val="24"/>
        </w:rPr>
        <w:t>контроля - 20 рабочих</w:t>
      </w:r>
      <w:r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Default="0015726F" w:rsidP="0015726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15726F" w:rsidRPr="00E455D7" w:rsidRDefault="0015726F" w:rsidP="0015726F">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15726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5726F" w:rsidRDefault="0015726F" w:rsidP="0015726F">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15726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срок до 31 декабря текущего календарного года.</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5" w:history="1">
        <w:r w:rsidRPr="00E455D7">
          <w:rPr>
            <w:rFonts w:ascii="Times New Roman" w:hAnsi="Times New Roman" w:cs="Times New Roman"/>
            <w:color w:val="0000FF"/>
            <w:sz w:val="24"/>
            <w:szCs w:val="24"/>
          </w:rPr>
          <w:t>статьи 9</w:t>
        </w:r>
      </w:hyperlink>
      <w:r w:rsidRPr="00E455D7">
        <w:rPr>
          <w:rFonts w:ascii="Times New Roman" w:hAnsi="Times New Roman" w:cs="Times New Roman"/>
          <w:sz w:val="24"/>
          <w:szCs w:val="24"/>
        </w:rPr>
        <w:t xml:space="preserve"> Закона, а также </w:t>
      </w:r>
      <w:hyperlink r:id="rId16" w:history="1">
        <w:r w:rsidRPr="00E455D7">
          <w:rPr>
            <w:rFonts w:ascii="Times New Roman" w:hAnsi="Times New Roman" w:cs="Times New Roman"/>
            <w:color w:val="0000FF"/>
            <w:sz w:val="24"/>
            <w:szCs w:val="24"/>
          </w:rPr>
          <w:t>Правил</w:t>
        </w:r>
      </w:hyperlink>
      <w:r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Pr="00E455D7">
        <w:rPr>
          <w:rFonts w:ascii="Times New Roman" w:hAnsi="Times New Roman" w:cs="Times New Roman"/>
          <w:sz w:val="24"/>
          <w:szCs w:val="24"/>
        </w:rPr>
        <w:t>489.</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Pr>
          <w:rFonts w:ascii="Times New Roman" w:hAnsi="Times New Roman" w:cs="Times New Roman"/>
          <w:sz w:val="24"/>
          <w:szCs w:val="24"/>
        </w:rPr>
        <w:t>является истечение трех лет со дня:</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б) окончания проведения последней плановой проверки юридического лица, индивидуального предпринимателя.</w:t>
      </w:r>
    </w:p>
    <w:p w:rsidR="0015726F" w:rsidRDefault="0015726F" w:rsidP="0015726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Pr="00E455D7">
        <w:rPr>
          <w:rFonts w:ascii="Times New Roman" w:hAnsi="Times New Roman" w:cs="Times New Roman"/>
          <w:sz w:val="24"/>
          <w:szCs w:val="24"/>
        </w:rPr>
        <w:t xml:space="preserve"> не </w:t>
      </w:r>
      <w:proofErr w:type="gramStart"/>
      <w:r w:rsidRPr="00E455D7">
        <w:rPr>
          <w:rFonts w:ascii="Times New Roman" w:hAnsi="Times New Roman" w:cs="Times New Roman"/>
          <w:sz w:val="24"/>
          <w:szCs w:val="24"/>
        </w:rPr>
        <w:t>позднее</w:t>
      </w:r>
      <w:proofErr w:type="gramEnd"/>
      <w:r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Pr="00E455D7">
        <w:rPr>
          <w:rFonts w:ascii="Times New Roman" w:hAnsi="Times New Roman" w:cs="Times New Roman"/>
          <w:sz w:val="24"/>
          <w:szCs w:val="24"/>
        </w:rPr>
        <w:t xml:space="preserve"> дней до наступления даты плановой проверки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17"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8"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9" w:history="1">
        <w:r w:rsidRPr="00E455D7">
          <w:rPr>
            <w:rFonts w:ascii="Times New Roman" w:hAnsi="Times New Roman" w:cs="Times New Roman"/>
            <w:color w:val="0000FF"/>
            <w:sz w:val="24"/>
            <w:szCs w:val="24"/>
          </w:rPr>
          <w:t>части 12 статьи 9</w:t>
        </w:r>
      </w:hyperlink>
      <w:r w:rsidRPr="00E455D7">
        <w:rPr>
          <w:rFonts w:ascii="Times New Roman" w:hAnsi="Times New Roman" w:cs="Times New Roman"/>
          <w:sz w:val="24"/>
          <w:szCs w:val="24"/>
        </w:rPr>
        <w:t xml:space="preserve"> Закона.</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исполнения административной процедуры организации проведения плановой проверки - девять рабочих дней со дня подготовк</w:t>
      </w:r>
      <w:r>
        <w:rPr>
          <w:rFonts w:ascii="Times New Roman" w:hAnsi="Times New Roman" w:cs="Times New Roman"/>
          <w:sz w:val="24"/>
          <w:szCs w:val="24"/>
        </w:rPr>
        <w:t>и</w:t>
      </w:r>
      <w:r w:rsidRPr="00E455D7">
        <w:rPr>
          <w:rFonts w:ascii="Times New Roman" w:hAnsi="Times New Roman" w:cs="Times New Roman"/>
          <w:sz w:val="24"/>
          <w:szCs w:val="24"/>
        </w:rPr>
        <w:t xml:space="preserve"> проекта распоряжения о проведении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15726F" w:rsidRPr="00E455D7"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Pr="00E455D7">
        <w:rPr>
          <w:rFonts w:ascii="Times New Roman" w:hAnsi="Times New Roman" w:cs="Times New Roman"/>
          <w:sz w:val="24"/>
          <w:szCs w:val="24"/>
        </w:rPr>
        <w:t xml:space="preserve">. В исключительных случаях, предусмотренных </w:t>
      </w:r>
      <w:hyperlink r:id="rId20" w:history="1">
        <w:r w:rsidRPr="00E455D7">
          <w:rPr>
            <w:rFonts w:ascii="Times New Roman" w:hAnsi="Times New Roman" w:cs="Times New Roman"/>
            <w:color w:val="0000FF"/>
            <w:sz w:val="24"/>
            <w:szCs w:val="24"/>
          </w:rPr>
          <w:t>частью 3 статьи 13</w:t>
        </w:r>
      </w:hyperlink>
      <w:r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Pr="00E455D7">
        <w:rPr>
          <w:rFonts w:ascii="Times New Roman" w:hAnsi="Times New Roman" w:cs="Times New Roman"/>
          <w:sz w:val="24"/>
          <w:szCs w:val="24"/>
        </w:rPr>
        <w:t xml:space="preserve"> </w:t>
      </w:r>
      <w:proofErr w:type="spellStart"/>
      <w:r w:rsidRPr="00E455D7">
        <w:rPr>
          <w:rFonts w:ascii="Times New Roman" w:hAnsi="Times New Roman" w:cs="Times New Roman"/>
          <w:sz w:val="24"/>
          <w:szCs w:val="24"/>
        </w:rPr>
        <w:t>микропредприятий</w:t>
      </w:r>
      <w:proofErr w:type="spellEnd"/>
      <w:r w:rsidRPr="00E455D7">
        <w:rPr>
          <w:rFonts w:ascii="Times New Roman" w:hAnsi="Times New Roman" w:cs="Times New Roman"/>
          <w:sz w:val="24"/>
          <w:szCs w:val="24"/>
        </w:rPr>
        <w:t xml:space="preserve"> - не более чем на пятнадцать часов.</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Pr="00E455D7">
        <w:rPr>
          <w:rFonts w:ascii="Times New Roman" w:hAnsi="Times New Roman" w:cs="Times New Roman"/>
          <w:sz w:val="24"/>
          <w:szCs w:val="24"/>
        </w:rPr>
        <w:t>для подготовки проекта распоряжения о продлении срока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Pr>
          <w:rFonts w:ascii="Times New Roman" w:hAnsi="Times New Roman" w:cs="Times New Roman"/>
          <w:sz w:val="24"/>
          <w:szCs w:val="24"/>
        </w:rPr>
        <w:t xml:space="preserve">Главой </w:t>
      </w:r>
      <w:r>
        <w:rPr>
          <w:rFonts w:ascii="Times New Roman" w:hAnsi="Times New Roman" w:cs="Times New Roman"/>
          <w:sz w:val="24"/>
          <w:szCs w:val="24"/>
        </w:rPr>
        <w:lastRenderedPageBreak/>
        <w:t>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5726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5726F" w:rsidRDefault="0015726F" w:rsidP="0015726F">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5726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5726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контролируемой </w:t>
      </w:r>
      <w:r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1" w:history="1">
        <w:r w:rsidRPr="00E455D7">
          <w:rPr>
            <w:rFonts w:ascii="Times New Roman" w:hAnsi="Times New Roman" w:cs="Times New Roman"/>
            <w:color w:val="0000FF"/>
            <w:sz w:val="24"/>
            <w:szCs w:val="24"/>
          </w:rPr>
          <w:t>статей 12</w:t>
        </w:r>
      </w:hyperlink>
      <w:r w:rsidRPr="00E455D7">
        <w:rPr>
          <w:rFonts w:ascii="Times New Roman" w:hAnsi="Times New Roman" w:cs="Times New Roman"/>
          <w:sz w:val="24"/>
          <w:szCs w:val="24"/>
        </w:rPr>
        <w:t xml:space="preserve">, </w:t>
      </w:r>
      <w:hyperlink r:id="rId22" w:history="1">
        <w:r w:rsidRPr="00E455D7">
          <w:rPr>
            <w:rFonts w:ascii="Times New Roman" w:hAnsi="Times New Roman" w:cs="Times New Roman"/>
            <w:color w:val="0000FF"/>
            <w:sz w:val="24"/>
            <w:szCs w:val="24"/>
          </w:rPr>
          <w:t>14</w:t>
        </w:r>
      </w:hyperlink>
      <w:r w:rsidRPr="00E455D7">
        <w:rPr>
          <w:rFonts w:ascii="Times New Roman" w:hAnsi="Times New Roman" w:cs="Times New Roman"/>
          <w:sz w:val="24"/>
          <w:szCs w:val="24"/>
        </w:rPr>
        <w:t xml:space="preserve">, </w:t>
      </w:r>
      <w:hyperlink r:id="rId23" w:history="1">
        <w:r w:rsidRPr="00E455D7">
          <w:rPr>
            <w:rFonts w:ascii="Times New Roman" w:hAnsi="Times New Roman" w:cs="Times New Roman"/>
            <w:color w:val="0000FF"/>
            <w:sz w:val="24"/>
            <w:szCs w:val="24"/>
          </w:rPr>
          <w:t>15</w:t>
        </w:r>
      </w:hyperlink>
      <w:r w:rsidRPr="00E455D7">
        <w:rPr>
          <w:rFonts w:ascii="Times New Roman" w:hAnsi="Times New Roman" w:cs="Times New Roman"/>
          <w:sz w:val="24"/>
          <w:szCs w:val="24"/>
        </w:rPr>
        <w:t xml:space="preserve"> Закона.</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Pr="00E455D7">
        <w:rPr>
          <w:rFonts w:ascii="Times New Roman" w:hAnsi="Times New Roman" w:cs="Times New Roman"/>
          <w:sz w:val="24"/>
          <w:szCs w:val="24"/>
        </w:rPr>
        <w:t xml:space="preserve">3. В ходе проведения плановой выездной проверки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 проверяющему следующие документы:</w:t>
      </w:r>
    </w:p>
    <w:p w:rsidR="0015726F" w:rsidRPr="00AB0E9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15726F" w:rsidRPr="00AB0E9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15726F" w:rsidRPr="00AB0E9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15726F" w:rsidRPr="00AB0E9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 xml:space="preserve">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w:t>
      </w:r>
      <w:r w:rsidRPr="00AB0E9F">
        <w:rPr>
          <w:rFonts w:ascii="Times New Roman" w:hAnsi="Times New Roman" w:cs="Times New Roman"/>
          <w:sz w:val="24"/>
          <w:szCs w:val="24"/>
        </w:rPr>
        <w:lastRenderedPageBreak/>
        <w:t>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Pr>
          <w:rFonts w:ascii="Times New Roman" w:hAnsi="Times New Roman" w:cs="Times New Roman"/>
          <w:sz w:val="24"/>
          <w:szCs w:val="24"/>
        </w:rPr>
        <w:t>очия лица действовать от имени подконтрольного лица</w:t>
      </w:r>
      <w:r w:rsidRPr="00E455D7">
        <w:rPr>
          <w:rFonts w:ascii="Times New Roman" w:hAnsi="Times New Roman" w:cs="Times New Roman"/>
          <w:sz w:val="24"/>
          <w:szCs w:val="24"/>
        </w:rPr>
        <w:t xml:space="preserve"> без доверенности.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в целях плановой выездной проверки соблюдения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при осуществлении деятельности 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Административного регламента, </w:t>
      </w:r>
      <w:r w:rsidRPr="00E455D7">
        <w:rPr>
          <w:rFonts w:ascii="Times New Roman" w:hAnsi="Times New Roman" w:cs="Times New Roman"/>
          <w:sz w:val="24"/>
          <w:szCs w:val="24"/>
        </w:rPr>
        <w:t>изучает сведения, содержащиеся в документах, перечисленных в</w:t>
      </w:r>
      <w:r>
        <w:rPr>
          <w:rFonts w:ascii="Times New Roman" w:hAnsi="Times New Roman" w:cs="Times New Roman"/>
          <w:sz w:val="24"/>
          <w:szCs w:val="24"/>
        </w:rPr>
        <w:t xml:space="preserve"> </w:t>
      </w:r>
      <w:r w:rsidRPr="00DE7C39">
        <w:rPr>
          <w:rFonts w:ascii="Times New Roman" w:hAnsi="Times New Roman" w:cs="Times New Roman"/>
          <w:color w:val="FF0000"/>
          <w:sz w:val="24"/>
          <w:szCs w:val="24"/>
        </w:rPr>
        <w:t>пункте 3.13.</w:t>
      </w:r>
      <w:r w:rsidRPr="00E455D7">
        <w:rPr>
          <w:rFonts w:ascii="Times New Roman" w:hAnsi="Times New Roman" w:cs="Times New Roman"/>
          <w:sz w:val="24"/>
          <w:szCs w:val="24"/>
        </w:rPr>
        <w:t xml:space="preserve"> Административного регламента</w:t>
      </w:r>
      <w:r>
        <w:rPr>
          <w:rFonts w:ascii="Times New Roman" w:hAnsi="Times New Roman" w:cs="Times New Roman"/>
          <w:sz w:val="24"/>
          <w:szCs w:val="24"/>
        </w:rPr>
        <w:t>, а также осуществляет анализ фактической деятельности подконтрольного лица</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Pr="00E455D7">
        <w:rPr>
          <w:rFonts w:ascii="Times New Roman" w:hAnsi="Times New Roman" w:cs="Times New Roman"/>
          <w:sz w:val="24"/>
          <w:szCs w:val="24"/>
        </w:rPr>
        <w:t>.</w:t>
      </w:r>
    </w:p>
    <w:p w:rsidR="0015726F" w:rsidRPr="00E455D7" w:rsidRDefault="0015726F" w:rsidP="0015726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Pr>
          <w:rFonts w:ascii="Times New Roman" w:hAnsi="Times New Roman" w:cs="Times New Roman"/>
          <w:sz w:val="24"/>
          <w:szCs w:val="24"/>
        </w:rPr>
        <w:t xml:space="preserve"> контроля (надзора) и муниципального контроля»</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w:t>
      </w:r>
      <w:r>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4" w:history="1">
        <w:r w:rsidRPr="00E455D7">
          <w:rPr>
            <w:rFonts w:ascii="Times New Roman" w:hAnsi="Times New Roman" w:cs="Times New Roman"/>
            <w:color w:val="0000FF"/>
            <w:sz w:val="24"/>
            <w:szCs w:val="24"/>
          </w:rPr>
          <w:t>статьи 16</w:t>
        </w:r>
      </w:hyperlink>
      <w:r w:rsidRPr="00E455D7">
        <w:rPr>
          <w:rFonts w:ascii="Times New Roman" w:hAnsi="Times New Roman" w:cs="Times New Roman"/>
          <w:sz w:val="24"/>
          <w:szCs w:val="24"/>
        </w:rPr>
        <w:t xml:space="preserve"> Закона.</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15726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5726F" w:rsidRDefault="0015726F" w:rsidP="0015726F">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15726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Pr="00E455D7">
        <w:rPr>
          <w:rFonts w:ascii="Times New Roman" w:hAnsi="Times New Roman" w:cs="Times New Roman"/>
          <w:sz w:val="24"/>
          <w:szCs w:val="24"/>
        </w:rPr>
        <w:t>.</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5" w:history="1">
        <w:r w:rsidRPr="00E455D7">
          <w:rPr>
            <w:rFonts w:ascii="Times New Roman" w:hAnsi="Times New Roman" w:cs="Times New Roman"/>
            <w:color w:val="0000FF"/>
            <w:sz w:val="24"/>
            <w:szCs w:val="24"/>
          </w:rPr>
          <w:t>11</w:t>
        </w:r>
      </w:hyperlink>
      <w:r w:rsidRPr="00E455D7">
        <w:rPr>
          <w:rFonts w:ascii="Times New Roman" w:hAnsi="Times New Roman" w:cs="Times New Roman"/>
          <w:sz w:val="24"/>
          <w:szCs w:val="24"/>
        </w:rPr>
        <w:t xml:space="preserve">, </w:t>
      </w:r>
      <w:hyperlink r:id="rId26" w:history="1">
        <w:r w:rsidRPr="00E455D7">
          <w:rPr>
            <w:rFonts w:ascii="Times New Roman" w:hAnsi="Times New Roman" w:cs="Times New Roman"/>
            <w:color w:val="0000FF"/>
            <w:sz w:val="24"/>
            <w:szCs w:val="24"/>
          </w:rPr>
          <w:t>14</w:t>
        </w:r>
      </w:hyperlink>
      <w:r w:rsidRPr="00E455D7">
        <w:rPr>
          <w:rFonts w:ascii="Times New Roman" w:hAnsi="Times New Roman" w:cs="Times New Roman"/>
          <w:sz w:val="24"/>
          <w:szCs w:val="24"/>
        </w:rPr>
        <w:t xml:space="preserve">, </w:t>
      </w:r>
      <w:hyperlink r:id="rId27" w:history="1">
        <w:r w:rsidRPr="00E455D7">
          <w:rPr>
            <w:rFonts w:ascii="Times New Roman" w:hAnsi="Times New Roman" w:cs="Times New Roman"/>
            <w:color w:val="0000FF"/>
            <w:sz w:val="24"/>
            <w:szCs w:val="24"/>
          </w:rPr>
          <w:t>15</w:t>
        </w:r>
      </w:hyperlink>
      <w:r w:rsidRPr="00E455D7">
        <w:rPr>
          <w:rFonts w:ascii="Times New Roman" w:hAnsi="Times New Roman" w:cs="Times New Roman"/>
          <w:sz w:val="24"/>
          <w:szCs w:val="24"/>
        </w:rPr>
        <w:t xml:space="preserve"> Закона.</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8" w:history="1">
        <w:r w:rsidRPr="00E455D7">
          <w:rPr>
            <w:rFonts w:ascii="Times New Roman" w:hAnsi="Times New Roman" w:cs="Times New Roman"/>
            <w:color w:val="0000FF"/>
            <w:sz w:val="24"/>
            <w:szCs w:val="24"/>
          </w:rPr>
          <w:t>частью 4 статьи 11</w:t>
        </w:r>
      </w:hyperlink>
      <w:r w:rsidRPr="00E455D7">
        <w:rPr>
          <w:rFonts w:ascii="Times New Roman" w:hAnsi="Times New Roman" w:cs="Times New Roman"/>
          <w:sz w:val="24"/>
          <w:szCs w:val="24"/>
        </w:rPr>
        <w:t xml:space="preserve"> Закона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 проверяющему следующие документы:</w:t>
      </w:r>
    </w:p>
    <w:p w:rsidR="0015726F" w:rsidRPr="00AB0E9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15726F" w:rsidRPr="00AB0E9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15726F" w:rsidRPr="00AB0E9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15726F" w:rsidRPr="00AB0E9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xml:space="preserve">, указанных в пункте 3.21. Административного </w:t>
      </w:r>
      <w:r>
        <w:rPr>
          <w:rFonts w:ascii="Times New Roman" w:hAnsi="Times New Roman" w:cs="Times New Roman"/>
          <w:sz w:val="24"/>
          <w:szCs w:val="24"/>
        </w:rPr>
        <w:lastRenderedPageBreak/>
        <w:t>регламента,</w:t>
      </w:r>
      <w:r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Pr="00E455D7">
        <w:rPr>
          <w:rFonts w:ascii="Times New Roman" w:hAnsi="Times New Roman" w:cs="Times New Roman"/>
          <w:sz w:val="24"/>
          <w:szCs w:val="24"/>
        </w:rPr>
        <w:t xml:space="preserve"> требований.</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Pr="00E455D7">
        <w:rPr>
          <w:rFonts w:ascii="Times New Roman" w:hAnsi="Times New Roman" w:cs="Times New Roman"/>
          <w:sz w:val="24"/>
          <w:szCs w:val="24"/>
        </w:rPr>
        <w:t>. Результаты плановой документарной проверки оформляются непосредственно после ее 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9" w:history="1">
        <w:r w:rsidRPr="00E455D7">
          <w:rPr>
            <w:rFonts w:ascii="Times New Roman" w:hAnsi="Times New Roman" w:cs="Times New Roman"/>
            <w:color w:val="0000FF"/>
            <w:sz w:val="24"/>
            <w:szCs w:val="24"/>
          </w:rPr>
          <w:t>статьи 16</w:t>
        </w:r>
      </w:hyperlink>
      <w:r w:rsidRPr="00E455D7">
        <w:rPr>
          <w:rFonts w:ascii="Times New Roman" w:hAnsi="Times New Roman" w:cs="Times New Roman"/>
          <w:sz w:val="24"/>
          <w:szCs w:val="24"/>
        </w:rPr>
        <w:t xml:space="preserve"> Закона.</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Pr="00E455D7" w:rsidRDefault="0015726F" w:rsidP="0015726F">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15726F" w:rsidRPr="00E455D7" w:rsidRDefault="0015726F" w:rsidP="0015726F">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5726F" w:rsidRDefault="0015726F" w:rsidP="0015726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lastRenderedPageBreak/>
        <w:t xml:space="preserve">3.31.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0"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1"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2"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3"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4"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3.33</w:t>
      </w:r>
      <w:r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5" w:history="1">
        <w:r w:rsidRPr="00E455D7">
          <w:rPr>
            <w:rFonts w:ascii="Times New Roman" w:hAnsi="Times New Roman" w:cs="Times New Roman"/>
            <w:color w:val="0000FF"/>
            <w:sz w:val="24"/>
            <w:szCs w:val="24"/>
          </w:rPr>
          <w:t>части 16 статьи 10</w:t>
        </w:r>
      </w:hyperlink>
      <w:r w:rsidRPr="00E455D7">
        <w:rPr>
          <w:rFonts w:ascii="Times New Roman" w:hAnsi="Times New Roman" w:cs="Times New Roman"/>
          <w:sz w:val="24"/>
          <w:szCs w:val="24"/>
        </w:rPr>
        <w:t xml:space="preserve"> Закона.</w:t>
      </w:r>
    </w:p>
    <w:p w:rsidR="0015726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Pr>
          <w:rFonts w:ascii="Times New Roman" w:hAnsi="Times New Roman" w:cs="Times New Roman"/>
          <w:sz w:val="24"/>
          <w:szCs w:val="24"/>
        </w:rPr>
        <w:t>ых</w:t>
      </w:r>
      <w:r w:rsidRPr="00E455D7">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0C61A6">
        <w:rPr>
          <w:rFonts w:ascii="Times New Roman" w:hAnsi="Times New Roman" w:cs="Times New Roman"/>
          <w:color w:val="4F81BD" w:themeColor="accent1"/>
          <w:sz w:val="24"/>
          <w:szCs w:val="24"/>
        </w:rPr>
        <w:t xml:space="preserve">пункте 2 части 2 статьи 10 </w:t>
      </w:r>
      <w:r>
        <w:rPr>
          <w:rFonts w:ascii="Times New Roman" w:hAnsi="Times New Roman" w:cs="Times New Roman"/>
          <w:sz w:val="24"/>
          <w:szCs w:val="24"/>
        </w:rPr>
        <w:t>Закона.</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Pr>
          <w:rFonts w:ascii="Times New Roman" w:hAnsi="Times New Roman" w:cs="Times New Roman"/>
          <w:sz w:val="24"/>
          <w:szCs w:val="24"/>
        </w:rPr>
        <w:t>с даты возникновения</w:t>
      </w:r>
      <w:proofErr w:type="gramEnd"/>
      <w:r>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6" w:history="1">
        <w:r w:rsidRPr="00E455D7">
          <w:rPr>
            <w:rFonts w:ascii="Times New Roman" w:hAnsi="Times New Roman" w:cs="Times New Roman"/>
            <w:color w:val="0000FF"/>
            <w:sz w:val="24"/>
            <w:szCs w:val="24"/>
          </w:rPr>
          <w:t>част</w:t>
        </w:r>
        <w:r>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Pr="00E455D7" w:rsidRDefault="0015726F" w:rsidP="0015726F">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w:t>
      </w:r>
      <w:r w:rsidRPr="00E455D7">
        <w:rPr>
          <w:rFonts w:ascii="Times New Roman" w:hAnsi="Times New Roman" w:cs="Times New Roman"/>
          <w:sz w:val="24"/>
          <w:szCs w:val="24"/>
        </w:rPr>
        <w:lastRenderedPageBreak/>
        <w:t xml:space="preserve">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E455D7">
        <w:rPr>
          <w:rFonts w:ascii="Times New Roman" w:hAnsi="Times New Roman" w:cs="Times New Roman"/>
          <w:sz w:val="24"/>
          <w:szCs w:val="24"/>
        </w:rPr>
        <w:t>.</w:t>
      </w:r>
      <w:proofErr w:type="gramEnd"/>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15726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7" w:history="1">
        <w:r w:rsidRPr="00E455D7">
          <w:rPr>
            <w:rFonts w:ascii="Times New Roman" w:hAnsi="Times New Roman" w:cs="Times New Roman"/>
            <w:color w:val="0000FF"/>
            <w:sz w:val="24"/>
            <w:szCs w:val="24"/>
          </w:rPr>
          <w:t>статей 12</w:t>
        </w:r>
      </w:hyperlink>
      <w:r w:rsidRPr="00E455D7">
        <w:rPr>
          <w:rFonts w:ascii="Times New Roman" w:hAnsi="Times New Roman" w:cs="Times New Roman"/>
          <w:sz w:val="24"/>
          <w:szCs w:val="24"/>
        </w:rPr>
        <w:t xml:space="preserve">, </w:t>
      </w:r>
      <w:hyperlink r:id="rId38" w:history="1">
        <w:r w:rsidRPr="00E455D7">
          <w:rPr>
            <w:rFonts w:ascii="Times New Roman" w:hAnsi="Times New Roman" w:cs="Times New Roman"/>
            <w:color w:val="0000FF"/>
            <w:sz w:val="24"/>
            <w:szCs w:val="24"/>
          </w:rPr>
          <w:t>14</w:t>
        </w:r>
      </w:hyperlink>
      <w:r w:rsidRPr="00E455D7">
        <w:rPr>
          <w:rFonts w:ascii="Times New Roman" w:hAnsi="Times New Roman" w:cs="Times New Roman"/>
          <w:sz w:val="24"/>
          <w:szCs w:val="24"/>
        </w:rPr>
        <w:t xml:space="preserve">, </w:t>
      </w:r>
      <w:hyperlink r:id="rId39" w:history="1">
        <w:r w:rsidRPr="00E455D7">
          <w:rPr>
            <w:rFonts w:ascii="Times New Roman" w:hAnsi="Times New Roman" w:cs="Times New Roman"/>
            <w:color w:val="0000FF"/>
            <w:sz w:val="24"/>
            <w:szCs w:val="24"/>
          </w:rPr>
          <w:t>15</w:t>
        </w:r>
      </w:hyperlink>
      <w:r w:rsidRPr="00E455D7">
        <w:rPr>
          <w:rFonts w:ascii="Times New Roman" w:hAnsi="Times New Roman" w:cs="Times New Roman"/>
          <w:sz w:val="24"/>
          <w:szCs w:val="24"/>
        </w:rPr>
        <w:t xml:space="preserve"> Закона.</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Pr="00E455D7">
        <w:rPr>
          <w:rFonts w:ascii="Times New Roman" w:hAnsi="Times New Roman" w:cs="Times New Roman"/>
          <w:sz w:val="24"/>
          <w:szCs w:val="24"/>
        </w:rPr>
        <w:t xml:space="preserve">. В ходе проведения внеплановой выездной проверки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 проверяющему следующие документы:</w:t>
      </w:r>
    </w:p>
    <w:p w:rsidR="0015726F" w:rsidRPr="00AB0E9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1) технический проект разработки месторождения общераспространенных полезных ископаемых (технический проект по разработке участка недр);</w:t>
      </w:r>
    </w:p>
    <w:p w:rsidR="0015726F" w:rsidRPr="00AB0E9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15726F" w:rsidRPr="00AB0E9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15726F" w:rsidRPr="00AB0E9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r>
        <w:rPr>
          <w:rFonts w:ascii="Times New Roman" w:hAnsi="Times New Roman" w:cs="Times New Roman"/>
          <w:sz w:val="24"/>
          <w:szCs w:val="24"/>
        </w:rPr>
        <w:t>;</w:t>
      </w:r>
    </w:p>
    <w:p w:rsidR="0015726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w:t>
      </w:r>
      <w:r>
        <w:rPr>
          <w:rFonts w:ascii="Times New Roman" w:hAnsi="Times New Roman" w:cs="Times New Roman"/>
          <w:sz w:val="24"/>
          <w:szCs w:val="24"/>
        </w:rPr>
        <w:lastRenderedPageBreak/>
        <w:t xml:space="preserve">требований, установленных муниципальными правовыми актами </w:t>
      </w:r>
      <w:r w:rsidRPr="00D83015">
        <w:rPr>
          <w:rFonts w:ascii="Times New Roman" w:hAnsi="Times New Roman" w:cs="Times New Roman"/>
          <w:sz w:val="24"/>
          <w:szCs w:val="24"/>
        </w:rPr>
        <w:t>(</w:t>
      </w:r>
      <w:proofErr w:type="spellStart"/>
      <w:r w:rsidRPr="000E75DA">
        <w:rPr>
          <w:rFonts w:ascii="Times New Roman" w:hAnsi="Times New Roman" w:cs="Times New Roman"/>
          <w:color w:val="FF0000"/>
          <w:sz w:val="24"/>
          <w:szCs w:val="24"/>
        </w:rPr>
        <w:t>пп</w:t>
      </w:r>
      <w:proofErr w:type="spellEnd"/>
      <w:r w:rsidRPr="000E75DA">
        <w:rPr>
          <w:rFonts w:ascii="Times New Roman" w:hAnsi="Times New Roman" w:cs="Times New Roman"/>
          <w:color w:val="FF0000"/>
          <w:sz w:val="24"/>
          <w:szCs w:val="24"/>
        </w:rPr>
        <w:t xml:space="preserve">. 1 п. 3.30 </w:t>
      </w:r>
      <w:r w:rsidRPr="000E75DA">
        <w:rPr>
          <w:rFonts w:ascii="Times New Roman" w:hAnsi="Times New Roman" w:cs="Times New Roman"/>
          <w:sz w:val="24"/>
          <w:szCs w:val="24"/>
        </w:rPr>
        <w:t>Административного регламента</w:t>
      </w:r>
      <w:r>
        <w:rPr>
          <w:rFonts w:ascii="Times New Roman" w:hAnsi="Times New Roman" w:cs="Times New Roman"/>
          <w:sz w:val="24"/>
          <w:szCs w:val="24"/>
        </w:rPr>
        <w:t>));</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0E75DA">
        <w:rPr>
          <w:rFonts w:ascii="Times New Roman" w:hAnsi="Times New Roman" w:cs="Times New Roman"/>
          <w:color w:val="FF0000"/>
          <w:sz w:val="24"/>
          <w:szCs w:val="24"/>
        </w:rPr>
        <w:t>пп</w:t>
      </w:r>
      <w:proofErr w:type="spellEnd"/>
      <w:r w:rsidRPr="000E75DA">
        <w:rPr>
          <w:rFonts w:ascii="Times New Roman" w:hAnsi="Times New Roman" w:cs="Times New Roman"/>
          <w:color w:val="FF0000"/>
          <w:sz w:val="24"/>
          <w:szCs w:val="24"/>
        </w:rPr>
        <w:t>. 2 п. 3.30</w:t>
      </w:r>
      <w:r>
        <w:rPr>
          <w:rFonts w:ascii="Times New Roman" w:hAnsi="Times New Roman" w:cs="Times New Roman"/>
          <w:sz w:val="24"/>
          <w:szCs w:val="24"/>
        </w:rPr>
        <w:t xml:space="preserve"> Административного регламента)).</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в целях внеплановой выездной проверки соблюдения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при осуществлении деятельности 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w:t>
      </w:r>
      <w:r>
        <w:rPr>
          <w:rFonts w:ascii="Times New Roman" w:hAnsi="Times New Roman" w:cs="Times New Roman"/>
          <w:color w:val="FF0000"/>
          <w:sz w:val="24"/>
          <w:szCs w:val="24"/>
        </w:rPr>
        <w:t>35</w:t>
      </w:r>
      <w:r w:rsidRPr="00DE7C39">
        <w:rPr>
          <w:rFonts w:ascii="Times New Roman" w:hAnsi="Times New Roman" w:cs="Times New Roman"/>
          <w:color w:val="FF0000"/>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Административного регламента, </w:t>
      </w:r>
      <w:r w:rsidRPr="00E455D7">
        <w:rPr>
          <w:rFonts w:ascii="Times New Roman" w:hAnsi="Times New Roman" w:cs="Times New Roman"/>
          <w:sz w:val="24"/>
          <w:szCs w:val="24"/>
        </w:rPr>
        <w:t>изучает сведения, содержащиеся в документах, перечисленных в</w:t>
      </w:r>
      <w:r>
        <w:rPr>
          <w:rFonts w:ascii="Times New Roman" w:hAnsi="Times New Roman" w:cs="Times New Roman"/>
          <w:sz w:val="24"/>
          <w:szCs w:val="24"/>
        </w:rPr>
        <w:t xml:space="preserve"> </w:t>
      </w:r>
      <w:r w:rsidRPr="00DE7C39">
        <w:rPr>
          <w:rFonts w:ascii="Times New Roman" w:hAnsi="Times New Roman" w:cs="Times New Roman"/>
          <w:color w:val="FF0000"/>
          <w:sz w:val="24"/>
          <w:szCs w:val="24"/>
        </w:rPr>
        <w:t>пункте 3.3</w:t>
      </w:r>
      <w:r>
        <w:rPr>
          <w:rFonts w:ascii="Times New Roman" w:hAnsi="Times New Roman" w:cs="Times New Roman"/>
          <w:color w:val="FF0000"/>
          <w:sz w:val="24"/>
          <w:szCs w:val="24"/>
        </w:rPr>
        <w:t>8</w:t>
      </w:r>
      <w:r w:rsidRPr="00DE7C39">
        <w:rPr>
          <w:rFonts w:ascii="Times New Roman" w:hAnsi="Times New Roman" w:cs="Times New Roman"/>
          <w:color w:val="FF0000"/>
          <w:sz w:val="24"/>
          <w:szCs w:val="24"/>
        </w:rPr>
        <w:t>.</w:t>
      </w:r>
      <w:r w:rsidRPr="00E455D7">
        <w:rPr>
          <w:rFonts w:ascii="Times New Roman" w:hAnsi="Times New Roman" w:cs="Times New Roman"/>
          <w:sz w:val="24"/>
          <w:szCs w:val="24"/>
        </w:rPr>
        <w:t xml:space="preserve"> Административного регламента</w:t>
      </w:r>
      <w:r>
        <w:rPr>
          <w:rFonts w:ascii="Times New Roman" w:hAnsi="Times New Roman" w:cs="Times New Roman"/>
          <w:sz w:val="24"/>
          <w:szCs w:val="24"/>
        </w:rPr>
        <w:t>, а также осуществляет анализ фактической деятельности подконтрольного лица</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Pr="00E455D7">
        <w:rPr>
          <w:rFonts w:ascii="Times New Roman" w:hAnsi="Times New Roman" w:cs="Times New Roman"/>
          <w:sz w:val="24"/>
          <w:szCs w:val="24"/>
        </w:rPr>
        <w:t xml:space="preserve"> требований.</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муниципального контроля, оформленном согласно приложению №4 к приказу Минэкономразвития РФ от 30.04.2009 </w:t>
      </w:r>
      <w:r>
        <w:rPr>
          <w:rFonts w:ascii="Times New Roman" w:hAnsi="Times New Roman" w:cs="Times New Roman"/>
          <w:sz w:val="24"/>
          <w:szCs w:val="24"/>
        </w:rPr>
        <w:lastRenderedPageBreak/>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0" w:history="1">
        <w:r w:rsidRPr="00E455D7">
          <w:rPr>
            <w:rFonts w:ascii="Times New Roman" w:hAnsi="Times New Roman" w:cs="Times New Roman"/>
            <w:color w:val="0000FF"/>
            <w:sz w:val="24"/>
            <w:szCs w:val="24"/>
          </w:rPr>
          <w:t>актом</w:t>
        </w:r>
      </w:hyperlink>
      <w:r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1" w:history="1">
        <w:r w:rsidRPr="00E455D7">
          <w:rPr>
            <w:rFonts w:ascii="Times New Roman" w:hAnsi="Times New Roman" w:cs="Times New Roman"/>
            <w:color w:val="0000FF"/>
            <w:sz w:val="24"/>
            <w:szCs w:val="24"/>
          </w:rPr>
          <w:t>статьи 16</w:t>
        </w:r>
      </w:hyperlink>
      <w:r w:rsidRPr="00E455D7">
        <w:rPr>
          <w:rFonts w:ascii="Times New Roman" w:hAnsi="Times New Roman" w:cs="Times New Roman"/>
          <w:sz w:val="24"/>
          <w:szCs w:val="24"/>
        </w:rPr>
        <w:t xml:space="preserve"> Закона.</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Pr="00E455D7" w:rsidRDefault="0015726F" w:rsidP="0015726F">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 xml:space="preserve">Предметом внеплановой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2" w:history="1">
        <w:r w:rsidRPr="00E455D7">
          <w:rPr>
            <w:rFonts w:ascii="Times New Roman" w:hAnsi="Times New Roman" w:cs="Times New Roman"/>
            <w:color w:val="0000FF"/>
            <w:sz w:val="24"/>
            <w:szCs w:val="24"/>
          </w:rPr>
          <w:t>11</w:t>
        </w:r>
      </w:hyperlink>
      <w:r w:rsidRPr="00E455D7">
        <w:rPr>
          <w:rFonts w:ascii="Times New Roman" w:hAnsi="Times New Roman" w:cs="Times New Roman"/>
          <w:sz w:val="24"/>
          <w:szCs w:val="24"/>
        </w:rPr>
        <w:t xml:space="preserve">, </w:t>
      </w:r>
      <w:hyperlink r:id="rId43" w:history="1">
        <w:r w:rsidRPr="00E455D7">
          <w:rPr>
            <w:rFonts w:ascii="Times New Roman" w:hAnsi="Times New Roman" w:cs="Times New Roman"/>
            <w:color w:val="0000FF"/>
            <w:sz w:val="24"/>
            <w:szCs w:val="24"/>
          </w:rPr>
          <w:t>14</w:t>
        </w:r>
      </w:hyperlink>
      <w:r w:rsidRPr="00E455D7">
        <w:rPr>
          <w:rFonts w:ascii="Times New Roman" w:hAnsi="Times New Roman" w:cs="Times New Roman"/>
          <w:sz w:val="24"/>
          <w:szCs w:val="24"/>
        </w:rPr>
        <w:t xml:space="preserve">, </w:t>
      </w:r>
      <w:hyperlink r:id="rId44" w:history="1">
        <w:r w:rsidRPr="00E455D7">
          <w:rPr>
            <w:rFonts w:ascii="Times New Roman" w:hAnsi="Times New Roman" w:cs="Times New Roman"/>
            <w:color w:val="0000FF"/>
            <w:sz w:val="24"/>
            <w:szCs w:val="24"/>
          </w:rPr>
          <w:t>15</w:t>
        </w:r>
      </w:hyperlink>
      <w:r w:rsidRPr="00E455D7">
        <w:rPr>
          <w:rFonts w:ascii="Times New Roman" w:hAnsi="Times New Roman" w:cs="Times New Roman"/>
          <w:sz w:val="24"/>
          <w:szCs w:val="24"/>
        </w:rPr>
        <w:t xml:space="preserve"> Закона.</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5" w:history="1">
        <w:r w:rsidRPr="00E455D7">
          <w:rPr>
            <w:rFonts w:ascii="Times New Roman" w:hAnsi="Times New Roman" w:cs="Times New Roman"/>
            <w:color w:val="0000FF"/>
            <w:sz w:val="24"/>
            <w:szCs w:val="24"/>
          </w:rPr>
          <w:t>частью 4 статьи 11</w:t>
        </w:r>
      </w:hyperlink>
      <w:r w:rsidRPr="00E455D7">
        <w:rPr>
          <w:rFonts w:ascii="Times New Roman" w:hAnsi="Times New Roman" w:cs="Times New Roman"/>
          <w:sz w:val="24"/>
          <w:szCs w:val="24"/>
        </w:rPr>
        <w:t xml:space="preserve"> Закона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 проверяющему следующие документы:</w:t>
      </w:r>
    </w:p>
    <w:p w:rsidR="0015726F" w:rsidRPr="00AB0E9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lastRenderedPageBreak/>
        <w:t>1) технический проект разработки месторождения общераспространенных полезных ископаемых (технический проект по разработке участка недр);</w:t>
      </w:r>
    </w:p>
    <w:p w:rsidR="0015726F" w:rsidRPr="00AB0E9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15726F" w:rsidRPr="00AB0E9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3) лицензию на право пользования недрами;</w:t>
      </w:r>
    </w:p>
    <w:p w:rsidR="0015726F" w:rsidRPr="00AB0E9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E9F">
        <w:rPr>
          <w:rFonts w:ascii="Times New Roman" w:hAnsi="Times New Roman" w:cs="Times New Roman"/>
          <w:sz w:val="24"/>
          <w:szCs w:val="24"/>
        </w:rPr>
        <w:t xml:space="preserve">4) </w:t>
      </w:r>
      <w:proofErr w:type="gramStart"/>
      <w:r w:rsidRPr="00AB0E9F">
        <w:rPr>
          <w:rFonts w:ascii="Times New Roman" w:hAnsi="Times New Roman" w:cs="Times New Roman"/>
          <w:sz w:val="24"/>
          <w:szCs w:val="24"/>
        </w:rPr>
        <w:t>горноотводной</w:t>
      </w:r>
      <w:proofErr w:type="gramEnd"/>
      <w:r w:rsidRPr="00AB0E9F">
        <w:rPr>
          <w:rFonts w:ascii="Times New Roman" w:hAnsi="Times New Roman" w:cs="Times New Roman"/>
          <w:sz w:val="24"/>
          <w:szCs w:val="24"/>
        </w:rPr>
        <w:t xml:space="preserve"> акт;</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0E9F">
        <w:rPr>
          <w:rFonts w:ascii="Times New Roman" w:hAnsi="Times New Roman" w:cs="Times New Roman"/>
          <w:sz w:val="24"/>
          <w:szCs w:val="24"/>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w:t>
      </w:r>
      <w:proofErr w:type="gramEnd"/>
      <w:r w:rsidRPr="00AB0E9F">
        <w:rPr>
          <w:rFonts w:ascii="Times New Roman" w:hAnsi="Times New Roman" w:cs="Times New Roman"/>
          <w:sz w:val="24"/>
          <w:szCs w:val="24"/>
        </w:rPr>
        <w:t xml:space="preserve"> и скважин на первый водоносный горизонт, не являющийся источником централизованного водоснабжения)</w:t>
      </w:r>
      <w:r>
        <w:rPr>
          <w:rFonts w:ascii="Times New Roman" w:hAnsi="Times New Roman" w:cs="Times New Roman"/>
          <w:sz w:val="24"/>
          <w:szCs w:val="24"/>
        </w:rPr>
        <w:t>;</w:t>
      </w:r>
    </w:p>
    <w:p w:rsidR="0015726F"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D83015">
        <w:rPr>
          <w:rFonts w:ascii="Times New Roman" w:hAnsi="Times New Roman" w:cs="Times New Roman"/>
          <w:sz w:val="24"/>
          <w:szCs w:val="24"/>
        </w:rPr>
        <w:t>(</w:t>
      </w:r>
      <w:proofErr w:type="spellStart"/>
      <w:r w:rsidRPr="000E75DA">
        <w:rPr>
          <w:rFonts w:ascii="Times New Roman" w:hAnsi="Times New Roman" w:cs="Times New Roman"/>
          <w:color w:val="FF0000"/>
          <w:sz w:val="24"/>
          <w:szCs w:val="24"/>
        </w:rPr>
        <w:t>пп</w:t>
      </w:r>
      <w:proofErr w:type="spellEnd"/>
      <w:r w:rsidRPr="000E75DA">
        <w:rPr>
          <w:rFonts w:ascii="Times New Roman" w:hAnsi="Times New Roman" w:cs="Times New Roman"/>
          <w:color w:val="FF0000"/>
          <w:sz w:val="24"/>
          <w:szCs w:val="24"/>
        </w:rPr>
        <w:t xml:space="preserve">. 1 п. 3.30 </w:t>
      </w:r>
      <w:r w:rsidRPr="000E75DA">
        <w:rPr>
          <w:rFonts w:ascii="Times New Roman" w:hAnsi="Times New Roman" w:cs="Times New Roman"/>
          <w:sz w:val="24"/>
          <w:szCs w:val="24"/>
        </w:rPr>
        <w:t>Административного регламента</w:t>
      </w:r>
      <w:r>
        <w:rPr>
          <w:rFonts w:ascii="Times New Roman" w:hAnsi="Times New Roman" w:cs="Times New Roman"/>
          <w:sz w:val="24"/>
          <w:szCs w:val="24"/>
        </w:rPr>
        <w:t>));</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7)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0E75DA">
        <w:rPr>
          <w:rFonts w:ascii="Times New Roman" w:hAnsi="Times New Roman" w:cs="Times New Roman"/>
          <w:color w:val="FF0000"/>
          <w:sz w:val="24"/>
          <w:szCs w:val="24"/>
        </w:rPr>
        <w:t>пп</w:t>
      </w:r>
      <w:proofErr w:type="spellEnd"/>
      <w:r w:rsidRPr="000E75DA">
        <w:rPr>
          <w:rFonts w:ascii="Times New Roman" w:hAnsi="Times New Roman" w:cs="Times New Roman"/>
          <w:color w:val="FF0000"/>
          <w:sz w:val="24"/>
          <w:szCs w:val="24"/>
        </w:rPr>
        <w:t>. 2 п. 3.30</w:t>
      </w:r>
      <w:r>
        <w:rPr>
          <w:rFonts w:ascii="Times New Roman" w:hAnsi="Times New Roman" w:cs="Times New Roman"/>
          <w:sz w:val="24"/>
          <w:szCs w:val="24"/>
        </w:rPr>
        <w:t xml:space="preserve"> Административного регламента)).</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 xml:space="preserve">подконтрольным </w:t>
      </w:r>
      <w:r>
        <w:rPr>
          <w:rFonts w:ascii="Times New Roman" w:hAnsi="Times New Roman" w:cs="Times New Roman"/>
          <w:sz w:val="24"/>
          <w:szCs w:val="24"/>
        </w:rPr>
        <w:lastRenderedPageBreak/>
        <w:t>лицом</w:t>
      </w:r>
      <w:r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Pr="00E455D7">
        <w:rPr>
          <w:rFonts w:ascii="Times New Roman" w:hAnsi="Times New Roman" w:cs="Times New Roman"/>
          <w:sz w:val="24"/>
          <w:szCs w:val="24"/>
        </w:rPr>
        <w:t xml:space="preserve"> требований.</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6" w:history="1">
        <w:r w:rsidRPr="00E455D7">
          <w:rPr>
            <w:rFonts w:ascii="Times New Roman" w:hAnsi="Times New Roman" w:cs="Times New Roman"/>
            <w:color w:val="0000FF"/>
            <w:sz w:val="24"/>
            <w:szCs w:val="24"/>
          </w:rPr>
          <w:t>статьи 16</w:t>
        </w:r>
      </w:hyperlink>
      <w:r w:rsidRPr="00E455D7">
        <w:rPr>
          <w:rFonts w:ascii="Times New Roman" w:hAnsi="Times New Roman" w:cs="Times New Roman"/>
          <w:sz w:val="24"/>
          <w:szCs w:val="24"/>
        </w:rPr>
        <w:t xml:space="preserve"> Закона.</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Pr="00E455D7" w:rsidRDefault="0015726F" w:rsidP="0015726F">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15726F" w:rsidRPr="00E455D7" w:rsidRDefault="0015726F" w:rsidP="0015726F">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Pr="00E455D7">
        <w:rPr>
          <w:rFonts w:ascii="Times New Roman" w:hAnsi="Times New Roman" w:cs="Times New Roman"/>
          <w:sz w:val="24"/>
          <w:szCs w:val="24"/>
        </w:rPr>
        <w:t xml:space="preserve">ных требований является акт проверки, содержащий </w:t>
      </w:r>
      <w:r>
        <w:rPr>
          <w:rFonts w:ascii="Times New Roman" w:hAnsi="Times New Roman" w:cs="Times New Roman"/>
          <w:sz w:val="24"/>
          <w:szCs w:val="24"/>
        </w:rPr>
        <w:t xml:space="preserve">сведения об </w:t>
      </w:r>
      <w:r w:rsidRPr="00E455D7">
        <w:rPr>
          <w:rFonts w:ascii="Times New Roman" w:hAnsi="Times New Roman" w:cs="Times New Roman"/>
          <w:sz w:val="24"/>
          <w:szCs w:val="24"/>
        </w:rPr>
        <w:t>установленн</w:t>
      </w:r>
      <w:r>
        <w:rPr>
          <w:rFonts w:ascii="Times New Roman" w:hAnsi="Times New Roman" w:cs="Times New Roman"/>
          <w:sz w:val="24"/>
          <w:szCs w:val="24"/>
        </w:rPr>
        <w:t>ом</w:t>
      </w:r>
      <w:r w:rsidRPr="00E455D7">
        <w:rPr>
          <w:rFonts w:ascii="Times New Roman" w:hAnsi="Times New Roman" w:cs="Times New Roman"/>
          <w:sz w:val="24"/>
          <w:szCs w:val="24"/>
        </w:rPr>
        <w:t xml:space="preserve"> в ходе проверки факт</w:t>
      </w:r>
      <w:r>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Pr>
          <w:rFonts w:ascii="Times New Roman" w:hAnsi="Times New Roman" w:cs="Times New Roman"/>
          <w:sz w:val="24"/>
          <w:szCs w:val="24"/>
        </w:rPr>
        <w:t>обязательных</w:t>
      </w:r>
      <w:r w:rsidRPr="00E455D7">
        <w:rPr>
          <w:rFonts w:ascii="Times New Roman" w:hAnsi="Times New Roman" w:cs="Times New Roman"/>
          <w:sz w:val="24"/>
          <w:szCs w:val="24"/>
        </w:rPr>
        <w:t xml:space="preserve"> требований.</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Pr>
          <w:rFonts w:ascii="Times New Roman" w:hAnsi="Times New Roman" w:cs="Times New Roman"/>
          <w:sz w:val="24"/>
          <w:szCs w:val="24"/>
        </w:rPr>
        <w:t>проверяющий</w:t>
      </w:r>
      <w:proofErr w:type="gramEnd"/>
      <w:r>
        <w:rPr>
          <w:rFonts w:ascii="Times New Roman" w:hAnsi="Times New Roman" w:cs="Times New Roman"/>
          <w:sz w:val="24"/>
          <w:szCs w:val="24"/>
        </w:rPr>
        <w:t>:</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15726F"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15726F" w:rsidRPr="00E455D7"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Pr>
          <w:rFonts w:ascii="Times New Roman" w:hAnsi="Times New Roman" w:cs="Times New Roman"/>
          <w:sz w:val="24"/>
          <w:szCs w:val="24"/>
        </w:rPr>
        <w:t>й</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Pr="00E455D7">
        <w:rPr>
          <w:rFonts w:ascii="Times New Roman" w:hAnsi="Times New Roman" w:cs="Times New Roman"/>
          <w:sz w:val="24"/>
          <w:szCs w:val="24"/>
        </w:rPr>
        <w:t xml:space="preserve">. В случае если проверка проводилась в связи с обращением заявителя копии </w:t>
      </w:r>
      <w:r w:rsidRPr="00E455D7">
        <w:rPr>
          <w:rFonts w:ascii="Times New Roman" w:hAnsi="Times New Roman" w:cs="Times New Roman"/>
          <w:sz w:val="24"/>
          <w:szCs w:val="24"/>
        </w:rPr>
        <w:lastRenderedPageBreak/>
        <w:t>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выданного ему предписания. Основанием для начала осуществления контроля исполнения предписания является оформление предписания.</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Pr="00E455D7">
        <w:rPr>
          <w:rFonts w:ascii="Times New Roman" w:hAnsi="Times New Roman" w:cs="Times New Roman"/>
          <w:sz w:val="24"/>
          <w:szCs w:val="24"/>
        </w:rPr>
        <w:t>н</w:t>
      </w:r>
      <w:r>
        <w:rPr>
          <w:rFonts w:ascii="Times New Roman" w:hAnsi="Times New Roman" w:cs="Times New Roman"/>
          <w:sz w:val="24"/>
          <w:szCs w:val="24"/>
        </w:rPr>
        <w:t>о</w:t>
      </w:r>
      <w:r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предусмотренном пунктами 3.30</w:t>
      </w:r>
      <w:r>
        <w:rPr>
          <w:rFonts w:ascii="Times New Roman" w:hAnsi="Times New Roman" w:cs="Times New Roman"/>
          <w:sz w:val="24"/>
          <w:szCs w:val="24"/>
        </w:rPr>
        <w:t>.</w:t>
      </w:r>
      <w:r w:rsidRPr="00E10537">
        <w:rPr>
          <w:rFonts w:ascii="Times New Roman" w:hAnsi="Times New Roman" w:cs="Times New Roman"/>
          <w:sz w:val="24"/>
          <w:szCs w:val="24"/>
        </w:rPr>
        <w:t xml:space="preserve"> – 3.32. Административного регламента.</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Pr="00E455D7">
        <w:rPr>
          <w:rFonts w:ascii="Times New Roman" w:hAnsi="Times New Roman" w:cs="Times New Roman"/>
          <w:sz w:val="24"/>
          <w:szCs w:val="24"/>
        </w:rPr>
        <w:t>. Внеплановая выездная проверка и</w:t>
      </w:r>
      <w:r>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Pr="00E455D7">
        <w:rPr>
          <w:rFonts w:ascii="Times New Roman" w:hAnsi="Times New Roman" w:cs="Times New Roman"/>
          <w:sz w:val="24"/>
          <w:szCs w:val="24"/>
        </w:rPr>
        <w:t xml:space="preserve"> </w:t>
      </w:r>
      <w:r>
        <w:rPr>
          <w:rFonts w:ascii="Times New Roman" w:hAnsi="Times New Roman" w:cs="Times New Roman"/>
          <w:sz w:val="24"/>
          <w:szCs w:val="24"/>
        </w:rPr>
        <w:t>3.54.</w:t>
      </w:r>
      <w:r w:rsidRPr="00E455D7">
        <w:rPr>
          <w:rFonts w:ascii="Times New Roman" w:hAnsi="Times New Roman" w:cs="Times New Roman"/>
          <w:sz w:val="24"/>
          <w:szCs w:val="24"/>
        </w:rPr>
        <w:t xml:space="preserve"> Административного регламента.</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15726F" w:rsidRPr="00E455D7"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Pr="00E455D7" w:rsidRDefault="0015726F" w:rsidP="0015726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 xml:space="preserve">4. Порядок </w:t>
      </w:r>
      <w:proofErr w:type="gramStart"/>
      <w:r w:rsidRPr="008C2A44">
        <w:rPr>
          <w:rFonts w:ascii="Times New Roman" w:hAnsi="Times New Roman" w:cs="Times New Roman"/>
          <w:sz w:val="24"/>
          <w:szCs w:val="24"/>
        </w:rPr>
        <w:t>контроля за</w:t>
      </w:r>
      <w:proofErr w:type="gramEnd"/>
      <w:r w:rsidRPr="008C2A44">
        <w:rPr>
          <w:rFonts w:ascii="Times New Roman" w:hAnsi="Times New Roman" w:cs="Times New Roman"/>
          <w:sz w:val="24"/>
          <w:szCs w:val="24"/>
        </w:rPr>
        <w:t xml:space="preserve"> исполнением Административного регламента</w:t>
      </w: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15726F" w:rsidRPr="00E455D7" w:rsidRDefault="0015726F" w:rsidP="0015726F">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Pr>
          <w:rFonts w:ascii="Times New Roman" w:hAnsi="Times New Roman" w:cs="Times New Roman"/>
          <w:sz w:val="24"/>
          <w:szCs w:val="24"/>
        </w:rPr>
        <w:t>Закона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Pr="00E455D7">
        <w:rPr>
          <w:rFonts w:ascii="Times New Roman" w:hAnsi="Times New Roman" w:cs="Times New Roman"/>
          <w:sz w:val="24"/>
          <w:szCs w:val="24"/>
        </w:rPr>
        <w:t>нарушения в зависимости</w:t>
      </w:r>
      <w:proofErr w:type="gramEnd"/>
      <w:r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Pr="00E455D7">
        <w:rPr>
          <w:rFonts w:ascii="Times New Roman" w:hAnsi="Times New Roman" w:cs="Times New Roman"/>
          <w:sz w:val="24"/>
          <w:szCs w:val="24"/>
        </w:rPr>
        <w:t>, нарушившему Административный регламент.</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Default="0015726F" w:rsidP="0015726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5.1</w:t>
      </w:r>
      <w:r w:rsidRPr="00E455D7">
        <w:rPr>
          <w:rFonts w:ascii="Times New Roman" w:hAnsi="Times New Roman" w:cs="Times New Roman"/>
          <w:sz w:val="24"/>
          <w:szCs w:val="24"/>
        </w:rPr>
        <w:t xml:space="preserve">. </w:t>
      </w:r>
      <w:proofErr w:type="gramStart"/>
      <w:r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а также е</w:t>
      </w:r>
      <w:r>
        <w:rPr>
          <w:rFonts w:ascii="Times New Roman" w:hAnsi="Times New Roman" w:cs="Times New Roman"/>
          <w:sz w:val="24"/>
          <w:szCs w:val="24"/>
        </w:rPr>
        <w:t>е</w:t>
      </w:r>
      <w:r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w:t>
      </w:r>
      <w:r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Pr="00E455D7">
        <w:rPr>
          <w:rFonts w:ascii="Times New Roman" w:hAnsi="Times New Roman" w:cs="Times New Roman"/>
          <w:sz w:val="24"/>
          <w:szCs w:val="24"/>
        </w:rPr>
        <w:t xml:space="preserve"> и </w:t>
      </w:r>
      <w:hyperlink r:id="rId48"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Томской области от 11</w:t>
      </w:r>
      <w:r>
        <w:rPr>
          <w:rFonts w:ascii="Times New Roman" w:hAnsi="Times New Roman" w:cs="Times New Roman"/>
          <w:sz w:val="24"/>
          <w:szCs w:val="24"/>
        </w:rPr>
        <w:t>.01.</w:t>
      </w:r>
      <w:r w:rsidRPr="00E455D7">
        <w:rPr>
          <w:rFonts w:ascii="Times New Roman" w:hAnsi="Times New Roman" w:cs="Times New Roman"/>
          <w:sz w:val="24"/>
          <w:szCs w:val="24"/>
        </w:rPr>
        <w:t xml:space="preserve">2007 </w:t>
      </w:r>
      <w:r>
        <w:rPr>
          <w:rFonts w:ascii="Times New Roman" w:hAnsi="Times New Roman" w:cs="Times New Roman"/>
          <w:sz w:val="24"/>
          <w:szCs w:val="24"/>
        </w:rPr>
        <w:t>№</w:t>
      </w:r>
      <w:r w:rsidRPr="00E455D7">
        <w:rPr>
          <w:rFonts w:ascii="Times New Roman" w:hAnsi="Times New Roman" w:cs="Times New Roman"/>
          <w:sz w:val="24"/>
          <w:szCs w:val="24"/>
        </w:rPr>
        <w:t xml:space="preserve">5-ОЗ </w:t>
      </w:r>
      <w:r>
        <w:rPr>
          <w:rFonts w:ascii="Times New Roman" w:hAnsi="Times New Roman" w:cs="Times New Roman"/>
          <w:sz w:val="24"/>
          <w:szCs w:val="24"/>
        </w:rPr>
        <w:t>«</w:t>
      </w:r>
      <w:r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Pr="00E455D7">
        <w:rPr>
          <w:rFonts w:ascii="Times New Roman" w:hAnsi="Times New Roman" w:cs="Times New Roman"/>
          <w:sz w:val="24"/>
          <w:szCs w:val="24"/>
        </w:rPr>
        <w:t>.</w:t>
      </w:r>
      <w:proofErr w:type="gramEnd"/>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 xml:space="preserve">Главы поселения </w:t>
      </w:r>
      <w:r w:rsidRPr="00E455D7">
        <w:rPr>
          <w:rFonts w:ascii="Times New Roman" w:hAnsi="Times New Roman" w:cs="Times New Roman"/>
          <w:sz w:val="24"/>
          <w:szCs w:val="24"/>
        </w:rPr>
        <w:t xml:space="preserve">подаются в </w:t>
      </w:r>
      <w:r>
        <w:rPr>
          <w:rFonts w:ascii="Times New Roman" w:hAnsi="Times New Roman" w:cs="Times New Roman"/>
          <w:sz w:val="24"/>
          <w:szCs w:val="24"/>
        </w:rPr>
        <w:t>суд в соответствии с правилами подведомственности</w:t>
      </w:r>
      <w:r w:rsidRPr="00E455D7">
        <w:rPr>
          <w:rFonts w:ascii="Times New Roman" w:hAnsi="Times New Roman" w:cs="Times New Roman"/>
          <w:sz w:val="24"/>
          <w:szCs w:val="24"/>
        </w:rPr>
        <w:t>.</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 xml:space="preserve">Администрации, а также ее должностных лиц </w:t>
      </w:r>
      <w:r w:rsidRPr="00E455D7">
        <w:rPr>
          <w:rFonts w:ascii="Times New Roman" w:hAnsi="Times New Roman" w:cs="Times New Roman"/>
          <w:sz w:val="24"/>
          <w:szCs w:val="24"/>
        </w:rPr>
        <w:t>подлежит рассмотрению в течение 30 дней со дня регистрации жалобы.</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9"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w:t>
      </w:r>
      <w:r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15726F" w:rsidRPr="00E455D7" w:rsidRDefault="0015726F" w:rsidP="001572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15726F" w:rsidRPr="00E455D7" w:rsidRDefault="0015726F" w:rsidP="0015726F">
      <w:pPr>
        <w:widowControl w:val="0"/>
        <w:autoSpaceDE w:val="0"/>
        <w:autoSpaceDN w:val="0"/>
        <w:adjustRightInd w:val="0"/>
        <w:spacing w:after="0" w:line="240" w:lineRule="auto"/>
        <w:jc w:val="both"/>
        <w:rPr>
          <w:rFonts w:ascii="Times New Roman" w:hAnsi="Times New Roman" w:cs="Times New Roman"/>
          <w:sz w:val="24"/>
          <w:szCs w:val="24"/>
        </w:rPr>
      </w:pPr>
    </w:p>
    <w:p w:rsidR="0015726F" w:rsidRDefault="0015726F" w:rsidP="0015726F">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15726F" w:rsidRDefault="0015726F" w:rsidP="0015726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15726F" w:rsidRPr="00E455D7" w:rsidRDefault="0015726F" w:rsidP="0015726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осуществления </w:t>
      </w:r>
      <w:r>
        <w:rPr>
          <w:rFonts w:ascii="Times New Roman" w:hAnsi="Times New Roman" w:cs="Times New Roman"/>
          <w:sz w:val="24"/>
          <w:szCs w:val="24"/>
        </w:rPr>
        <w:t xml:space="preserve">муниципального </w:t>
      </w:r>
      <w:proofErr w:type="gramStart"/>
      <w:r w:rsidRPr="00575806">
        <w:rPr>
          <w:rFonts w:ascii="Times New Roman" w:hAnsi="Times New Roman" w:cs="Times New Roman"/>
          <w:sz w:val="24"/>
          <w:szCs w:val="24"/>
        </w:rPr>
        <w:t>контроля за</w:t>
      </w:r>
      <w:proofErr w:type="gramEnd"/>
      <w:r w:rsidRPr="00575806">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rFonts w:ascii="Times New Roman" w:hAnsi="Times New Roman" w:cs="Times New Roman"/>
          <w:sz w:val="24"/>
          <w:szCs w:val="24"/>
        </w:rPr>
        <w:t>,</w:t>
      </w:r>
      <w:r w:rsidRPr="00575806">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15726F" w:rsidRPr="00E455D7" w:rsidRDefault="0015726F" w:rsidP="0015726F">
      <w:pPr>
        <w:widowControl w:val="0"/>
        <w:autoSpaceDE w:val="0"/>
        <w:autoSpaceDN w:val="0"/>
        <w:adjustRightInd w:val="0"/>
        <w:spacing w:after="0" w:line="240" w:lineRule="auto"/>
        <w:jc w:val="right"/>
        <w:rPr>
          <w:rFonts w:ascii="Times New Roman" w:hAnsi="Times New Roman" w:cs="Times New Roman"/>
          <w:sz w:val="24"/>
          <w:szCs w:val="24"/>
        </w:rPr>
      </w:pPr>
    </w:p>
    <w:p w:rsidR="0015726F" w:rsidRPr="00E455D7" w:rsidRDefault="0015726F" w:rsidP="0015726F">
      <w:pPr>
        <w:pStyle w:val="ConsPlusNonformat"/>
        <w:rPr>
          <w:rFonts w:ascii="Times New Roman" w:hAnsi="Times New Roman" w:cs="Times New Roman"/>
          <w:sz w:val="24"/>
          <w:szCs w:val="24"/>
        </w:rPr>
      </w:pPr>
    </w:p>
    <w:p w:rsidR="0015726F" w:rsidRPr="00E455D7" w:rsidRDefault="0015726F" w:rsidP="0015726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15726F" w:rsidRPr="00E455D7" w:rsidRDefault="0015726F" w:rsidP="0015726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15726F" w:rsidRPr="00E455D7" w:rsidRDefault="0015726F" w:rsidP="0015726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15726F" w:rsidRPr="00E455D7" w:rsidRDefault="0015726F" w:rsidP="0015726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15726F" w:rsidRPr="00E455D7" w:rsidRDefault="0015726F" w:rsidP="0015726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15726F" w:rsidRPr="007C3CAF" w:rsidRDefault="0015726F" w:rsidP="0015726F">
      <w:pPr>
        <w:pStyle w:val="ConsPlusNonformat"/>
        <w:jc w:val="center"/>
        <w:rPr>
          <w:rFonts w:ascii="Times New Roman" w:hAnsi="Times New Roman" w:cs="Times New Roman"/>
        </w:rPr>
      </w:pPr>
      <w:r w:rsidRPr="007C3CAF">
        <w:rPr>
          <w:rFonts w:ascii="Times New Roman" w:hAnsi="Times New Roman" w:cs="Times New Roman"/>
        </w:rPr>
        <w:t>(</w:t>
      </w:r>
      <w:r>
        <w:rPr>
          <w:rFonts w:ascii="Times New Roman" w:hAnsi="Times New Roman" w:cs="Times New Roman"/>
        </w:rPr>
        <w:t>н</w:t>
      </w:r>
      <w:r w:rsidRPr="007C3CAF">
        <w:rPr>
          <w:rFonts w:ascii="Times New Roman" w:hAnsi="Times New Roman" w:cs="Times New Roman"/>
        </w:rPr>
        <w:t>аименование вида деятельности)</w:t>
      </w:r>
    </w:p>
    <w:p w:rsidR="0015726F" w:rsidRPr="00E455D7" w:rsidRDefault="0015726F" w:rsidP="0015726F">
      <w:pPr>
        <w:pStyle w:val="ConsPlusNonformat"/>
        <w:rPr>
          <w:rFonts w:ascii="Times New Roman" w:hAnsi="Times New Roman" w:cs="Times New Roman"/>
          <w:sz w:val="24"/>
          <w:szCs w:val="24"/>
        </w:rPr>
      </w:pPr>
    </w:p>
    <w:p w:rsidR="0015726F" w:rsidRPr="00E455D7" w:rsidRDefault="0015726F" w:rsidP="0015726F">
      <w:pPr>
        <w:pStyle w:val="ConsPlusNonformat"/>
        <w:rPr>
          <w:rFonts w:ascii="Times New Roman" w:hAnsi="Times New Roman" w:cs="Times New Roman"/>
          <w:sz w:val="24"/>
          <w:szCs w:val="24"/>
        </w:rPr>
      </w:pPr>
      <w:r>
        <w:rPr>
          <w:rFonts w:ascii="Times New Roman" w:hAnsi="Times New Roman" w:cs="Times New Roman"/>
          <w:sz w:val="24"/>
          <w:szCs w:val="24"/>
        </w:rPr>
        <w:t>«__»</w:t>
      </w:r>
      <w:r w:rsidRPr="00E455D7">
        <w:rPr>
          <w:rFonts w:ascii="Times New Roman" w:hAnsi="Times New Roman" w:cs="Times New Roman"/>
          <w:sz w:val="24"/>
          <w:szCs w:val="24"/>
        </w:rPr>
        <w:t xml:space="preserve"> ________ 20__ г. ______________</w:t>
      </w:r>
    </w:p>
    <w:p w:rsidR="0015726F" w:rsidRPr="00E455D7" w:rsidRDefault="0015726F" w:rsidP="0015726F">
      <w:pPr>
        <w:pStyle w:val="ConsPlusNonformat"/>
        <w:jc w:val="both"/>
        <w:rPr>
          <w:rFonts w:ascii="Times New Roman" w:hAnsi="Times New Roman" w:cs="Times New Roman"/>
          <w:sz w:val="24"/>
          <w:szCs w:val="24"/>
        </w:rPr>
      </w:pPr>
    </w:p>
    <w:p w:rsidR="0015726F" w:rsidRPr="00E455D7" w:rsidRDefault="0015726F" w:rsidP="0015726F">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Pr>
          <w:rFonts w:ascii="Times New Roman" w:hAnsi="Times New Roman" w:cs="Times New Roman"/>
          <w:sz w:val="24"/>
          <w:szCs w:val="24"/>
        </w:rPr>
        <w:t>Администрации</w:t>
      </w:r>
      <w:r w:rsidRPr="00DE759F">
        <w:rPr>
          <w:rFonts w:ascii="Times New Roman" w:hAnsi="Times New Roman" w:cs="Times New Roman"/>
          <w:sz w:val="24"/>
          <w:szCs w:val="24"/>
        </w:rPr>
        <w:t xml:space="preserve"> </w:t>
      </w:r>
      <w:proofErr w:type="spellStart"/>
      <w:r>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Pr>
          <w:rFonts w:ascii="Times New Roman" w:hAnsi="Times New Roman" w:cs="Times New Roman"/>
          <w:sz w:val="24"/>
          <w:szCs w:val="24"/>
        </w:rPr>
        <w:t>«</w:t>
      </w:r>
      <w:r w:rsidRPr="00E455D7">
        <w:rPr>
          <w:rFonts w:ascii="Times New Roman" w:hAnsi="Times New Roman" w:cs="Times New Roman"/>
          <w:sz w:val="24"/>
          <w:szCs w:val="24"/>
        </w:rPr>
        <w:t>_</w:t>
      </w:r>
      <w:r>
        <w:rPr>
          <w:rFonts w:ascii="Times New Roman" w:hAnsi="Times New Roman" w:cs="Times New Roman"/>
          <w:sz w:val="24"/>
          <w:szCs w:val="24"/>
        </w:rPr>
        <w:t>__</w:t>
      </w:r>
      <w:r w:rsidRPr="00E455D7">
        <w:rPr>
          <w:rFonts w:ascii="Times New Roman" w:hAnsi="Times New Roman" w:cs="Times New Roman"/>
          <w:sz w:val="24"/>
          <w:szCs w:val="24"/>
        </w:rPr>
        <w:t>_</w:t>
      </w:r>
      <w:r>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Pr>
          <w:rFonts w:ascii="Times New Roman" w:hAnsi="Times New Roman" w:cs="Times New Roman"/>
          <w:sz w:val="24"/>
          <w:szCs w:val="24"/>
        </w:rPr>
        <w:t>______________________________</w:t>
      </w:r>
    </w:p>
    <w:p w:rsidR="0015726F" w:rsidRPr="00E455D7" w:rsidRDefault="0015726F" w:rsidP="0015726F">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15726F" w:rsidRPr="004150CB" w:rsidRDefault="0015726F" w:rsidP="0015726F">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15726F" w:rsidRDefault="0015726F" w:rsidP="0015726F">
      <w:pPr>
        <w:pStyle w:val="ConsPlusNonformat"/>
        <w:jc w:val="both"/>
        <w:rPr>
          <w:rFonts w:ascii="Times New Roman" w:hAnsi="Times New Roman" w:cs="Times New Roman"/>
          <w:sz w:val="24"/>
          <w:szCs w:val="24"/>
        </w:rPr>
      </w:pPr>
    </w:p>
    <w:p w:rsidR="0015726F" w:rsidRPr="00E455D7" w:rsidRDefault="0015726F" w:rsidP="0015726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15726F" w:rsidRPr="004150CB" w:rsidRDefault="0015726F" w:rsidP="0015726F">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15726F" w:rsidRPr="00E455D7" w:rsidRDefault="0015726F" w:rsidP="0015726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15726F" w:rsidRPr="00E455D7" w:rsidRDefault="0015726F" w:rsidP="0015726F">
      <w:pPr>
        <w:pStyle w:val="ConsPlusNonformat"/>
        <w:rPr>
          <w:rFonts w:ascii="Times New Roman" w:hAnsi="Times New Roman" w:cs="Times New Roman"/>
          <w:sz w:val="24"/>
          <w:szCs w:val="24"/>
        </w:rPr>
      </w:pPr>
    </w:p>
    <w:p w:rsidR="0015726F" w:rsidRPr="00E455D7" w:rsidRDefault="0015726F" w:rsidP="0015726F">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Pr>
          <w:rFonts w:ascii="Times New Roman" w:hAnsi="Times New Roman" w:cs="Times New Roman"/>
          <w:sz w:val="24"/>
          <w:szCs w:val="24"/>
        </w:rPr>
        <w:t xml:space="preserve">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Pr="00E455D7">
        <w:rPr>
          <w:rFonts w:ascii="Times New Roman" w:hAnsi="Times New Roman" w:cs="Times New Roman"/>
          <w:sz w:val="24"/>
          <w:szCs w:val="24"/>
        </w:rPr>
        <w:t>при осуществлении</w:t>
      </w:r>
    </w:p>
    <w:p w:rsidR="0015726F" w:rsidRPr="00E455D7" w:rsidRDefault="0015726F" w:rsidP="0015726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___</w:t>
      </w:r>
    </w:p>
    <w:p w:rsidR="0015726F" w:rsidRPr="00875DF7" w:rsidRDefault="0015726F" w:rsidP="0015726F">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у</w:t>
      </w:r>
      <w:r w:rsidRPr="00875DF7">
        <w:rPr>
          <w:rFonts w:ascii="Times New Roman" w:hAnsi="Times New Roman" w:cs="Times New Roman"/>
        </w:rPr>
        <w:t>казать вид деятельности)</w:t>
      </w:r>
    </w:p>
    <w:p w:rsidR="0015726F" w:rsidRPr="00E455D7" w:rsidRDefault="0015726F" w:rsidP="0015726F">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15726F" w:rsidRPr="00E455D7" w:rsidRDefault="0015726F" w:rsidP="0015726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w:t>
      </w:r>
    </w:p>
    <w:p w:rsidR="0015726F" w:rsidRPr="00E455D7" w:rsidRDefault="0015726F" w:rsidP="0015726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15726F" w:rsidRPr="00E455D7" w:rsidRDefault="0015726F" w:rsidP="0015726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15726F" w:rsidRPr="00E455D7" w:rsidRDefault="0015726F" w:rsidP="0015726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15726F" w:rsidRPr="00E455D7" w:rsidRDefault="0015726F" w:rsidP="0015726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15726F" w:rsidRPr="00E455D7" w:rsidRDefault="0015726F" w:rsidP="0015726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15726F" w:rsidRPr="00E455D7" w:rsidRDefault="0015726F" w:rsidP="0015726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15726F" w:rsidRPr="00875DF7" w:rsidRDefault="0015726F" w:rsidP="0015726F">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15726F" w:rsidRPr="00E455D7" w:rsidRDefault="0015726F" w:rsidP="0015726F">
      <w:pPr>
        <w:pStyle w:val="ConsPlusNonformat"/>
        <w:rPr>
          <w:rFonts w:ascii="Times New Roman" w:hAnsi="Times New Roman" w:cs="Times New Roman"/>
          <w:sz w:val="24"/>
          <w:szCs w:val="24"/>
        </w:rPr>
      </w:pPr>
    </w:p>
    <w:p w:rsidR="0015726F" w:rsidRPr="00E455D7" w:rsidRDefault="0015726F" w:rsidP="0015726F">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15726F" w:rsidRPr="00E455D7" w:rsidRDefault="0015726F" w:rsidP="0015726F">
      <w:pPr>
        <w:pStyle w:val="ConsPlusNonformat"/>
        <w:rPr>
          <w:rFonts w:ascii="Times New Roman" w:hAnsi="Times New Roman" w:cs="Times New Roman"/>
          <w:sz w:val="24"/>
          <w:szCs w:val="24"/>
        </w:rPr>
      </w:pPr>
    </w:p>
    <w:p w:rsidR="0015726F" w:rsidRPr="00875DF7" w:rsidRDefault="0015726F" w:rsidP="0015726F">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15726F" w:rsidRPr="00E455D7" w:rsidRDefault="0015726F" w:rsidP="0015726F">
      <w:pPr>
        <w:pStyle w:val="ConsPlusNonformat"/>
        <w:jc w:val="both"/>
        <w:rPr>
          <w:rFonts w:ascii="Times New Roman" w:hAnsi="Times New Roman" w:cs="Times New Roman"/>
          <w:sz w:val="24"/>
          <w:szCs w:val="24"/>
        </w:rPr>
      </w:pPr>
      <w:hyperlink r:id="rId50" w:history="1">
        <w:proofErr w:type="gramStart"/>
        <w:r w:rsidRPr="00E455D7">
          <w:rPr>
            <w:rFonts w:ascii="Times New Roman" w:hAnsi="Times New Roman" w:cs="Times New Roman"/>
            <w:color w:val="0000FF"/>
            <w:sz w:val="24"/>
            <w:szCs w:val="24"/>
          </w:rPr>
          <w:t>пункта 1 части 1 статьи 17</w:t>
        </w:r>
      </w:hyperlink>
      <w:r w:rsidRPr="00E455D7">
        <w:rPr>
          <w:rFonts w:ascii="Times New Roman" w:hAnsi="Times New Roman" w:cs="Times New Roman"/>
          <w:sz w:val="24"/>
          <w:szCs w:val="24"/>
        </w:rPr>
        <w:t xml:space="preserve"> Федерального</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закона от 26 декабря 2008 года </w:t>
      </w:r>
      <w:r>
        <w:rPr>
          <w:rFonts w:ascii="Times New Roman" w:hAnsi="Times New Roman" w:cs="Times New Roman"/>
          <w:sz w:val="24"/>
          <w:szCs w:val="24"/>
        </w:rPr>
        <w:t>№</w:t>
      </w:r>
      <w:r w:rsidRPr="00E455D7">
        <w:rPr>
          <w:rFonts w:ascii="Times New Roman" w:hAnsi="Times New Roman" w:cs="Times New Roman"/>
          <w:sz w:val="24"/>
          <w:szCs w:val="24"/>
        </w:rPr>
        <w:t xml:space="preserve">294-ФЗ </w:t>
      </w:r>
      <w:r>
        <w:rPr>
          <w:rFonts w:ascii="Times New Roman" w:hAnsi="Times New Roman" w:cs="Times New Roman"/>
          <w:sz w:val="24"/>
          <w:szCs w:val="24"/>
        </w:rPr>
        <w:t>«</w:t>
      </w:r>
      <w:r w:rsidRPr="00E455D7">
        <w:rPr>
          <w:rFonts w:ascii="Times New Roman" w:hAnsi="Times New Roman" w:cs="Times New Roman"/>
          <w:sz w:val="24"/>
          <w:szCs w:val="24"/>
        </w:rPr>
        <w:t>О защите прав юридических лиц и</w:t>
      </w:r>
      <w:r>
        <w:rPr>
          <w:rFonts w:ascii="Times New Roman" w:hAnsi="Times New Roman" w:cs="Times New Roman"/>
          <w:sz w:val="24"/>
          <w:szCs w:val="24"/>
        </w:rPr>
        <w:t xml:space="preserve"> </w:t>
      </w:r>
      <w:r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Pr>
          <w:rFonts w:ascii="Times New Roman" w:hAnsi="Times New Roman" w:cs="Times New Roman"/>
          <w:sz w:val="24"/>
          <w:szCs w:val="24"/>
        </w:rPr>
        <w:t xml:space="preserve"> </w:t>
      </w:r>
      <w:r w:rsidRPr="00E455D7">
        <w:rPr>
          <w:rFonts w:ascii="Times New Roman" w:hAnsi="Times New Roman" w:cs="Times New Roman"/>
          <w:sz w:val="24"/>
          <w:szCs w:val="24"/>
        </w:rPr>
        <w:t>(надзора)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Вам необходимо</w:t>
      </w:r>
      <w:r>
        <w:rPr>
          <w:rFonts w:ascii="Times New Roman" w:hAnsi="Times New Roman" w:cs="Times New Roman"/>
          <w:sz w:val="24"/>
          <w:szCs w:val="24"/>
        </w:rPr>
        <w:t xml:space="preserve"> в срок до</w:t>
      </w:r>
      <w:r w:rsidRPr="00E455D7">
        <w:rPr>
          <w:rFonts w:ascii="Times New Roman" w:hAnsi="Times New Roman" w:cs="Times New Roman"/>
          <w:sz w:val="24"/>
          <w:szCs w:val="24"/>
        </w:rPr>
        <w:t xml:space="preserve"> "___" __________ 20___ г. устранить выявленные нарушения,</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информацию </w:t>
      </w:r>
      <w:r>
        <w:rPr>
          <w:rFonts w:ascii="Times New Roman" w:hAnsi="Times New Roman" w:cs="Times New Roman"/>
          <w:sz w:val="24"/>
          <w:szCs w:val="24"/>
        </w:rPr>
        <w:t xml:space="preserve">об устранении нарушений в течение 3 рабочих дней со дня устранения нарушений </w:t>
      </w:r>
      <w:r w:rsidRPr="00E455D7">
        <w:rPr>
          <w:rFonts w:ascii="Times New Roman" w:hAnsi="Times New Roman" w:cs="Times New Roman"/>
          <w:sz w:val="24"/>
          <w:szCs w:val="24"/>
        </w:rPr>
        <w:t xml:space="preserve">представить в </w:t>
      </w:r>
      <w:r>
        <w:rPr>
          <w:rFonts w:ascii="Times New Roman" w:hAnsi="Times New Roman" w:cs="Times New Roman"/>
          <w:sz w:val="24"/>
          <w:szCs w:val="24"/>
        </w:rPr>
        <w:t xml:space="preserve">Администрацию </w:t>
      </w:r>
      <w:proofErr w:type="spellStart"/>
      <w:r>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по</w:t>
      </w:r>
      <w:proofErr w:type="gramEnd"/>
      <w:r>
        <w:rPr>
          <w:rFonts w:ascii="Times New Roman" w:hAnsi="Times New Roman" w:cs="Times New Roman"/>
          <w:sz w:val="24"/>
          <w:szCs w:val="24"/>
        </w:rPr>
        <w:t xml:space="preserve"> </w:t>
      </w:r>
      <w:r w:rsidRPr="00E455D7">
        <w:rPr>
          <w:rFonts w:ascii="Times New Roman" w:hAnsi="Times New Roman" w:cs="Times New Roman"/>
          <w:sz w:val="24"/>
          <w:szCs w:val="24"/>
        </w:rPr>
        <w:t xml:space="preserve">адресу: </w:t>
      </w:r>
      <w:r w:rsidRPr="00A71D63">
        <w:rPr>
          <w:rFonts w:ascii="Times New Roman" w:hAnsi="Times New Roman" w:cs="Times New Roman"/>
          <w:sz w:val="24"/>
          <w:szCs w:val="24"/>
        </w:rPr>
        <w:t xml:space="preserve">636750, Томская область, </w:t>
      </w:r>
      <w:proofErr w:type="spellStart"/>
      <w:r w:rsidRPr="00A71D63">
        <w:rPr>
          <w:rFonts w:ascii="Times New Roman" w:hAnsi="Times New Roman" w:cs="Times New Roman"/>
          <w:sz w:val="24"/>
          <w:szCs w:val="24"/>
        </w:rPr>
        <w:t>Каргасокский</w:t>
      </w:r>
      <w:proofErr w:type="spellEnd"/>
      <w:r w:rsidRPr="00A71D63">
        <w:rPr>
          <w:rFonts w:ascii="Times New Roman" w:hAnsi="Times New Roman" w:cs="Times New Roman"/>
          <w:sz w:val="24"/>
          <w:szCs w:val="24"/>
        </w:rPr>
        <w:t xml:space="preserve"> район, с. </w:t>
      </w:r>
      <w:proofErr w:type="spellStart"/>
      <w:r w:rsidRPr="00A71D63">
        <w:rPr>
          <w:rFonts w:ascii="Times New Roman" w:hAnsi="Times New Roman" w:cs="Times New Roman"/>
          <w:sz w:val="24"/>
          <w:szCs w:val="24"/>
        </w:rPr>
        <w:t>Киндал</w:t>
      </w:r>
      <w:proofErr w:type="spellEnd"/>
      <w:r w:rsidRPr="00A71D63">
        <w:rPr>
          <w:rFonts w:ascii="Times New Roman" w:hAnsi="Times New Roman" w:cs="Times New Roman"/>
          <w:sz w:val="24"/>
          <w:szCs w:val="24"/>
        </w:rPr>
        <w:t>, ул. Центральная, д.16.</w:t>
      </w:r>
    </w:p>
    <w:p w:rsidR="0015726F" w:rsidRPr="00E455D7" w:rsidRDefault="0015726F" w:rsidP="0015726F">
      <w:pPr>
        <w:pStyle w:val="ConsPlusNonformat"/>
        <w:rPr>
          <w:rFonts w:ascii="Times New Roman" w:hAnsi="Times New Roman" w:cs="Times New Roman"/>
          <w:sz w:val="24"/>
          <w:szCs w:val="24"/>
        </w:rPr>
      </w:pPr>
    </w:p>
    <w:p w:rsidR="0015726F" w:rsidRPr="00E455D7" w:rsidRDefault="0015726F" w:rsidP="0015726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15726F" w:rsidRPr="00875DF7" w:rsidRDefault="0015726F" w:rsidP="0015726F">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15726F" w:rsidRPr="00E455D7" w:rsidRDefault="0015726F" w:rsidP="0015726F">
      <w:pPr>
        <w:pStyle w:val="ConsPlusNonformat"/>
        <w:rPr>
          <w:rFonts w:ascii="Times New Roman" w:hAnsi="Times New Roman" w:cs="Times New Roman"/>
          <w:sz w:val="24"/>
          <w:szCs w:val="24"/>
        </w:rPr>
      </w:pPr>
    </w:p>
    <w:p w:rsidR="0015726F" w:rsidRPr="00E455D7" w:rsidRDefault="0015726F" w:rsidP="0015726F">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15726F" w:rsidRPr="00875DF7" w:rsidRDefault="0015726F" w:rsidP="0015726F">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15726F" w:rsidRPr="00E455D7" w:rsidRDefault="0015726F" w:rsidP="0015726F">
      <w:pPr>
        <w:pStyle w:val="ConsPlusNonformat"/>
        <w:rPr>
          <w:rFonts w:ascii="Times New Roman" w:hAnsi="Times New Roman" w:cs="Times New Roman"/>
          <w:sz w:val="24"/>
          <w:szCs w:val="24"/>
        </w:rPr>
      </w:pPr>
    </w:p>
    <w:p w:rsidR="0015726F" w:rsidRPr="00E455D7" w:rsidRDefault="0015726F" w:rsidP="0015726F">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15726F" w:rsidRDefault="0015726F">
      <w:pPr>
        <w:rPr>
          <w:rFonts w:ascii="Times New Roman" w:hAnsi="Times New Roman" w:cs="Times New Roman"/>
          <w:sz w:val="24"/>
          <w:szCs w:val="24"/>
        </w:rPr>
      </w:pPr>
    </w:p>
    <w:sectPr w:rsidR="0015726F"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536AB"/>
    <w:rsid w:val="0015726F"/>
    <w:rsid w:val="001874F3"/>
    <w:rsid w:val="001A6C9A"/>
    <w:rsid w:val="001F7B53"/>
    <w:rsid w:val="002B0727"/>
    <w:rsid w:val="0030334C"/>
    <w:rsid w:val="00311F4E"/>
    <w:rsid w:val="003229D3"/>
    <w:rsid w:val="0038219B"/>
    <w:rsid w:val="003957DF"/>
    <w:rsid w:val="003A1316"/>
    <w:rsid w:val="003B31D1"/>
    <w:rsid w:val="003D135B"/>
    <w:rsid w:val="003F066D"/>
    <w:rsid w:val="0040364B"/>
    <w:rsid w:val="00411760"/>
    <w:rsid w:val="004150CB"/>
    <w:rsid w:val="0046407A"/>
    <w:rsid w:val="00474ABF"/>
    <w:rsid w:val="00482EEA"/>
    <w:rsid w:val="00496A4E"/>
    <w:rsid w:val="004E7F95"/>
    <w:rsid w:val="0053122F"/>
    <w:rsid w:val="00554554"/>
    <w:rsid w:val="00557B40"/>
    <w:rsid w:val="00567D49"/>
    <w:rsid w:val="00575806"/>
    <w:rsid w:val="00576C44"/>
    <w:rsid w:val="00576F1E"/>
    <w:rsid w:val="005A1F0D"/>
    <w:rsid w:val="005E1DA6"/>
    <w:rsid w:val="005E6D44"/>
    <w:rsid w:val="00601A1F"/>
    <w:rsid w:val="006326DE"/>
    <w:rsid w:val="006464DE"/>
    <w:rsid w:val="0065759D"/>
    <w:rsid w:val="00674074"/>
    <w:rsid w:val="00674CA2"/>
    <w:rsid w:val="00705750"/>
    <w:rsid w:val="00714576"/>
    <w:rsid w:val="00740506"/>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9F4099"/>
    <w:rsid w:val="00A04328"/>
    <w:rsid w:val="00A5100E"/>
    <w:rsid w:val="00AB0E9F"/>
    <w:rsid w:val="00AC6013"/>
    <w:rsid w:val="00AF6917"/>
    <w:rsid w:val="00B01DBA"/>
    <w:rsid w:val="00B61A5B"/>
    <w:rsid w:val="00B74346"/>
    <w:rsid w:val="00B96B41"/>
    <w:rsid w:val="00BA7263"/>
    <w:rsid w:val="00BD032A"/>
    <w:rsid w:val="00BF0676"/>
    <w:rsid w:val="00C04AD3"/>
    <w:rsid w:val="00C219EE"/>
    <w:rsid w:val="00C22DC8"/>
    <w:rsid w:val="00C54B01"/>
    <w:rsid w:val="00CC10EC"/>
    <w:rsid w:val="00CF5CDA"/>
    <w:rsid w:val="00D13783"/>
    <w:rsid w:val="00D423E7"/>
    <w:rsid w:val="00D53BB6"/>
    <w:rsid w:val="00D83015"/>
    <w:rsid w:val="00D91CEC"/>
    <w:rsid w:val="00D95358"/>
    <w:rsid w:val="00DA7ED7"/>
    <w:rsid w:val="00DE2987"/>
    <w:rsid w:val="00DE7C39"/>
    <w:rsid w:val="00E10537"/>
    <w:rsid w:val="00E169A2"/>
    <w:rsid w:val="00E3556E"/>
    <w:rsid w:val="00E455D7"/>
    <w:rsid w:val="00E52322"/>
    <w:rsid w:val="00EB4A06"/>
    <w:rsid w:val="00F02114"/>
    <w:rsid w:val="00FB149F"/>
    <w:rsid w:val="00FF2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46407A"/>
    <w:pPr>
      <w:spacing w:after="0" w:line="240" w:lineRule="auto"/>
    </w:pPr>
  </w:style>
  <w:style w:type="character" w:styleId="a4">
    <w:name w:val="Hyperlink"/>
    <w:basedOn w:val="a0"/>
    <w:uiPriority w:val="99"/>
    <w:unhideWhenUsed/>
    <w:rsid w:val="00474ABF"/>
    <w:rPr>
      <w:color w:val="0000FF" w:themeColor="hyperlink"/>
      <w:u w:val="single"/>
    </w:rPr>
  </w:style>
  <w:style w:type="paragraph" w:styleId="a5">
    <w:name w:val="Balloon Text"/>
    <w:basedOn w:val="a"/>
    <w:link w:val="a6"/>
    <w:uiPriority w:val="99"/>
    <w:semiHidden/>
    <w:unhideWhenUsed/>
    <w:rsid w:val="00474A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4A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6wEP4F" TargetMode="External"/><Relationship Id="rId18" Type="http://schemas.openxmlformats.org/officeDocument/2006/relationships/hyperlink" Target="consultantplus://offline/ref=B339CBD5A036DE27C5111243EF65DF1A93A31C4042D4CB103ED924F0022956363F3D35B627E628F2w3PBF" TargetMode="External"/><Relationship Id="rId26" Type="http://schemas.openxmlformats.org/officeDocument/2006/relationships/hyperlink" Target="consultantplus://offline/ref=B339CBD5A036DE27C5111243EF65DF1A93A31C4042D4CB103ED924F0022956363F3D35B627E628FDw3PEF" TargetMode="External"/><Relationship Id="rId39" Type="http://schemas.openxmlformats.org/officeDocument/2006/relationships/hyperlink" Target="consultantplus://offline/ref=B339CBD5A036DE27C5111243EF65DF1A93A31C4042D4CB103ED924F0022956363F3D35B627E628FCw3PA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3w3P5F" TargetMode="External"/><Relationship Id="rId34" Type="http://schemas.openxmlformats.org/officeDocument/2006/relationships/hyperlink" Target="consultantplus://offline/ref=B339CBD5A036DE27C5111243EF65DF1A93A31C4042D4CB103ED924F0022956363F3D35B627E62AF6w3PAF" TargetMode="External"/><Relationship Id="rId42" Type="http://schemas.openxmlformats.org/officeDocument/2006/relationships/hyperlink" Target="consultantplus://offline/ref=B339CBD5A036DE27C5111243EF65DF1A93A31C4042D4CB103ED924F0022956363F3D35B627E628F0w3PBF" TargetMode="External"/><Relationship Id="rId47" Type="http://schemas.openxmlformats.org/officeDocument/2006/relationships/hyperlink" Target="consultantplus://offline/ref=B339CBD5A036DE27C5111243EF65DF1A93A31E4641D6CB103ED924F002w2P9F" TargetMode="External"/><Relationship Id="rId50" Type="http://schemas.openxmlformats.org/officeDocument/2006/relationships/hyperlink" Target="consultantplus://offline/ref=B339CBD5A036DE27C5111243EF65DF1A93A31C4042D4CB103ED924F0022956363F3D35B627E62AF0w3PBF" TargetMode="Externa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7E628F7w3PEF" TargetMode="External"/><Relationship Id="rId17" Type="http://schemas.openxmlformats.org/officeDocument/2006/relationships/hyperlink" Target="consultantplus://offline/ref=B339CBD5A036DE27C5111243EF65DF1A93A31C4042D4CB103ED924F0022956363F3D35B627E628FDw3P8F" TargetMode="External"/><Relationship Id="rId25" Type="http://schemas.openxmlformats.org/officeDocument/2006/relationships/hyperlink" Target="consultantplus://offline/ref=B339CBD5A036DE27C5111243EF65DF1A93A31C4042D4CB103ED924F0022956363F3D35B627E628F0w3PBF" TargetMode="External"/><Relationship Id="rId33" Type="http://schemas.openxmlformats.org/officeDocument/2006/relationships/hyperlink" Target="consultantplus://offline/ref=B339CBD5A036DE27C5111243EF65DF1A93A31C4042D4CB103ED924F0022956363F3D35B627E62AF6w3PEF" TargetMode="External"/><Relationship Id="rId38" Type="http://schemas.openxmlformats.org/officeDocument/2006/relationships/hyperlink" Target="consultantplus://offline/ref=B339CBD5A036DE27C5111243EF65DF1A93A31C4042D4CB103ED924F0022956363F3D35B627E628FDw3PEF" TargetMode="External"/><Relationship Id="rId46" Type="http://schemas.openxmlformats.org/officeDocument/2006/relationships/hyperlink" Target="consultantplus://offline/ref=B339CBD5A036DE27C5111243EF65DF1A93A31C4042D4CB103ED924F0022956363F3D35B627E62BF5w3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01F4440D0CB103ED924F0022956363F3D35B627E629F5w3P5F" TargetMode="External"/><Relationship Id="rId20" Type="http://schemas.openxmlformats.org/officeDocument/2006/relationships/hyperlink" Target="consultantplus://offline/ref=B339CBD5A036DE27C5111243EF65DF1A93A31C4042D4CB103ED924F0022956363F3D35B627E628FDw3PCF" TargetMode="External"/><Relationship Id="rId29" Type="http://schemas.openxmlformats.org/officeDocument/2006/relationships/hyperlink" Target="consultantplus://offline/ref=B339CBD5A036DE27C5111243EF65DF1A93A31C4042D4CB103ED924F0022956363F3D35B627E62BF5w3P9F" TargetMode="External"/><Relationship Id="rId41" Type="http://schemas.openxmlformats.org/officeDocument/2006/relationships/hyperlink" Target="consultantplus://offline/ref=B339CBD5A036DE27C5111243EF65DF1A93A31C4042D4CB103ED924F0022956363F3D35B627E62BF5w3P9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mailto:admkindal@yandex.ru" TargetMode="External"/><Relationship Id="rId24" Type="http://schemas.openxmlformats.org/officeDocument/2006/relationships/hyperlink" Target="consultantplus://offline/ref=B339CBD5A036DE27C5111243EF65DF1A93A31C4042D4CB103ED924F0022956363F3D35B627E62BF5w3P9F" TargetMode="External"/><Relationship Id="rId32" Type="http://schemas.openxmlformats.org/officeDocument/2006/relationships/hyperlink" Target="consultantplus://offline/ref=2935AA1B3C93D4C7F95A3B8E4C37B28AE00C92F793C66EEC9D369712F170E3D52D6504B65E5FF2B3u6kFI" TargetMode="External"/><Relationship Id="rId37" Type="http://schemas.openxmlformats.org/officeDocument/2006/relationships/hyperlink" Target="consultantplus://offline/ref=B339CBD5A036DE27C5111243EF65DF1A93A31C4042D4CB103ED924F0022956363F3D35B627E628F3w3P5F" TargetMode="External"/><Relationship Id="rId40" Type="http://schemas.openxmlformats.org/officeDocument/2006/relationships/hyperlink" Target="consultantplus://offline/ref=B339CBD5A036DE27C5111243EF65DF1A93A61E4242D0CB103ED924F0022956363F3D35B627wEP4F" TargetMode="External"/><Relationship Id="rId45" Type="http://schemas.openxmlformats.org/officeDocument/2006/relationships/hyperlink" Target="consultantplus://offline/ref=B339CBD5A036DE27C5111243EF65DF1A93A31C4042D4CB103ED924F0022956363F3D35B627E628F3w3PD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31C4042D4CB103ED924F0022956363F3D35B627E628F5w3PFF" TargetMode="External"/><Relationship Id="rId23" Type="http://schemas.openxmlformats.org/officeDocument/2006/relationships/hyperlink" Target="consultantplus://offline/ref=B339CBD5A036DE27C5111243EF65DF1A93A31C4042D4CB103ED924F0022956363F3D35B627E628FCw3PAF" TargetMode="External"/><Relationship Id="rId28" Type="http://schemas.openxmlformats.org/officeDocument/2006/relationships/hyperlink" Target="consultantplus://offline/ref=B339CBD5A036DE27C5111243EF65DF1A93A31C4042D4CB103ED924F0022956363F3D35B627E628F3w3PDF" TargetMode="External"/><Relationship Id="rId36" Type="http://schemas.openxmlformats.org/officeDocument/2006/relationships/hyperlink" Target="consultantplus://offline/ref=B339CBD5A036DE27C5111243EF65DF1A93A2164C44D6CB103ED924F0022956363F3D35B627E62BF0w3PCF" TargetMode="External"/><Relationship Id="rId49" Type="http://schemas.openxmlformats.org/officeDocument/2006/relationships/hyperlink" Target="consultantplus://offline/ref=B339CBD5A036DE27C5111243EF65DF1A93A31E4641D6CB103ED924F0022956363F3D35B627E629F0w3P4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7w3PEF" TargetMode="External"/><Relationship Id="rId31" Type="http://schemas.openxmlformats.org/officeDocument/2006/relationships/hyperlink" Target="consultantplus://offline/ref=2935AA1B3C93D4C7F95A3B8E4C37B28AE00C92F793C66EEC9D369712F170E3D52D6504B65E5FF2B3u6kEI" TargetMode="External"/><Relationship Id="rId44" Type="http://schemas.openxmlformats.org/officeDocument/2006/relationships/hyperlink" Target="consultantplus://offline/ref=B339CBD5A036DE27C5111243EF65DF1A93A31C4042D4CB103ED924F0022956363F3D35B627E628FCw3PA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BF4w3P4F" TargetMode="External"/><Relationship Id="rId22" Type="http://schemas.openxmlformats.org/officeDocument/2006/relationships/hyperlink" Target="consultantplus://offline/ref=B339CBD5A036DE27C5111243EF65DF1A93A31C4042D4CB103ED924F0022956363F3D35B627E628FDw3PEF" TargetMode="External"/><Relationship Id="rId27" Type="http://schemas.openxmlformats.org/officeDocument/2006/relationships/hyperlink" Target="consultantplus://offline/ref=B339CBD5A036DE27C5111243EF65DF1A93A31C4042D4CB103ED924F0022956363F3D35B627E628FCw3PAF" TargetMode="External"/><Relationship Id="rId30" Type="http://schemas.openxmlformats.org/officeDocument/2006/relationships/hyperlink" Target="consultantplus://offline/ref=B339CBD5A036DE27C5111243EF65DF1A93A31C4042D4CB103ED924F0022956363F3D35B627E628FDw3P8F" TargetMode="External"/><Relationship Id="rId35" Type="http://schemas.openxmlformats.org/officeDocument/2006/relationships/hyperlink" Target="consultantplus://offline/ref=B339CBD5A036DE27C5111243EF65DF1A93A31C4042D4CB103ED924F0022956363F3D35B626wEP4F" TargetMode="External"/><Relationship Id="rId43" Type="http://schemas.openxmlformats.org/officeDocument/2006/relationships/hyperlink" Target="consultantplus://offline/ref=B339CBD5A036DE27C5111243EF65DF1A93A31C4042D4CB103ED924F0022956363F3D35B627E628FDw3PEF" TargetMode="External"/><Relationship Id="rId48" Type="http://schemas.openxmlformats.org/officeDocument/2006/relationships/hyperlink" Target="consultantplus://offline/ref=B339CBD5A036DE27C5110C4EF909811E93AF414943D3C2426B867FAD55205C61w7P8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EA420-7DA7-44AD-B3E6-B2D16677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10064</Words>
  <Characters>57371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7</cp:revision>
  <cp:lastPrinted>2015-06-25T10:13:00Z</cp:lastPrinted>
  <dcterms:created xsi:type="dcterms:W3CDTF">2015-06-10T03:21:00Z</dcterms:created>
  <dcterms:modified xsi:type="dcterms:W3CDTF">2015-06-25T10:58:00Z</dcterms:modified>
</cp:coreProperties>
</file>