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9" w:type="dxa"/>
        <w:jc w:val="center"/>
        <w:tblLook w:val="04A0" w:firstRow="1" w:lastRow="0" w:firstColumn="1" w:lastColumn="0" w:noHBand="0" w:noVBand="1"/>
      </w:tblPr>
      <w:tblGrid>
        <w:gridCol w:w="9499"/>
      </w:tblGrid>
      <w:tr w:rsidR="006C6C1C" w:rsidRPr="006C6C1C" w:rsidTr="00166EAC">
        <w:trPr>
          <w:trHeight w:val="1668"/>
          <w:jc w:val="center"/>
        </w:trPr>
        <w:tc>
          <w:tcPr>
            <w:tcW w:w="9499" w:type="dxa"/>
            <w:vAlign w:val="center"/>
            <w:hideMark/>
          </w:tcPr>
          <w:p w:rsidR="00DD5417" w:rsidRPr="00DD5417" w:rsidRDefault="00DD5417" w:rsidP="00DD5417">
            <w:pPr>
              <w:spacing w:after="0" w:line="240" w:lineRule="auto"/>
              <w:ind w:left="-672" w:right="-53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54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МУНИЦИПАЛЬНОЕ ОБРАЗОВАНИЕ «КИНДАЛЬСКОЕ СЕЛЬСКОЕ ПОСЕЛЕНИЕ»</w:t>
            </w:r>
          </w:p>
          <w:p w:rsidR="00DD5417" w:rsidRPr="00DD5417" w:rsidRDefault="00DD5417" w:rsidP="00DD5417">
            <w:pPr>
              <w:spacing w:after="0" w:line="240" w:lineRule="auto"/>
              <w:ind w:left="-672" w:right="-53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54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ТОМСКАЯ ОБЛАСТЬ</w:t>
            </w:r>
          </w:p>
          <w:p w:rsidR="00DD5417" w:rsidRPr="00DD5417" w:rsidRDefault="00DD5417" w:rsidP="00DD5417">
            <w:pPr>
              <w:spacing w:after="0" w:line="240" w:lineRule="auto"/>
              <w:ind w:left="-672" w:right="-53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54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КАРГАСОКСКИЙ РАЙОН</w:t>
            </w:r>
          </w:p>
          <w:p w:rsidR="00DD5417" w:rsidRPr="00DD5417" w:rsidRDefault="00DD5417" w:rsidP="00DD5417">
            <w:pPr>
              <w:spacing w:after="0" w:line="240" w:lineRule="auto"/>
              <w:ind w:left="-672" w:right="-53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D5417" w:rsidRPr="00DD5417" w:rsidRDefault="00DD5417" w:rsidP="00DD5417">
            <w:pPr>
              <w:spacing w:after="0" w:line="240" w:lineRule="auto"/>
              <w:ind w:left="-672" w:right="-53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54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СОВЕТ  КИНДАЛЬСКОЕ  СЕЛЬСКОГО ПОСЕЛЕНИЯ</w:t>
            </w:r>
          </w:p>
          <w:p w:rsidR="00DD5417" w:rsidRPr="00DD5417" w:rsidRDefault="00DD5417" w:rsidP="00DD5417">
            <w:pPr>
              <w:spacing w:after="0" w:line="240" w:lineRule="auto"/>
              <w:ind w:left="-672" w:right="-53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54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РЕШЕНИЕ</w:t>
            </w:r>
          </w:p>
          <w:p w:rsidR="00DD5417" w:rsidRDefault="004C732F" w:rsidP="00DD5417">
            <w:pPr>
              <w:spacing w:after="0" w:line="240" w:lineRule="auto"/>
              <w:ind w:left="-105" w:right="-5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90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  <w:r w:rsidR="00112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.2025</w:t>
            </w:r>
            <w:r w:rsidR="00DD5417" w:rsidRPr="00D26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  <w:r w:rsidR="00DD5417" w:rsidRPr="00DD5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DD5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="00DD5417" w:rsidRPr="00DD5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</w:t>
            </w:r>
            <w:r w:rsidR="00783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</w:t>
            </w:r>
            <w:r w:rsidR="00BD4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98</w:t>
            </w:r>
            <w:bookmarkStart w:id="0" w:name="_GoBack"/>
            <w:bookmarkEnd w:id="0"/>
          </w:p>
          <w:p w:rsidR="00DD5417" w:rsidRDefault="00DD5417" w:rsidP="00DD5417">
            <w:pPr>
              <w:spacing w:after="0" w:line="240" w:lineRule="auto"/>
              <w:ind w:left="-672" w:right="-5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5417" w:rsidRDefault="00DD5417" w:rsidP="00DD5417">
            <w:pPr>
              <w:spacing w:after="0" w:line="240" w:lineRule="auto"/>
              <w:ind w:left="-672" w:right="-5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5417" w:rsidRDefault="00DD5417" w:rsidP="00DD5417">
            <w:pPr>
              <w:spacing w:after="0" w:line="240" w:lineRule="auto"/>
              <w:ind w:left="-672" w:right="-5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6C1C" w:rsidRPr="006C6C1C" w:rsidRDefault="006C6C1C" w:rsidP="00DD5417">
            <w:pPr>
              <w:spacing w:after="0" w:line="240" w:lineRule="auto"/>
              <w:ind w:left="-672" w:right="-5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объявлении конкурса по отбору кандидатур на должность Главы</w:t>
            </w:r>
          </w:p>
          <w:p w:rsidR="006C6C1C" w:rsidRPr="006C6C1C" w:rsidRDefault="00DD5417" w:rsidP="006C6C1C">
            <w:pPr>
              <w:spacing w:after="0" w:line="240" w:lineRule="auto"/>
              <w:ind w:left="-672" w:right="-5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Киндальского</w:t>
            </w:r>
            <w:r w:rsidR="006C6C1C" w:rsidRPr="006C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Каргасокского района</w:t>
            </w:r>
          </w:p>
          <w:p w:rsidR="006C6C1C" w:rsidRPr="006C6C1C" w:rsidRDefault="00E92204" w:rsidP="006C6C1C">
            <w:pPr>
              <w:spacing w:after="0" w:line="240" w:lineRule="auto"/>
              <w:ind w:left="-672" w:right="-5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Томской области</w:t>
            </w:r>
          </w:p>
          <w:p w:rsidR="006C6C1C" w:rsidRPr="006C6C1C" w:rsidRDefault="006C6C1C" w:rsidP="006C6C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C6C1C" w:rsidRPr="006C6C1C" w:rsidRDefault="006C6C1C" w:rsidP="006C6C1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0"/>
      </w:tblGrid>
      <w:tr w:rsidR="006C6C1C" w:rsidRPr="006C6C1C" w:rsidTr="00816081">
        <w:trPr>
          <w:trHeight w:val="598"/>
        </w:trPr>
        <w:tc>
          <w:tcPr>
            <w:tcW w:w="9570" w:type="dxa"/>
            <w:vAlign w:val="center"/>
          </w:tcPr>
          <w:p w:rsidR="006C6C1C" w:rsidRPr="006C6C1C" w:rsidRDefault="006C6C1C" w:rsidP="006C6C1C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C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со статьей 36 Федеральног</w:t>
            </w:r>
            <w:r w:rsidR="0025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Закона от 6 октября 2003 года</w:t>
            </w:r>
            <w:r w:rsidR="0025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C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131-ФЗ «Об общих принципах организации местного самоуправления в Российской Федерации», </w:t>
            </w:r>
            <w:r w:rsidRPr="006C6C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Закона Томской области от 17 ноября 2014 года № 151-ОЗ «Об отдельных вопросах формирования органов местного самоуправления муниципальных образований Томской области», на основании Устава </w:t>
            </w:r>
            <w:r w:rsidR="00DD5417">
              <w:rPr>
                <w:rFonts w:ascii="Times New Roman" w:eastAsia="Calibri" w:hAnsi="Times New Roman" w:cs="Times New Roman"/>
                <w:sz w:val="24"/>
                <w:szCs w:val="24"/>
              </w:rPr>
              <w:t>Киндальского</w:t>
            </w:r>
            <w:r w:rsidRPr="006C6C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сельского поселения Каргасокского района Томской области, </w:t>
            </w:r>
            <w:r w:rsidRPr="006C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Положения о порядке проведения конкурса по отбору кандидатур на должность Главы </w:t>
            </w:r>
            <w:r w:rsidR="00DD5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Киндальского</w:t>
            </w:r>
            <w:r w:rsidRPr="006C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поселения, утвержденного решением Совета </w:t>
            </w:r>
            <w:r w:rsidR="00DD5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Киндальского</w:t>
            </w:r>
            <w:r w:rsidRPr="006C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</w:t>
            </w:r>
            <w:r w:rsidR="00DD54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 10.03.2022  № 134</w:t>
            </w:r>
          </w:p>
          <w:p w:rsidR="006C6C1C" w:rsidRPr="006C6C1C" w:rsidRDefault="006C6C1C" w:rsidP="006C6C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C6C1C" w:rsidRPr="006C6C1C" w:rsidRDefault="006C6C1C" w:rsidP="006C6C1C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6C1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СОВЕТ </w:t>
      </w:r>
      <w:r w:rsidR="00DD5417">
        <w:rPr>
          <w:rFonts w:ascii="Times New Roman" w:eastAsia="Calibri" w:hAnsi="Times New Roman" w:cs="Times New Roman"/>
          <w:sz w:val="24"/>
          <w:szCs w:val="24"/>
          <w:lang w:eastAsia="ru-RU"/>
        </w:rPr>
        <w:t>КИНДАЛЬСКОГО</w:t>
      </w:r>
      <w:r w:rsidRPr="006C6C1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СЕЛЬСКОГО ПОСЕЛЕНИЯ РЕШИЛ:</w:t>
      </w:r>
    </w:p>
    <w:p w:rsidR="006C6C1C" w:rsidRPr="006C6C1C" w:rsidRDefault="006C6C1C" w:rsidP="006C6C1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6C6C1C" w:rsidRPr="006C6C1C" w:rsidTr="00816081">
        <w:trPr>
          <w:trHeight w:val="945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</w:tcPr>
          <w:p w:rsidR="00D05711" w:rsidRPr="00D05711" w:rsidRDefault="00D05711" w:rsidP="00D05711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6C6C1C" w:rsidRPr="006C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Объявить конкурс по отбору кандидатур на должность Главы </w:t>
            </w:r>
            <w:r w:rsidR="00DD5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Киндальского</w:t>
            </w:r>
            <w:r w:rsidR="006C6C1C" w:rsidRPr="006C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Карга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сокского района Томской области </w:t>
            </w:r>
            <w:r w:rsidRPr="00D0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назначить его проведение на </w:t>
            </w:r>
            <w:r w:rsidR="004C7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марта</w:t>
            </w:r>
            <w:r w:rsidR="00F96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A2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4C7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0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в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D0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.00 часов по адресу: Томская область,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Каргасокский</w:t>
            </w:r>
            <w:r w:rsidR="00B4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</w:t>
            </w:r>
            <w:r w:rsidR="00B4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0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Киндал, ул. Школьная, д. 4, помещение</w:t>
            </w:r>
            <w:r w:rsidRPr="00D0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14-26 (здание администрации).</w:t>
            </w:r>
          </w:p>
          <w:p w:rsidR="00D05711" w:rsidRPr="00D05711" w:rsidRDefault="00D05711" w:rsidP="00D05711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D0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Определить срок приема документов для участия в конкурсе: </w:t>
            </w:r>
            <w:r w:rsidR="00FD6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r w:rsidR="00F96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C7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96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C7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12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4C7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0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12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года по </w:t>
            </w:r>
            <w:r w:rsidR="00F96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C7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96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C7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12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4C7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0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года.</w:t>
            </w:r>
          </w:p>
          <w:p w:rsidR="00D05711" w:rsidRPr="00D05711" w:rsidRDefault="00D05711" w:rsidP="00D05711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D0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Определить место приема документов для участия в конкурсе: Томская область, Каргасокский район, с. Киндал, ул. Школьная, д. 4, помещение 14-26 (здание администрации)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0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05711" w:rsidRPr="00D05711" w:rsidRDefault="00D05711" w:rsidP="00D05711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D0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Определить график приема документов для участия в конкурсе: с             понедельника по пятницу с </w:t>
            </w:r>
            <w:r w:rsidR="005F7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D0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-00 до 1</w:t>
            </w:r>
            <w:r w:rsidR="005F7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D0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-00 и с 1</w:t>
            </w:r>
            <w:r w:rsidR="005F7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D0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-00 до 17-00 часов, в субботу и воскресенье </w:t>
            </w:r>
            <w:r w:rsidRPr="00D26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r w:rsidR="00D266F5" w:rsidRPr="00D26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12-00</w:t>
            </w:r>
            <w:r w:rsidRPr="00D26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r w:rsidR="00D266F5" w:rsidRPr="00D26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D26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-00 часов.</w:t>
            </w:r>
          </w:p>
          <w:p w:rsidR="00D05711" w:rsidRPr="00D05711" w:rsidRDefault="00D05711" w:rsidP="00D05711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Pr="00D0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Сформировать конкурсную комиссию по отбору кандидатур на должность Главы </w:t>
            </w:r>
            <w:r w:rsidR="005F7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Киндальского</w:t>
            </w:r>
            <w:r w:rsidRPr="00D0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F7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поселения</w:t>
            </w:r>
            <w:r w:rsidRPr="00D0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(далее –</w:t>
            </w:r>
            <w:r w:rsidR="00FD6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Конкурная комиссия) в срок до </w:t>
            </w:r>
            <w:r w:rsidR="00F96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C7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8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C7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января</w:t>
            </w:r>
            <w:r w:rsidRPr="00D0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4C7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0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года.</w:t>
            </w:r>
          </w:p>
          <w:p w:rsidR="00D05711" w:rsidRPr="00D05711" w:rsidRDefault="00D05711" w:rsidP="00D05711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Pr="00D0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Назначить членов Конкурсной комиссии согласно приложению к настоящему решению.</w:t>
            </w:r>
          </w:p>
          <w:p w:rsidR="00D05711" w:rsidRPr="00D05711" w:rsidRDefault="00D05711" w:rsidP="00D05711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 w:rsidRPr="00D0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Назначить секретарем Конкурсной комиссии </w:t>
            </w:r>
            <w:r w:rsidR="00D266F5" w:rsidRPr="00D26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Прытову Е.А.</w:t>
            </w:r>
          </w:p>
          <w:p w:rsidR="00D05711" w:rsidRPr="00D05711" w:rsidRDefault="00D05711" w:rsidP="00D05711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  <w:r w:rsidRPr="00D0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Определить дату первого за</w:t>
            </w:r>
            <w:r w:rsidR="00FD6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седания Конкурсной комиссии – </w:t>
            </w:r>
            <w:r w:rsidR="00F96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C7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96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C7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января</w:t>
            </w:r>
            <w:r w:rsidRPr="00D0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4C7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0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года.</w:t>
            </w:r>
          </w:p>
          <w:p w:rsidR="00D05711" w:rsidRPr="00D05711" w:rsidRDefault="00D05711" w:rsidP="00D05711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  <w:r w:rsidRPr="00D0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Председателю </w:t>
            </w:r>
            <w:r w:rsidR="005F7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Совета Киндальского сельского поселения Трифоновой Г.С</w:t>
            </w:r>
            <w:r w:rsidRPr="00D0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.:</w:t>
            </w:r>
          </w:p>
          <w:p w:rsidR="00D05711" w:rsidRPr="00D05711" w:rsidRDefault="00D05711" w:rsidP="00D05711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  <w:r w:rsidRPr="00D0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письменно уведомить </w:t>
            </w:r>
            <w:r w:rsidR="005F7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Главу Каргасокского района</w:t>
            </w:r>
            <w:r w:rsidRPr="00D0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 объявлении конкурса и начале формирования Конкурсной комиссии с приложением копии настоящего решения;</w:t>
            </w:r>
          </w:p>
          <w:p w:rsidR="006C6C1C" w:rsidRPr="006C6C1C" w:rsidRDefault="005F7AAE" w:rsidP="00D0571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</w:t>
            </w:r>
            <w:r w:rsidR="00D05711" w:rsidRPr="00D0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организовать  опубликование в </w:t>
            </w:r>
            <w:r w:rsidRPr="006C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газете «Северная правда» и на официальном </w:t>
            </w:r>
            <w:r w:rsidRPr="006C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сайте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Киндальского</w:t>
            </w:r>
            <w:r w:rsidRPr="006C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</w:t>
            </w:r>
            <w:r w:rsidRPr="00D0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05711" w:rsidRPr="00D0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объявления о проведении конкурса, включающего условия конкурса, сведения о дате, времени и месте его проведения.</w:t>
            </w:r>
          </w:p>
          <w:p w:rsidR="006C6C1C" w:rsidRPr="006C6C1C" w:rsidRDefault="005F7AAE" w:rsidP="00D0571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 </w:t>
            </w:r>
            <w:r w:rsidR="006C6C1C" w:rsidRPr="006C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Настоящее Решение вступает в силу с </w:t>
            </w:r>
            <w:r w:rsidR="002D4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даты</w:t>
            </w:r>
            <w:r w:rsidR="006C6C1C" w:rsidRPr="006C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принятия.</w:t>
            </w:r>
          </w:p>
          <w:p w:rsidR="006C6C1C" w:rsidRPr="006C6C1C" w:rsidRDefault="006C6C1C" w:rsidP="00D05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6C1C" w:rsidRPr="006C6C1C" w:rsidRDefault="006C6C1C" w:rsidP="006C6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C6C1C" w:rsidRPr="006C6C1C" w:rsidRDefault="006C6C1C" w:rsidP="006C6C1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C6C1C" w:rsidRPr="006C6C1C" w:rsidRDefault="006C6C1C" w:rsidP="006C6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C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Совета  </w:t>
      </w:r>
    </w:p>
    <w:p w:rsidR="006C6C1C" w:rsidRPr="006C6C1C" w:rsidRDefault="00DD5417" w:rsidP="006C6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Киндальского</w:t>
      </w:r>
      <w:r w:rsidR="006C6C1C" w:rsidRPr="006C6C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поселения</w:t>
      </w:r>
      <w:r w:rsidR="006C6C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="006C6C1C" w:rsidRPr="006C6C1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92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2D48DE">
        <w:rPr>
          <w:rFonts w:ascii="Times New Roman" w:eastAsia="Times New Roman" w:hAnsi="Times New Roman" w:cs="Times New Roman"/>
          <w:sz w:val="24"/>
          <w:szCs w:val="24"/>
          <w:lang w:eastAsia="ru-RU"/>
        </w:rPr>
        <w:t>Г.С.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Трифонова</w:t>
      </w:r>
    </w:p>
    <w:p w:rsidR="006C6C1C" w:rsidRPr="006C6C1C" w:rsidRDefault="006C6C1C" w:rsidP="006C6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C1C" w:rsidRPr="006C6C1C" w:rsidRDefault="00DD5417" w:rsidP="006C6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</w:t>
      </w:r>
      <w:r w:rsidR="006C6C1C" w:rsidRPr="006C6C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Киндальского</w:t>
      </w:r>
    </w:p>
    <w:p w:rsidR="006C6C1C" w:rsidRPr="006C6C1C" w:rsidRDefault="006C6C1C" w:rsidP="006C6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C1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</w:t>
      </w:r>
      <w:r w:rsidR="00DD541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Pr="006C6C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="00DD54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</w:t>
      </w:r>
      <w:r w:rsidR="00DD54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D54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92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DD5417">
        <w:rPr>
          <w:rFonts w:ascii="Times New Roman" w:eastAsia="Times New Roman" w:hAnsi="Times New Roman" w:cs="Times New Roman"/>
          <w:sz w:val="24"/>
          <w:szCs w:val="24"/>
          <w:lang w:eastAsia="ru-RU"/>
        </w:rPr>
        <w:t>В.В.Волков</w:t>
      </w:r>
    </w:p>
    <w:p w:rsidR="006C6C1C" w:rsidRPr="006C6C1C" w:rsidRDefault="006C6C1C" w:rsidP="006C6C1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C6C1C" w:rsidRPr="006C6C1C" w:rsidRDefault="006C6C1C" w:rsidP="006C6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C1C" w:rsidRPr="006C6C1C" w:rsidRDefault="006C6C1C" w:rsidP="006C6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C6C1C" w:rsidRDefault="006C6C1C" w:rsidP="006C6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7AAE" w:rsidRDefault="005F7AAE" w:rsidP="006C6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7AAE" w:rsidRDefault="005F7AAE" w:rsidP="006C6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7AAE" w:rsidRDefault="005F7AAE" w:rsidP="006C6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7AAE" w:rsidRDefault="005F7AAE" w:rsidP="006C6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7AAE" w:rsidRDefault="005F7AAE" w:rsidP="006C6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7AAE" w:rsidRDefault="005F7AAE" w:rsidP="006C6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7AAE" w:rsidRDefault="005F7AAE" w:rsidP="006C6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7AAE" w:rsidRDefault="005F7AAE" w:rsidP="006C6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7AAE" w:rsidRDefault="005F7AAE" w:rsidP="006C6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7AAE" w:rsidRDefault="005F7AAE" w:rsidP="006C6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7AAE" w:rsidRDefault="005F7AAE" w:rsidP="006C6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7AAE" w:rsidRDefault="005F7AAE" w:rsidP="006C6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7AAE" w:rsidRDefault="005F7AAE" w:rsidP="006C6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7AAE" w:rsidRDefault="005F7AAE" w:rsidP="006C6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7AAE" w:rsidRDefault="005F7AAE" w:rsidP="006C6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7AAE" w:rsidRDefault="005F7AAE" w:rsidP="006C6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7AAE" w:rsidRDefault="005F7AAE" w:rsidP="006C6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7AAE" w:rsidRDefault="005F7AAE" w:rsidP="006C6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7AAE" w:rsidRDefault="005F7AAE" w:rsidP="006C6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7AAE" w:rsidRDefault="005F7AAE" w:rsidP="006C6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7AAE" w:rsidRDefault="005F7AAE" w:rsidP="006C6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7AAE" w:rsidRDefault="005F7AAE" w:rsidP="006C6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7AAE" w:rsidRDefault="005F7AAE" w:rsidP="006C6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7AAE" w:rsidRDefault="005F7AAE" w:rsidP="006C6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7AAE" w:rsidRDefault="005F7AAE" w:rsidP="006C6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7AAE" w:rsidRDefault="005F7AAE" w:rsidP="006C6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7AAE" w:rsidRDefault="005F7AAE" w:rsidP="006C6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7AAE" w:rsidRDefault="005F7AAE" w:rsidP="006C6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7AAE" w:rsidRDefault="005F7AAE" w:rsidP="006C6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7AAE" w:rsidRDefault="005F7AAE" w:rsidP="006C6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7AAE" w:rsidRDefault="005F7AAE" w:rsidP="006C6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2390" w:rsidRDefault="00212390" w:rsidP="006C6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2390" w:rsidRDefault="00212390" w:rsidP="006C6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7AAE" w:rsidRDefault="005F7AAE" w:rsidP="006C6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7AAE" w:rsidRDefault="005F7AAE" w:rsidP="006C6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0E1C" w:rsidRDefault="00F60E1C" w:rsidP="006C6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0E1C" w:rsidRDefault="00F60E1C" w:rsidP="006C6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7AAE" w:rsidRPr="006C6C1C" w:rsidRDefault="005F7AAE" w:rsidP="006C6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tblInd w:w="63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6"/>
      </w:tblGrid>
      <w:tr w:rsidR="00212390" w:rsidTr="00212390">
        <w:tc>
          <w:tcPr>
            <w:tcW w:w="3226" w:type="dxa"/>
          </w:tcPr>
          <w:p w:rsidR="00212390" w:rsidRPr="006C6C1C" w:rsidRDefault="00212390" w:rsidP="00212390">
            <w:pPr>
              <w:autoSpaceDE w:val="0"/>
              <w:autoSpaceDN w:val="0"/>
              <w:adjustRightInd w:val="0"/>
              <w:ind w:right="-28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Приложение</w:t>
            </w:r>
          </w:p>
          <w:p w:rsidR="00212390" w:rsidRPr="006C6C1C" w:rsidRDefault="00212390" w:rsidP="00212390">
            <w:pPr>
              <w:widowControl w:val="0"/>
              <w:autoSpaceDE w:val="0"/>
              <w:autoSpaceDN w:val="0"/>
              <w:adjustRightInd w:val="0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Решению Совета </w:t>
            </w:r>
          </w:p>
          <w:p w:rsidR="00212390" w:rsidRPr="006C6C1C" w:rsidRDefault="00212390" w:rsidP="00212390">
            <w:pPr>
              <w:widowControl w:val="0"/>
              <w:autoSpaceDE w:val="0"/>
              <w:autoSpaceDN w:val="0"/>
              <w:adjustRightInd w:val="0"/>
              <w:ind w:right="-285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Киндальского</w:t>
            </w:r>
            <w:r w:rsidRPr="006C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</w:t>
            </w:r>
          </w:p>
          <w:p w:rsidR="00212390" w:rsidRDefault="00212390" w:rsidP="00B90B80">
            <w:pPr>
              <w:autoSpaceDE w:val="0"/>
              <w:autoSpaceDN w:val="0"/>
              <w:adjustRightInd w:val="0"/>
              <w:ind w:right="-28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4C7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90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4C7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  <w:r w:rsidR="00B44F34" w:rsidRPr="00B4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.2025</w:t>
            </w:r>
            <w:r w:rsidRPr="00B4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№ </w:t>
            </w:r>
            <w:r w:rsidR="002A26C0" w:rsidRPr="00B42EB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67</w:t>
            </w:r>
          </w:p>
        </w:tc>
      </w:tr>
    </w:tbl>
    <w:p w:rsidR="006C6C1C" w:rsidRPr="006C6C1C" w:rsidRDefault="006C6C1C" w:rsidP="006C6C1C">
      <w:pPr>
        <w:widowControl w:val="0"/>
        <w:autoSpaceDE w:val="0"/>
        <w:autoSpaceDN w:val="0"/>
        <w:adjustRightInd w:val="0"/>
        <w:spacing w:after="0" w:line="240" w:lineRule="auto"/>
        <w:ind w:right="-2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C1C" w:rsidRPr="006C6C1C" w:rsidRDefault="006C6C1C" w:rsidP="006C6C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C6C1C" w:rsidRPr="006C6C1C" w:rsidRDefault="006C6C1C" w:rsidP="006C6C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57E6" w:rsidRPr="00C557E6" w:rsidRDefault="00C557E6" w:rsidP="00C557E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57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Состав членов конкурсной комиссии</w:t>
      </w:r>
    </w:p>
    <w:p w:rsidR="00C557E6" w:rsidRPr="00C557E6" w:rsidRDefault="00C557E6" w:rsidP="00C557E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57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отбору кандидатур на должность Главы </w:t>
      </w:r>
      <w:r w:rsidR="003849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Киндальского сельского поселения</w:t>
      </w:r>
    </w:p>
    <w:p w:rsidR="00C557E6" w:rsidRPr="00C557E6" w:rsidRDefault="00C557E6" w:rsidP="00C557E6">
      <w:pPr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75"/>
        <w:gridCol w:w="4111"/>
        <w:gridCol w:w="4678"/>
      </w:tblGrid>
      <w:tr w:rsidR="00C557E6" w:rsidRPr="00C557E6" w:rsidTr="00BC7278">
        <w:tc>
          <w:tcPr>
            <w:tcW w:w="675" w:type="dxa"/>
            <w:shd w:val="clear" w:color="auto" w:fill="auto"/>
          </w:tcPr>
          <w:p w:rsidR="00C557E6" w:rsidRPr="00C557E6" w:rsidRDefault="00C557E6" w:rsidP="00C557E6">
            <w:pPr>
              <w:numPr>
                <w:ilvl w:val="0"/>
                <w:numId w:val="3"/>
              </w:num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C557E6" w:rsidRPr="00C557E6" w:rsidRDefault="0038492D" w:rsidP="00C557E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Трифонова Галина Степановна</w:t>
            </w:r>
          </w:p>
        </w:tc>
        <w:tc>
          <w:tcPr>
            <w:tcW w:w="4678" w:type="dxa"/>
            <w:shd w:val="clear" w:color="auto" w:fill="auto"/>
          </w:tcPr>
          <w:p w:rsidR="00C557E6" w:rsidRPr="00C557E6" w:rsidRDefault="00C557E6" w:rsidP="00C557E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7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председатель </w:t>
            </w:r>
            <w:r w:rsidR="0038492D" w:rsidRPr="00384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Совета  Киндальского сельского поселения</w:t>
            </w:r>
            <w:r w:rsidRPr="00C557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384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пенсионер</w:t>
            </w:r>
            <w:r w:rsidRPr="00C557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C557E6" w:rsidRPr="00C557E6" w:rsidRDefault="00C557E6" w:rsidP="00C557E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57E6" w:rsidRPr="00C557E6" w:rsidTr="00BC7278">
        <w:tc>
          <w:tcPr>
            <w:tcW w:w="675" w:type="dxa"/>
            <w:shd w:val="clear" w:color="auto" w:fill="auto"/>
          </w:tcPr>
          <w:p w:rsidR="00C557E6" w:rsidRPr="00C557E6" w:rsidRDefault="00C557E6" w:rsidP="00C557E6">
            <w:pPr>
              <w:numPr>
                <w:ilvl w:val="0"/>
                <w:numId w:val="3"/>
              </w:num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C557E6" w:rsidRPr="00C557E6" w:rsidRDefault="0038492D" w:rsidP="00C557E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Костарева Ирина Александровна</w:t>
            </w:r>
          </w:p>
        </w:tc>
        <w:tc>
          <w:tcPr>
            <w:tcW w:w="4678" w:type="dxa"/>
            <w:shd w:val="clear" w:color="auto" w:fill="auto"/>
          </w:tcPr>
          <w:p w:rsidR="00C557E6" w:rsidRPr="00C557E6" w:rsidRDefault="00C557E6" w:rsidP="00C557E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7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384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38492D" w:rsidRPr="00384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епутат Совета  Киндальского сельского поселения, фельдшер ФАП Киндальского сельского поселения</w:t>
            </w:r>
            <w:r w:rsidRPr="00C557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C557E6" w:rsidRPr="00C557E6" w:rsidRDefault="00C557E6" w:rsidP="00C557E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57E6" w:rsidRPr="00C557E6" w:rsidTr="00BC7278">
        <w:tc>
          <w:tcPr>
            <w:tcW w:w="675" w:type="dxa"/>
            <w:shd w:val="clear" w:color="auto" w:fill="auto"/>
          </w:tcPr>
          <w:p w:rsidR="00C557E6" w:rsidRPr="00C557E6" w:rsidRDefault="00C557E6" w:rsidP="00C557E6">
            <w:pPr>
              <w:numPr>
                <w:ilvl w:val="0"/>
                <w:numId w:val="3"/>
              </w:num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C557E6" w:rsidRPr="00C557E6" w:rsidRDefault="0038492D" w:rsidP="00C557E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Монголин Тимофей Александрович</w:t>
            </w:r>
          </w:p>
        </w:tc>
        <w:tc>
          <w:tcPr>
            <w:tcW w:w="4678" w:type="dxa"/>
            <w:shd w:val="clear" w:color="auto" w:fill="auto"/>
          </w:tcPr>
          <w:p w:rsidR="00C557E6" w:rsidRPr="00C557E6" w:rsidRDefault="00C557E6" w:rsidP="00C557E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7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38492D" w:rsidRPr="00384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депутат Совета  Киндальского сельского поселения</w:t>
            </w:r>
            <w:r w:rsidRPr="00C557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38492D" w:rsidRPr="00384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машинист котельной МУП «Теплоэнергоснаб»</w:t>
            </w:r>
            <w:r w:rsidR="00384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557E6" w:rsidRPr="00C557E6" w:rsidRDefault="00C557E6" w:rsidP="00C557E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557E6" w:rsidRPr="00C557E6" w:rsidRDefault="00C557E6" w:rsidP="00C557E6">
      <w:pPr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1838" w:rsidRDefault="008B1838" w:rsidP="00C557E6">
      <w:pPr>
        <w:autoSpaceDE w:val="0"/>
        <w:autoSpaceDN w:val="0"/>
        <w:adjustRightInd w:val="0"/>
        <w:spacing w:after="0" w:line="240" w:lineRule="auto"/>
        <w:jc w:val="center"/>
      </w:pPr>
    </w:p>
    <w:sectPr w:rsidR="008B1838" w:rsidSect="00212390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0612" w:rsidRDefault="002A0612" w:rsidP="00212390">
      <w:pPr>
        <w:spacing w:after="0" w:line="240" w:lineRule="auto"/>
      </w:pPr>
      <w:r>
        <w:separator/>
      </w:r>
    </w:p>
  </w:endnote>
  <w:endnote w:type="continuationSeparator" w:id="0">
    <w:p w:rsidR="002A0612" w:rsidRDefault="002A0612" w:rsidP="002123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0612" w:rsidRDefault="002A0612" w:rsidP="00212390">
      <w:pPr>
        <w:spacing w:after="0" w:line="240" w:lineRule="auto"/>
      </w:pPr>
      <w:r>
        <w:separator/>
      </w:r>
    </w:p>
  </w:footnote>
  <w:footnote w:type="continuationSeparator" w:id="0">
    <w:p w:rsidR="002A0612" w:rsidRDefault="002A0612" w:rsidP="002123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992275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12390" w:rsidRPr="00212390" w:rsidRDefault="00212390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1239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1239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1239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D4F6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1239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12390" w:rsidRDefault="0021239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A003C6"/>
    <w:multiLevelType w:val="hybridMultilevel"/>
    <w:tmpl w:val="F380F82A"/>
    <w:lvl w:ilvl="0" w:tplc="109A34B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B12665"/>
    <w:multiLevelType w:val="hybridMultilevel"/>
    <w:tmpl w:val="87961C12"/>
    <w:lvl w:ilvl="0" w:tplc="20F22522">
      <w:start w:val="1"/>
      <w:numFmt w:val="decimal"/>
      <w:lvlText w:val="%1."/>
      <w:lvlJc w:val="left"/>
      <w:pPr>
        <w:ind w:left="1211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C1C"/>
    <w:rsid w:val="001128B0"/>
    <w:rsid w:val="00142FB0"/>
    <w:rsid w:val="00166EAC"/>
    <w:rsid w:val="001803B7"/>
    <w:rsid w:val="001A088F"/>
    <w:rsid w:val="001B5DAB"/>
    <w:rsid w:val="00212390"/>
    <w:rsid w:val="002530EA"/>
    <w:rsid w:val="002A0612"/>
    <w:rsid w:val="002A26C0"/>
    <w:rsid w:val="002A6532"/>
    <w:rsid w:val="002D48DE"/>
    <w:rsid w:val="002F4642"/>
    <w:rsid w:val="0038492D"/>
    <w:rsid w:val="00476101"/>
    <w:rsid w:val="00486F82"/>
    <w:rsid w:val="004C732F"/>
    <w:rsid w:val="005E4611"/>
    <w:rsid w:val="005F7AAE"/>
    <w:rsid w:val="006B28DE"/>
    <w:rsid w:val="006C6C1C"/>
    <w:rsid w:val="00783285"/>
    <w:rsid w:val="00881C29"/>
    <w:rsid w:val="00891382"/>
    <w:rsid w:val="008A00FE"/>
    <w:rsid w:val="008B1838"/>
    <w:rsid w:val="009070EE"/>
    <w:rsid w:val="0091278F"/>
    <w:rsid w:val="009330C3"/>
    <w:rsid w:val="00982771"/>
    <w:rsid w:val="00B42EBD"/>
    <w:rsid w:val="00B44F34"/>
    <w:rsid w:val="00B90B80"/>
    <w:rsid w:val="00BC5E2A"/>
    <w:rsid w:val="00BD4F69"/>
    <w:rsid w:val="00BD7EC5"/>
    <w:rsid w:val="00C557E6"/>
    <w:rsid w:val="00C828A2"/>
    <w:rsid w:val="00C94BA9"/>
    <w:rsid w:val="00CC4FD6"/>
    <w:rsid w:val="00CD0111"/>
    <w:rsid w:val="00D05711"/>
    <w:rsid w:val="00D266F5"/>
    <w:rsid w:val="00D35B6F"/>
    <w:rsid w:val="00DD5417"/>
    <w:rsid w:val="00E849CD"/>
    <w:rsid w:val="00E85CD6"/>
    <w:rsid w:val="00E92204"/>
    <w:rsid w:val="00F3315D"/>
    <w:rsid w:val="00F60E1C"/>
    <w:rsid w:val="00F96B1E"/>
    <w:rsid w:val="00F96EDD"/>
    <w:rsid w:val="00FA0235"/>
    <w:rsid w:val="00FD6A75"/>
    <w:rsid w:val="00FF1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7B443"/>
  <w15:docId w15:val="{862AF890-1438-4575-9867-6ED88569E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23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123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2390"/>
  </w:style>
  <w:style w:type="paragraph" w:styleId="a6">
    <w:name w:val="footer"/>
    <w:basedOn w:val="a"/>
    <w:link w:val="a7"/>
    <w:uiPriority w:val="99"/>
    <w:unhideWhenUsed/>
    <w:rsid w:val="002123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23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1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40</cp:revision>
  <dcterms:created xsi:type="dcterms:W3CDTF">2023-10-16T02:13:00Z</dcterms:created>
  <dcterms:modified xsi:type="dcterms:W3CDTF">2025-12-22T14:11:00Z</dcterms:modified>
</cp:coreProperties>
</file>