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AE" w:rsidRPr="009E3383" w:rsidRDefault="009F45AE" w:rsidP="009F45AE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9E3383">
        <w:rPr>
          <w:rFonts w:ascii="Arial" w:eastAsia="Times New Roman" w:hAnsi="Arial" w:cs="Arial"/>
          <w:b/>
          <w:sz w:val="24"/>
          <w:szCs w:val="24"/>
        </w:rPr>
        <w:t>МУНИЦИПАЛЬНОЕ ОБРАЗОВАНИЕ</w:t>
      </w:r>
    </w:p>
    <w:p w:rsidR="009F45AE" w:rsidRPr="009E3383" w:rsidRDefault="009F45AE" w:rsidP="009F45AE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КИНДАЛЬСКОЕ</w:t>
      </w:r>
      <w:r w:rsidRPr="009E3383">
        <w:rPr>
          <w:rFonts w:ascii="Arial" w:eastAsia="Times New Roman" w:hAnsi="Arial" w:cs="Arial"/>
          <w:b/>
          <w:sz w:val="24"/>
          <w:szCs w:val="24"/>
        </w:rPr>
        <w:t xml:space="preserve"> СЕЛЬСКОЕ ПОСЕЛЕНИЕ</w:t>
      </w:r>
    </w:p>
    <w:p w:rsidR="009F45AE" w:rsidRPr="009E3383" w:rsidRDefault="009F45AE" w:rsidP="009F45AE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E3383">
        <w:rPr>
          <w:rFonts w:ascii="Arial" w:eastAsia="Times New Roman" w:hAnsi="Arial" w:cs="Arial"/>
          <w:b/>
          <w:sz w:val="24"/>
          <w:szCs w:val="24"/>
        </w:rPr>
        <w:t>МУНИЦИПАЛЬНОЕ КАЗЕННОЕ УЧРЕЖДЕНИЕ</w:t>
      </w:r>
    </w:p>
    <w:p w:rsidR="009F45AE" w:rsidRPr="009E3383" w:rsidRDefault="009F45AE" w:rsidP="009F45AE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9E3383">
        <w:rPr>
          <w:rFonts w:ascii="Arial" w:eastAsia="Times New Roman" w:hAnsi="Arial" w:cs="Arial"/>
          <w:b/>
          <w:sz w:val="24"/>
          <w:szCs w:val="24"/>
        </w:rPr>
        <w:t xml:space="preserve">АДМИНИСТРАЦИЯ </w:t>
      </w:r>
      <w:r>
        <w:rPr>
          <w:rFonts w:ascii="Arial" w:eastAsia="Times New Roman" w:hAnsi="Arial" w:cs="Arial"/>
          <w:b/>
          <w:sz w:val="24"/>
          <w:szCs w:val="24"/>
        </w:rPr>
        <w:t>КИНДАЛЬСКОГО</w:t>
      </w:r>
      <w:r w:rsidRPr="009E3383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</w:t>
      </w:r>
    </w:p>
    <w:p w:rsidR="009F45AE" w:rsidRPr="009E3383" w:rsidRDefault="009F45AE" w:rsidP="009F45AE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9E3383">
        <w:rPr>
          <w:rFonts w:ascii="Arial" w:eastAsia="Times New Roman" w:hAnsi="Arial" w:cs="Arial"/>
          <w:b/>
          <w:sz w:val="24"/>
          <w:szCs w:val="24"/>
        </w:rPr>
        <w:t>КАРГАСОКСКОГО РАЙОНА</w:t>
      </w:r>
    </w:p>
    <w:p w:rsidR="009F45AE" w:rsidRPr="009E3383" w:rsidRDefault="009F45AE" w:rsidP="009F45AE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9E3383">
        <w:rPr>
          <w:rFonts w:ascii="Arial" w:eastAsia="Times New Roman" w:hAnsi="Arial" w:cs="Arial"/>
          <w:b/>
          <w:sz w:val="24"/>
          <w:szCs w:val="24"/>
        </w:rPr>
        <w:t>ТОМСКОЙ ОБЛАСТИ</w:t>
      </w:r>
    </w:p>
    <w:p w:rsidR="00890FCA" w:rsidRPr="00890FCA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0FC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90FCA" w:rsidRPr="00890FCA" w:rsidRDefault="00890FCA" w:rsidP="00213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0FCA" w:rsidRPr="00BC1637" w:rsidRDefault="0006340D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bookmarkStart w:id="0" w:name="_GoBack"/>
      <w:bookmarkEnd w:id="0"/>
      <w:r w:rsidR="009F45AE">
        <w:rPr>
          <w:rFonts w:ascii="Times New Roman" w:eastAsia="Times New Roman" w:hAnsi="Times New Roman" w:cs="Times New Roman"/>
          <w:sz w:val="28"/>
          <w:szCs w:val="28"/>
        </w:rPr>
        <w:t>.01.</w:t>
      </w:r>
      <w:r w:rsidR="00213E1A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DE446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DE4462">
        <w:rPr>
          <w:rFonts w:ascii="Times New Roman" w:eastAsia="Times New Roman" w:hAnsi="Times New Roman" w:cs="Times New Roman"/>
          <w:sz w:val="28"/>
          <w:szCs w:val="28"/>
        </w:rPr>
        <w:tab/>
      </w:r>
      <w:r w:rsidR="00DE4462">
        <w:rPr>
          <w:rFonts w:ascii="Times New Roman" w:eastAsia="Times New Roman" w:hAnsi="Times New Roman" w:cs="Times New Roman"/>
          <w:sz w:val="28"/>
          <w:szCs w:val="28"/>
        </w:rPr>
        <w:tab/>
      </w:r>
      <w:r w:rsidR="00DE4462">
        <w:rPr>
          <w:rFonts w:ascii="Times New Roman" w:eastAsia="Times New Roman" w:hAnsi="Times New Roman" w:cs="Times New Roman"/>
          <w:sz w:val="28"/>
          <w:szCs w:val="28"/>
        </w:rPr>
        <w:tab/>
      </w:r>
      <w:r w:rsidR="00DE4462">
        <w:rPr>
          <w:rFonts w:ascii="Times New Roman" w:eastAsia="Times New Roman" w:hAnsi="Times New Roman" w:cs="Times New Roman"/>
          <w:sz w:val="28"/>
          <w:szCs w:val="28"/>
        </w:rPr>
        <w:tab/>
      </w:r>
      <w:r w:rsidR="00DE4462">
        <w:rPr>
          <w:rFonts w:ascii="Times New Roman" w:eastAsia="Times New Roman" w:hAnsi="Times New Roman" w:cs="Times New Roman"/>
          <w:sz w:val="28"/>
          <w:szCs w:val="28"/>
        </w:rPr>
        <w:tab/>
      </w:r>
      <w:r w:rsidR="00DE4462">
        <w:rPr>
          <w:rFonts w:ascii="Times New Roman" w:eastAsia="Times New Roman" w:hAnsi="Times New Roman" w:cs="Times New Roman"/>
          <w:sz w:val="28"/>
          <w:szCs w:val="28"/>
        </w:rPr>
        <w:tab/>
      </w:r>
      <w:r w:rsidR="00DE446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r w:rsidR="00890FCA" w:rsidRPr="00BC163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23A9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890FCA" w:rsidRPr="00213E1A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с. </w:t>
      </w:r>
      <w:proofErr w:type="spellStart"/>
      <w:r w:rsidR="00DE4462">
        <w:rPr>
          <w:rFonts w:ascii="Times New Roman" w:eastAsia="Times New Roman" w:hAnsi="Times New Roman" w:cs="Times New Roman"/>
          <w:spacing w:val="-13"/>
          <w:sz w:val="28"/>
          <w:szCs w:val="28"/>
        </w:rPr>
        <w:t>Киндал</w:t>
      </w:r>
      <w:proofErr w:type="spellEnd"/>
      <w:r w:rsidR="00DE446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Об определении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предельного размера стоимости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 xml:space="preserve">услуг, предоставляемых согласно гарантированному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>перечню услуг по погребению</w:t>
      </w:r>
      <w:r w:rsidRPr="00BC1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20" w:right="38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частью 3 статьи 9 Федерального закона от 12.01.1996 № 8-ФЗ «О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t>погребении и похоронном деле»</w:t>
      </w: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t>ПОСТАНОВЛЯЮ:</w:t>
      </w: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</w:p>
    <w:p w:rsidR="00890FCA" w:rsidRPr="00BC1637" w:rsidRDefault="00890FCA" w:rsidP="00BC1637"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Утвердить стоимость </w:t>
      </w:r>
      <w:r w:rsidR="00BC1637">
        <w:rPr>
          <w:rFonts w:ascii="Times New Roman" w:eastAsia="Times New Roman" w:hAnsi="Times New Roman" w:cs="Times New Roman"/>
          <w:sz w:val="28"/>
          <w:szCs w:val="28"/>
        </w:rPr>
        <w:t xml:space="preserve">услуг, предоставляемых согласно </w:t>
      </w:r>
      <w:r w:rsidRPr="00BC1637">
        <w:rPr>
          <w:rFonts w:ascii="Times New Roman" w:eastAsia="Times New Roman" w:hAnsi="Times New Roman" w:cs="Times New Roman"/>
          <w:spacing w:val="-7"/>
          <w:sz w:val="28"/>
          <w:szCs w:val="28"/>
        </w:rPr>
        <w:t>гарантированному перечню услуг по погребению, в следующих размерах:</w:t>
      </w:r>
    </w:p>
    <w:p w:rsidR="00890FCA" w:rsidRPr="00BC1637" w:rsidRDefault="00890FCA" w:rsidP="00BC1637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829BD" w:rsidRPr="00C829BD">
        <w:rPr>
          <w:rFonts w:ascii="Times New Roman" w:eastAsia="Times New Roman" w:hAnsi="Times New Roman" w:cs="Times New Roman"/>
          <w:sz w:val="28"/>
          <w:szCs w:val="28"/>
        </w:rPr>
        <w:t xml:space="preserve">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– </w:t>
      </w:r>
      <w:r w:rsidR="00213E1A" w:rsidRPr="00213E1A">
        <w:rPr>
          <w:rFonts w:ascii="Times New Roman" w:eastAsia="Times New Roman" w:hAnsi="Times New Roman" w:cs="Times New Roman"/>
          <w:sz w:val="28"/>
          <w:szCs w:val="28"/>
        </w:rPr>
        <w:t>13748</w:t>
      </w:r>
      <w:r w:rsidR="00213E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29BD" w:rsidRPr="00213E1A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="00213E1A">
        <w:rPr>
          <w:rFonts w:ascii="Times New Roman" w:eastAsia="Times New Roman" w:hAnsi="Times New Roman" w:cs="Times New Roman"/>
          <w:sz w:val="28"/>
          <w:szCs w:val="28"/>
        </w:rPr>
        <w:t>(</w:t>
      </w:r>
      <w:r w:rsidR="00213E1A">
        <w:rPr>
          <w:rFonts w:ascii="Times New Roman" w:hAnsi="Times New Roman" w:cs="Times New Roman"/>
          <w:sz w:val="28"/>
          <w:szCs w:val="28"/>
        </w:rPr>
        <w:t>Т</w:t>
      </w:r>
      <w:r w:rsidR="00213E1A" w:rsidRPr="00213E1A">
        <w:rPr>
          <w:rFonts w:ascii="Times New Roman" w:hAnsi="Times New Roman" w:cs="Times New Roman"/>
          <w:sz w:val="28"/>
          <w:szCs w:val="28"/>
        </w:rPr>
        <w:t>ринадцать тысяч семьсот сорок восемь</w:t>
      </w:r>
      <w:r w:rsidR="00213E1A" w:rsidRPr="00C829B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C829BD" w:rsidRPr="00C829B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13E1A" w:rsidRDefault="00D55548" w:rsidP="00213E1A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-</w:t>
      </w:r>
      <w:r w:rsidRPr="00D5554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случае погребения умершего (погибшего), не имеющего супруга, близких родственников, иных родственников, законного представителя, или иного лица, взявшего на себя ответственность осуществить погребение </w:t>
      </w:r>
      <w:r w:rsidR="00213E1A" w:rsidRPr="00213E1A">
        <w:rPr>
          <w:rFonts w:ascii="Times New Roman" w:eastAsia="Times New Roman" w:hAnsi="Times New Roman" w:cs="Times New Roman"/>
          <w:sz w:val="28"/>
          <w:szCs w:val="28"/>
        </w:rPr>
        <w:t>13748</w:t>
      </w:r>
      <w:r w:rsidR="00213E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3E1A" w:rsidRPr="00213E1A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="00213E1A">
        <w:rPr>
          <w:rFonts w:ascii="Times New Roman" w:eastAsia="Times New Roman" w:hAnsi="Times New Roman" w:cs="Times New Roman"/>
          <w:sz w:val="28"/>
          <w:szCs w:val="28"/>
        </w:rPr>
        <w:t>(</w:t>
      </w:r>
      <w:r w:rsidR="00213E1A">
        <w:rPr>
          <w:rFonts w:ascii="Times New Roman" w:hAnsi="Times New Roman" w:cs="Times New Roman"/>
          <w:sz w:val="28"/>
          <w:szCs w:val="28"/>
        </w:rPr>
        <w:t>Т</w:t>
      </w:r>
      <w:r w:rsidR="00213E1A" w:rsidRPr="00213E1A">
        <w:rPr>
          <w:rFonts w:ascii="Times New Roman" w:hAnsi="Times New Roman" w:cs="Times New Roman"/>
          <w:sz w:val="28"/>
          <w:szCs w:val="28"/>
        </w:rPr>
        <w:t>ринадцать тысяч семьсот сорок восемь</w:t>
      </w:r>
      <w:r w:rsidR="00213E1A" w:rsidRPr="00C829BD">
        <w:rPr>
          <w:rFonts w:ascii="Times New Roman" w:eastAsia="Times New Roman" w:hAnsi="Times New Roman" w:cs="Times New Roman"/>
          <w:sz w:val="28"/>
          <w:szCs w:val="28"/>
        </w:rPr>
        <w:t xml:space="preserve"> рублей)</w:t>
      </w:r>
    </w:p>
    <w:p w:rsidR="00890FCA" w:rsidRPr="00BC1637" w:rsidRDefault="00C61942" w:rsidP="00213E1A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2. Признать утратившим силу п</w:t>
      </w:r>
      <w:r w:rsidR="00890FCA"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остановление 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поселения  </w:t>
      </w:r>
      <w:r w:rsidR="00213E1A">
        <w:rPr>
          <w:rFonts w:ascii="Times New Roman" w:eastAsia="Times New Roman" w:hAnsi="Times New Roman" w:cs="Times New Roman"/>
          <w:spacing w:val="-17"/>
          <w:sz w:val="28"/>
          <w:szCs w:val="28"/>
        </w:rPr>
        <w:t>№</w:t>
      </w:r>
      <w:proofErr w:type="gramEnd"/>
      <w:r w:rsidR="00213E1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2 от 24.01.2024</w:t>
      </w:r>
      <w:r w:rsidR="003B1DF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«Об определении предельного размера стоимости услуг, предоставляемых согласно гарантированному перечню услуг по погребению»</w:t>
      </w:r>
      <w:r w:rsidR="00890FCA" w:rsidRPr="00BC1637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890FCA" w:rsidRPr="00BC1637" w:rsidRDefault="00890FCA" w:rsidP="00BC1637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C1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Настоящее постановление вступает в силу 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B1DFC">
        <w:rPr>
          <w:rFonts w:ascii="Times New Roman" w:eastAsia="Times New Roman" w:hAnsi="Times New Roman" w:cs="Times New Roman"/>
          <w:sz w:val="28"/>
          <w:szCs w:val="28"/>
        </w:rPr>
        <w:t xml:space="preserve">о дня официального </w:t>
      </w:r>
      <w:r w:rsidR="00137BBE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BC1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распространяется на правоотношения, </w:t>
      </w:r>
      <w:r w:rsidR="00213E1A">
        <w:rPr>
          <w:rFonts w:ascii="Times New Roman" w:eastAsia="Times New Roman" w:hAnsi="Times New Roman" w:cs="Times New Roman"/>
          <w:sz w:val="28"/>
          <w:szCs w:val="28"/>
        </w:rPr>
        <w:t>возникшие с 1 февраля 2025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90FCA" w:rsidRPr="00BC1637" w:rsidRDefault="00890FCA" w:rsidP="00BC1637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890FCA" w:rsidRPr="00BC1637" w:rsidRDefault="00890FCA" w:rsidP="00890FCA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890FCA" w:rsidRPr="00BC1637" w:rsidRDefault="00890FCA" w:rsidP="00890FCA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890FCA" w:rsidRPr="00BC1637" w:rsidRDefault="003B1DFC" w:rsidP="00890FCA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Киндальского</w:t>
      </w:r>
      <w:proofErr w:type="spellEnd"/>
    </w:p>
    <w:p w:rsidR="00137BBE" w:rsidRPr="003B1DFC" w:rsidRDefault="00890FCA" w:rsidP="00890FCA">
      <w:pPr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>сельского поселения</w:t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="003B1DFC">
        <w:rPr>
          <w:rFonts w:ascii="Times New Roman" w:eastAsia="Times New Roman" w:hAnsi="Times New Roman" w:cs="Times New Roman"/>
          <w:spacing w:val="-17"/>
          <w:sz w:val="28"/>
          <w:szCs w:val="28"/>
        </w:rPr>
        <w:t>Волков В.В.</w:t>
      </w:r>
    </w:p>
    <w:sectPr w:rsidR="00137BBE" w:rsidRPr="003B1DFC" w:rsidSect="00F0743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0FCA"/>
    <w:rsid w:val="0006340D"/>
    <w:rsid w:val="0007211E"/>
    <w:rsid w:val="00137BBE"/>
    <w:rsid w:val="001D34F3"/>
    <w:rsid w:val="00213E1A"/>
    <w:rsid w:val="0035294F"/>
    <w:rsid w:val="0036381D"/>
    <w:rsid w:val="003B1DFC"/>
    <w:rsid w:val="00450061"/>
    <w:rsid w:val="0060209B"/>
    <w:rsid w:val="006326EE"/>
    <w:rsid w:val="006A74F0"/>
    <w:rsid w:val="00781A6C"/>
    <w:rsid w:val="00890FCA"/>
    <w:rsid w:val="00911EAC"/>
    <w:rsid w:val="00950ECE"/>
    <w:rsid w:val="009F45AE"/>
    <w:rsid w:val="00B02157"/>
    <w:rsid w:val="00B31131"/>
    <w:rsid w:val="00B81E39"/>
    <w:rsid w:val="00BC1637"/>
    <w:rsid w:val="00C61942"/>
    <w:rsid w:val="00C663A2"/>
    <w:rsid w:val="00C829BD"/>
    <w:rsid w:val="00D55548"/>
    <w:rsid w:val="00D6427B"/>
    <w:rsid w:val="00DE4462"/>
    <w:rsid w:val="00DE708E"/>
    <w:rsid w:val="00E23A91"/>
    <w:rsid w:val="00E2539F"/>
    <w:rsid w:val="00E64098"/>
    <w:rsid w:val="00F07439"/>
    <w:rsid w:val="00F1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F85F"/>
  <w15:docId w15:val="{9398D987-87FB-483F-878C-0339DE82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HP</cp:lastModifiedBy>
  <cp:revision>30</cp:revision>
  <cp:lastPrinted>2024-01-29T09:57:00Z</cp:lastPrinted>
  <dcterms:created xsi:type="dcterms:W3CDTF">2018-01-23T09:26:00Z</dcterms:created>
  <dcterms:modified xsi:type="dcterms:W3CDTF">2025-01-31T15:11:00Z</dcterms:modified>
</cp:coreProperties>
</file>