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5F8" w:rsidRPr="009D506F" w:rsidRDefault="00AE15F8" w:rsidP="00AE15F8">
      <w:pPr>
        <w:spacing w:after="0" w:line="240" w:lineRule="auto"/>
        <w:jc w:val="center"/>
        <w:rPr>
          <w:rFonts w:ascii="Times New Roman" w:hAnsi="Times New Roman" w:cs="Times New Roman"/>
          <w:b/>
          <w:sz w:val="24"/>
          <w:szCs w:val="24"/>
        </w:rPr>
      </w:pPr>
      <w:bookmarkStart w:id="0" w:name="_GoBack"/>
      <w:bookmarkEnd w:id="0"/>
      <w:r w:rsidRPr="009D506F">
        <w:rPr>
          <w:rFonts w:ascii="Times New Roman" w:hAnsi="Times New Roman" w:cs="Times New Roman"/>
          <w:b/>
          <w:sz w:val="24"/>
          <w:szCs w:val="24"/>
        </w:rPr>
        <w:t>СОВЕТ КИНДАЛЬСКОГО СЕЛЬСКОГО ПОСЕЛЕНИЯ</w:t>
      </w:r>
    </w:p>
    <w:p w:rsidR="00AE15F8" w:rsidRPr="009D506F" w:rsidRDefault="00AE15F8" w:rsidP="00AE15F8">
      <w:pPr>
        <w:spacing w:after="0" w:line="240" w:lineRule="auto"/>
        <w:jc w:val="center"/>
        <w:rPr>
          <w:rFonts w:ascii="Times New Roman" w:hAnsi="Times New Roman" w:cs="Times New Roman"/>
          <w:b/>
          <w:sz w:val="24"/>
          <w:szCs w:val="24"/>
        </w:rPr>
      </w:pPr>
      <w:r w:rsidRPr="009D506F">
        <w:rPr>
          <w:rFonts w:ascii="Times New Roman" w:hAnsi="Times New Roman" w:cs="Times New Roman"/>
          <w:b/>
          <w:sz w:val="24"/>
          <w:szCs w:val="24"/>
        </w:rPr>
        <w:t>КАРГАСОКСКИ</w:t>
      </w:r>
      <w:r w:rsidR="007B383E" w:rsidRPr="009D506F">
        <w:rPr>
          <w:rFonts w:ascii="Times New Roman" w:hAnsi="Times New Roman" w:cs="Times New Roman"/>
          <w:b/>
          <w:sz w:val="24"/>
          <w:szCs w:val="24"/>
        </w:rPr>
        <w:t>Й</w:t>
      </w:r>
      <w:r w:rsidRPr="009D506F">
        <w:rPr>
          <w:rFonts w:ascii="Times New Roman" w:hAnsi="Times New Roman" w:cs="Times New Roman"/>
          <w:b/>
          <w:sz w:val="24"/>
          <w:szCs w:val="24"/>
        </w:rPr>
        <w:t xml:space="preserve"> РАЙОН ТОМСКОЙ ОБЛАСТИ</w:t>
      </w:r>
    </w:p>
    <w:p w:rsidR="00AE15F8" w:rsidRPr="009D506F" w:rsidRDefault="00AE15F8" w:rsidP="00AE15F8">
      <w:pPr>
        <w:spacing w:after="0" w:line="240" w:lineRule="auto"/>
        <w:jc w:val="center"/>
        <w:rPr>
          <w:rFonts w:ascii="Times New Roman" w:hAnsi="Times New Roman" w:cs="Times New Roman"/>
          <w:b/>
          <w:sz w:val="24"/>
          <w:szCs w:val="24"/>
        </w:rPr>
      </w:pPr>
    </w:p>
    <w:p w:rsidR="00771D79" w:rsidRPr="009D506F" w:rsidRDefault="00AE15F8" w:rsidP="00AE15F8">
      <w:pPr>
        <w:spacing w:after="0" w:line="240" w:lineRule="auto"/>
        <w:jc w:val="center"/>
        <w:rPr>
          <w:rFonts w:ascii="Times New Roman" w:hAnsi="Times New Roman" w:cs="Times New Roman"/>
          <w:b/>
          <w:sz w:val="24"/>
          <w:szCs w:val="24"/>
        </w:rPr>
      </w:pPr>
      <w:r w:rsidRPr="009D506F">
        <w:rPr>
          <w:rFonts w:ascii="Times New Roman" w:hAnsi="Times New Roman" w:cs="Times New Roman"/>
          <w:b/>
          <w:sz w:val="24"/>
          <w:szCs w:val="24"/>
        </w:rPr>
        <w:t>РЕШЕНИЕ</w:t>
      </w:r>
      <w:r w:rsidR="005F108D" w:rsidRPr="009D506F">
        <w:rPr>
          <w:rFonts w:ascii="Times New Roman" w:hAnsi="Times New Roman" w:cs="Times New Roman"/>
          <w:b/>
          <w:sz w:val="24"/>
          <w:szCs w:val="24"/>
        </w:rPr>
        <w:t xml:space="preserve"> </w:t>
      </w:r>
    </w:p>
    <w:tbl>
      <w:tblPr>
        <w:tblW w:w="10632" w:type="dxa"/>
        <w:tblInd w:w="-885" w:type="dxa"/>
        <w:tblLook w:val="0000" w:firstRow="0" w:lastRow="0" w:firstColumn="0" w:lastColumn="0" w:noHBand="0" w:noVBand="0"/>
      </w:tblPr>
      <w:tblGrid>
        <w:gridCol w:w="2793"/>
        <w:gridCol w:w="7556"/>
        <w:gridCol w:w="283"/>
      </w:tblGrid>
      <w:tr w:rsidR="006E0694" w:rsidRPr="009D506F" w:rsidTr="004B5495">
        <w:tblPrEx>
          <w:tblCellMar>
            <w:top w:w="0" w:type="dxa"/>
            <w:bottom w:w="0" w:type="dxa"/>
          </w:tblCellMar>
        </w:tblPrEx>
        <w:trPr>
          <w:trHeight w:val="198"/>
        </w:trPr>
        <w:tc>
          <w:tcPr>
            <w:tcW w:w="10632" w:type="dxa"/>
            <w:gridSpan w:val="3"/>
          </w:tcPr>
          <w:p w:rsidR="0096073C" w:rsidRPr="009D506F" w:rsidRDefault="0096073C" w:rsidP="00EF740F">
            <w:pPr>
              <w:pStyle w:val="5"/>
              <w:rPr>
                <w:rFonts w:ascii="Times New Roman" w:hAnsi="Times New Roman" w:cs="Times New Roman"/>
                <w:sz w:val="24"/>
                <w:szCs w:val="24"/>
              </w:rPr>
            </w:pPr>
          </w:p>
        </w:tc>
      </w:tr>
      <w:tr w:rsidR="006E0694" w:rsidRPr="009D506F" w:rsidTr="00DC12CD">
        <w:tblPrEx>
          <w:tblCellMar>
            <w:top w:w="0" w:type="dxa"/>
            <w:bottom w:w="0" w:type="dxa"/>
          </w:tblCellMar>
        </w:tblPrEx>
        <w:tc>
          <w:tcPr>
            <w:tcW w:w="2793" w:type="dxa"/>
          </w:tcPr>
          <w:p w:rsidR="006E0694" w:rsidRPr="009D506F" w:rsidRDefault="000B32BF" w:rsidP="000504E2">
            <w:pPr>
              <w:spacing w:after="0" w:line="240" w:lineRule="auto"/>
              <w:rPr>
                <w:rFonts w:ascii="Times New Roman" w:hAnsi="Times New Roman" w:cs="Times New Roman"/>
                <w:sz w:val="24"/>
                <w:szCs w:val="24"/>
              </w:rPr>
            </w:pPr>
            <w:r>
              <w:rPr>
                <w:rFonts w:ascii="Times New Roman" w:hAnsi="Times New Roman" w:cs="Times New Roman"/>
                <w:sz w:val="24"/>
                <w:szCs w:val="24"/>
              </w:rPr>
              <w:t>10.0</w:t>
            </w:r>
            <w:r w:rsidR="00F91789" w:rsidRPr="009D506F">
              <w:rPr>
                <w:rFonts w:ascii="Times New Roman" w:hAnsi="Times New Roman" w:cs="Times New Roman"/>
                <w:sz w:val="24"/>
                <w:szCs w:val="24"/>
              </w:rPr>
              <w:t>2</w:t>
            </w:r>
            <w:r w:rsidR="00771D79" w:rsidRPr="009D506F">
              <w:rPr>
                <w:rFonts w:ascii="Times New Roman" w:hAnsi="Times New Roman" w:cs="Times New Roman"/>
                <w:sz w:val="24"/>
                <w:szCs w:val="24"/>
              </w:rPr>
              <w:t>.</w:t>
            </w:r>
            <w:r>
              <w:rPr>
                <w:rFonts w:ascii="Times New Roman" w:hAnsi="Times New Roman" w:cs="Times New Roman"/>
                <w:sz w:val="24"/>
                <w:szCs w:val="24"/>
              </w:rPr>
              <w:t>2025</w:t>
            </w:r>
            <w:r w:rsidR="00DC12CD" w:rsidRPr="009D506F">
              <w:rPr>
                <w:rFonts w:ascii="Times New Roman" w:hAnsi="Times New Roman" w:cs="Times New Roman"/>
                <w:sz w:val="24"/>
                <w:szCs w:val="24"/>
              </w:rPr>
              <w:t xml:space="preserve">                                                         </w:t>
            </w:r>
          </w:p>
        </w:tc>
        <w:tc>
          <w:tcPr>
            <w:tcW w:w="7556" w:type="dxa"/>
          </w:tcPr>
          <w:p w:rsidR="006E0694" w:rsidRPr="009D506F" w:rsidRDefault="002B5C11" w:rsidP="00E00278">
            <w:pPr>
              <w:spacing w:after="0" w:line="240" w:lineRule="auto"/>
              <w:jc w:val="right"/>
              <w:rPr>
                <w:rFonts w:ascii="Times New Roman" w:hAnsi="Times New Roman" w:cs="Times New Roman"/>
                <w:sz w:val="24"/>
                <w:szCs w:val="24"/>
              </w:rPr>
            </w:pPr>
            <w:r w:rsidRPr="009D506F">
              <w:rPr>
                <w:rFonts w:ascii="Times New Roman" w:hAnsi="Times New Roman" w:cs="Times New Roman"/>
                <w:sz w:val="24"/>
                <w:szCs w:val="24"/>
              </w:rPr>
              <w:t xml:space="preserve">              № </w:t>
            </w:r>
            <w:r w:rsidR="000B32BF">
              <w:rPr>
                <w:rFonts w:ascii="Times New Roman" w:hAnsi="Times New Roman" w:cs="Times New Roman"/>
                <w:sz w:val="24"/>
                <w:szCs w:val="24"/>
              </w:rPr>
              <w:t>7</w:t>
            </w:r>
            <w:r w:rsidR="00E00278" w:rsidRPr="009D506F">
              <w:rPr>
                <w:rFonts w:ascii="Times New Roman" w:hAnsi="Times New Roman" w:cs="Times New Roman"/>
                <w:sz w:val="24"/>
                <w:szCs w:val="24"/>
              </w:rPr>
              <w:t>9</w:t>
            </w:r>
          </w:p>
        </w:tc>
        <w:tc>
          <w:tcPr>
            <w:tcW w:w="283" w:type="dxa"/>
          </w:tcPr>
          <w:p w:rsidR="006E0694" w:rsidRPr="009D506F" w:rsidRDefault="006E0694" w:rsidP="00A33EF4">
            <w:pPr>
              <w:spacing w:after="0" w:line="240" w:lineRule="auto"/>
              <w:jc w:val="right"/>
              <w:rPr>
                <w:rFonts w:ascii="Times New Roman" w:hAnsi="Times New Roman" w:cs="Times New Roman"/>
                <w:sz w:val="24"/>
                <w:szCs w:val="24"/>
              </w:rPr>
            </w:pPr>
          </w:p>
        </w:tc>
      </w:tr>
      <w:tr w:rsidR="006E0694" w:rsidRPr="009D506F" w:rsidTr="00DC12CD">
        <w:tblPrEx>
          <w:tblCellMar>
            <w:top w:w="0" w:type="dxa"/>
            <w:bottom w:w="0" w:type="dxa"/>
          </w:tblCellMar>
        </w:tblPrEx>
        <w:tc>
          <w:tcPr>
            <w:tcW w:w="10349" w:type="dxa"/>
            <w:gridSpan w:val="2"/>
          </w:tcPr>
          <w:p w:rsidR="006E0694" w:rsidRPr="009D506F" w:rsidRDefault="00771D79" w:rsidP="00BD3F7F">
            <w:pPr>
              <w:spacing w:after="0" w:line="240" w:lineRule="auto"/>
              <w:rPr>
                <w:rFonts w:ascii="Times New Roman" w:hAnsi="Times New Roman" w:cs="Times New Roman"/>
                <w:sz w:val="24"/>
                <w:szCs w:val="24"/>
              </w:rPr>
            </w:pPr>
            <w:r w:rsidRPr="009D506F">
              <w:rPr>
                <w:rFonts w:ascii="Times New Roman" w:hAnsi="Times New Roman" w:cs="Times New Roman"/>
                <w:sz w:val="24"/>
                <w:szCs w:val="24"/>
              </w:rPr>
              <w:t>с. Киндал</w:t>
            </w:r>
          </w:p>
        </w:tc>
        <w:tc>
          <w:tcPr>
            <w:tcW w:w="283" w:type="dxa"/>
          </w:tcPr>
          <w:p w:rsidR="006E0694" w:rsidRPr="009D506F" w:rsidRDefault="006E0694" w:rsidP="00BD3F7F">
            <w:pPr>
              <w:spacing w:after="0" w:line="240" w:lineRule="auto"/>
              <w:rPr>
                <w:rFonts w:ascii="Times New Roman" w:hAnsi="Times New Roman" w:cs="Times New Roman"/>
                <w:sz w:val="24"/>
                <w:szCs w:val="24"/>
              </w:rPr>
            </w:pPr>
          </w:p>
        </w:tc>
      </w:tr>
    </w:tbl>
    <w:p w:rsidR="006E0694" w:rsidRPr="009D506F" w:rsidRDefault="006E0694" w:rsidP="006E0694">
      <w:pPr>
        <w:spacing w:after="0" w:line="240" w:lineRule="auto"/>
        <w:jc w:val="center"/>
        <w:rPr>
          <w:rFonts w:ascii="Times New Roman" w:hAnsi="Times New Roman" w:cs="Times New Roman"/>
          <w:sz w:val="24"/>
          <w:szCs w:val="24"/>
        </w:rPr>
      </w:pPr>
    </w:p>
    <w:tbl>
      <w:tblPr>
        <w:tblW w:w="10916" w:type="dxa"/>
        <w:tblInd w:w="-885" w:type="dxa"/>
        <w:tblLook w:val="0000" w:firstRow="0" w:lastRow="0" w:firstColumn="0" w:lastColumn="0" w:noHBand="0" w:noVBand="0"/>
      </w:tblPr>
      <w:tblGrid>
        <w:gridCol w:w="10632"/>
        <w:gridCol w:w="284"/>
      </w:tblGrid>
      <w:tr w:rsidR="006E0694" w:rsidRPr="009D506F" w:rsidTr="00DC12CD">
        <w:tblPrEx>
          <w:tblCellMar>
            <w:top w:w="0" w:type="dxa"/>
            <w:bottom w:w="0" w:type="dxa"/>
          </w:tblCellMar>
        </w:tblPrEx>
        <w:tc>
          <w:tcPr>
            <w:tcW w:w="10632" w:type="dxa"/>
          </w:tcPr>
          <w:p w:rsidR="006E0694" w:rsidRPr="009D506F" w:rsidRDefault="00A33EF4" w:rsidP="00DC12CD">
            <w:pPr>
              <w:pStyle w:val="ConsPlusTitle"/>
              <w:jc w:val="center"/>
              <w:rPr>
                <w:rFonts w:ascii="Times New Roman" w:hAnsi="Times New Roman" w:cs="Times New Roman"/>
                <w:b w:val="0"/>
                <w:bCs w:val="0"/>
                <w:sz w:val="24"/>
                <w:szCs w:val="24"/>
              </w:rPr>
            </w:pPr>
            <w:r w:rsidRPr="009D506F">
              <w:rPr>
                <w:rFonts w:ascii="Times New Roman" w:hAnsi="Times New Roman" w:cs="Times New Roman"/>
                <w:b w:val="0"/>
                <w:bCs w:val="0"/>
                <w:sz w:val="24"/>
                <w:szCs w:val="24"/>
              </w:rPr>
              <w:t>О внесении и</w:t>
            </w:r>
            <w:r w:rsidR="000C24D7" w:rsidRPr="009D506F">
              <w:rPr>
                <w:rFonts w:ascii="Times New Roman" w:hAnsi="Times New Roman" w:cs="Times New Roman"/>
                <w:b w:val="0"/>
                <w:bCs w:val="0"/>
                <w:sz w:val="24"/>
                <w:szCs w:val="24"/>
              </w:rPr>
              <w:t xml:space="preserve">зменений </w:t>
            </w:r>
            <w:r w:rsidRPr="009D506F">
              <w:rPr>
                <w:rFonts w:ascii="Times New Roman" w:hAnsi="Times New Roman" w:cs="Times New Roman"/>
                <w:b w:val="0"/>
                <w:bCs w:val="0"/>
                <w:sz w:val="24"/>
                <w:szCs w:val="24"/>
              </w:rPr>
              <w:t xml:space="preserve">в решение Совета Киндальского сельского поселения </w:t>
            </w:r>
            <w:r w:rsidR="00D93E36" w:rsidRPr="009D506F">
              <w:rPr>
                <w:rFonts w:ascii="Times New Roman" w:hAnsi="Times New Roman" w:cs="Times New Roman"/>
                <w:b w:val="0"/>
                <w:bCs w:val="0"/>
                <w:sz w:val="24"/>
                <w:szCs w:val="24"/>
              </w:rPr>
              <w:t xml:space="preserve">от 31.05.2013г. </w:t>
            </w:r>
            <w:r w:rsidRPr="009D506F">
              <w:rPr>
                <w:rFonts w:ascii="Times New Roman" w:hAnsi="Times New Roman" w:cs="Times New Roman"/>
                <w:b w:val="0"/>
                <w:bCs w:val="0"/>
                <w:sz w:val="24"/>
                <w:szCs w:val="24"/>
              </w:rPr>
              <w:t>№30.</w:t>
            </w:r>
            <w:r w:rsidR="000C24D7" w:rsidRPr="009D506F">
              <w:rPr>
                <w:rFonts w:ascii="Times New Roman" w:hAnsi="Times New Roman" w:cs="Times New Roman"/>
                <w:b w:val="0"/>
                <w:bCs w:val="0"/>
                <w:sz w:val="24"/>
                <w:szCs w:val="24"/>
              </w:rPr>
              <w:t xml:space="preserve"> </w:t>
            </w:r>
            <w:r w:rsidR="004C42D9" w:rsidRPr="009D506F">
              <w:rPr>
                <w:rFonts w:ascii="Times New Roman" w:hAnsi="Times New Roman" w:cs="Times New Roman"/>
                <w:b w:val="0"/>
                <w:bCs w:val="0"/>
                <w:sz w:val="24"/>
                <w:szCs w:val="24"/>
              </w:rPr>
              <w:t>«</w:t>
            </w:r>
            <w:r w:rsidR="006E0694" w:rsidRPr="009D506F">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w:t>
            </w:r>
            <w:r w:rsidR="00771D79" w:rsidRPr="009D506F">
              <w:rPr>
                <w:rFonts w:ascii="Times New Roman" w:hAnsi="Times New Roman" w:cs="Times New Roman"/>
                <w:b w:val="0"/>
                <w:bCs w:val="0"/>
                <w:sz w:val="24"/>
                <w:szCs w:val="24"/>
              </w:rPr>
              <w:t xml:space="preserve"> образования «Киндальское сельское поселение</w:t>
            </w:r>
            <w:r w:rsidR="004C42D9" w:rsidRPr="009D506F">
              <w:rPr>
                <w:rFonts w:ascii="Times New Roman" w:hAnsi="Times New Roman" w:cs="Times New Roman"/>
                <w:b w:val="0"/>
                <w:bCs w:val="0"/>
                <w:sz w:val="24"/>
                <w:szCs w:val="24"/>
              </w:rPr>
              <w:t>»»</w:t>
            </w:r>
          </w:p>
          <w:p w:rsidR="006E0694" w:rsidRPr="009D506F" w:rsidRDefault="006E0694" w:rsidP="00BD3F7F">
            <w:pPr>
              <w:pStyle w:val="3"/>
              <w:jc w:val="both"/>
              <w:rPr>
                <w:rFonts w:ascii="Times New Roman" w:hAnsi="Times New Roman" w:cs="Times New Roman"/>
                <w:sz w:val="24"/>
                <w:szCs w:val="24"/>
              </w:rPr>
            </w:pPr>
          </w:p>
        </w:tc>
        <w:tc>
          <w:tcPr>
            <w:tcW w:w="284" w:type="dxa"/>
          </w:tcPr>
          <w:p w:rsidR="006E0694" w:rsidRPr="009D506F" w:rsidRDefault="006E0694" w:rsidP="00BD3F7F">
            <w:pPr>
              <w:spacing w:after="0" w:line="240" w:lineRule="auto"/>
              <w:rPr>
                <w:rFonts w:ascii="Times New Roman" w:hAnsi="Times New Roman" w:cs="Times New Roman"/>
                <w:sz w:val="24"/>
                <w:szCs w:val="24"/>
              </w:rPr>
            </w:pPr>
          </w:p>
        </w:tc>
      </w:tr>
      <w:tr w:rsidR="006E0694" w:rsidRPr="009D506F" w:rsidTr="007418B5">
        <w:tblPrEx>
          <w:tblCellMar>
            <w:top w:w="0" w:type="dxa"/>
            <w:bottom w:w="0" w:type="dxa"/>
          </w:tblCellMar>
        </w:tblPrEx>
        <w:trPr>
          <w:trHeight w:val="1984"/>
        </w:trPr>
        <w:tc>
          <w:tcPr>
            <w:tcW w:w="10916" w:type="dxa"/>
            <w:gridSpan w:val="2"/>
          </w:tcPr>
          <w:p w:rsidR="006E0694" w:rsidRPr="009D506F" w:rsidRDefault="00BD0C09" w:rsidP="00D93E36">
            <w:pPr>
              <w:pStyle w:val="ConsPlusNormal"/>
              <w:widowControl/>
              <w:ind w:firstLine="540"/>
              <w:jc w:val="both"/>
              <w:rPr>
                <w:rFonts w:ascii="Times New Roman" w:hAnsi="Times New Roman" w:cs="Times New Roman"/>
                <w:sz w:val="24"/>
                <w:szCs w:val="24"/>
              </w:rPr>
            </w:pPr>
            <w:r w:rsidRPr="00BD0C09">
              <w:rPr>
                <w:rFonts w:ascii="Times New Roman" w:hAnsi="Times New Roman" w:cs="Times New Roman"/>
                <w:sz w:val="24"/>
                <w:szCs w:val="24"/>
              </w:rPr>
              <w:t>В соответствии со статьёй 11 Закона Томской области от 11.09.2007 № 198 – ОЗ «О муниципальной службе в Томской области»,</w:t>
            </w:r>
          </w:p>
          <w:p w:rsidR="00D93E36" w:rsidRPr="009D506F" w:rsidRDefault="00D93E36" w:rsidP="00B618A8">
            <w:pPr>
              <w:pStyle w:val="ConsPlusNormal"/>
              <w:widowControl/>
              <w:ind w:firstLine="540"/>
              <w:jc w:val="both"/>
              <w:rPr>
                <w:rFonts w:ascii="Times New Roman" w:hAnsi="Times New Roman" w:cs="Times New Roman"/>
                <w:sz w:val="24"/>
                <w:szCs w:val="24"/>
              </w:rPr>
            </w:pPr>
          </w:p>
          <w:p w:rsidR="006E0694" w:rsidRDefault="00F13A3A" w:rsidP="00B618A8">
            <w:pPr>
              <w:pStyle w:val="ConsPlusNormal"/>
              <w:widowControl/>
              <w:ind w:firstLine="540"/>
              <w:jc w:val="both"/>
              <w:rPr>
                <w:rFonts w:ascii="Times New Roman" w:hAnsi="Times New Roman" w:cs="Times New Roman"/>
                <w:b/>
                <w:sz w:val="24"/>
                <w:szCs w:val="24"/>
              </w:rPr>
            </w:pPr>
            <w:r w:rsidRPr="009D506F">
              <w:rPr>
                <w:rFonts w:ascii="Times New Roman" w:hAnsi="Times New Roman" w:cs="Times New Roman"/>
                <w:b/>
                <w:sz w:val="24"/>
                <w:szCs w:val="24"/>
              </w:rPr>
              <w:t>Совет Киндальского сельского поселения</w:t>
            </w:r>
            <w:r w:rsidR="006E0694" w:rsidRPr="009D506F">
              <w:rPr>
                <w:rFonts w:ascii="Times New Roman" w:hAnsi="Times New Roman" w:cs="Times New Roman"/>
                <w:b/>
                <w:sz w:val="24"/>
                <w:szCs w:val="24"/>
              </w:rPr>
              <w:t xml:space="preserve"> решил:</w:t>
            </w:r>
          </w:p>
          <w:p w:rsidR="000B32BF" w:rsidRDefault="000B32BF" w:rsidP="00B618A8">
            <w:pPr>
              <w:pStyle w:val="ConsPlusNormal"/>
              <w:widowControl/>
              <w:ind w:firstLine="540"/>
              <w:jc w:val="both"/>
              <w:rPr>
                <w:rFonts w:ascii="Times New Roman" w:hAnsi="Times New Roman" w:cs="Times New Roman"/>
                <w:b/>
                <w:sz w:val="24"/>
                <w:szCs w:val="24"/>
              </w:rPr>
            </w:pPr>
          </w:p>
          <w:p w:rsidR="00F2628A" w:rsidRPr="00F2628A" w:rsidRDefault="00F2628A" w:rsidP="00F2628A">
            <w:pPr>
              <w:numPr>
                <w:ilvl w:val="0"/>
                <w:numId w:val="11"/>
              </w:numPr>
              <w:tabs>
                <w:tab w:val="left" w:pos="993"/>
              </w:tabs>
              <w:spacing w:after="0" w:line="240" w:lineRule="auto"/>
              <w:ind w:left="0" w:firstLine="709"/>
              <w:jc w:val="both"/>
              <w:rPr>
                <w:rFonts w:ascii="Times New Roman" w:hAnsi="Times New Roman" w:cs="Times New Roman"/>
              </w:rPr>
            </w:pPr>
            <w:r w:rsidRPr="00F2628A">
              <w:rPr>
                <w:rFonts w:ascii="Times New Roman" w:hAnsi="Times New Roman" w:cs="Times New Roman"/>
              </w:rPr>
              <w:t>Внести в решение Совета Киндальского сельского поселения от 31.05.2013 № 30   «Об установлении составных частей денежного содержания лиц, замещающих должности муниципальной службы муниципального образования «Киндальское сельское поселение» (далее – решение Совета) следующие изменения:</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а) Приложение №1, утвержденное решением Совета, изложить в новой редакции согласно приложению 1, к настоящему решению Совета;</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б) пункты 8 и 8.1. решения Совета изложить в новой редакции:</w:t>
            </w:r>
          </w:p>
          <w:p w:rsidR="00F2628A" w:rsidRPr="00F2628A" w:rsidRDefault="00F2628A" w:rsidP="00F2628A">
            <w:pPr>
              <w:spacing w:after="0" w:line="240" w:lineRule="auto"/>
              <w:ind w:firstLine="709"/>
              <w:jc w:val="both"/>
              <w:rPr>
                <w:rFonts w:ascii="Times New Roman" w:hAnsi="Times New Roman" w:cs="Times New Roman"/>
              </w:rPr>
            </w:pPr>
            <w:r w:rsidRPr="00F2628A">
              <w:rPr>
                <w:rFonts w:ascii="Times New Roman" w:hAnsi="Times New Roman" w:cs="Times New Roman"/>
              </w:rPr>
              <w:t>«8. 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8.1.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1) оклада за классный чин - в размере четырех должностных окладов;</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 xml:space="preserve">2) ежемесячной надбавки к должностному окладу за выслугу лет на муниципальной службе - в размере </w:t>
            </w:r>
            <w:r w:rsidR="006C2026">
              <w:rPr>
                <w:rFonts w:ascii="Times New Roman" w:hAnsi="Times New Roman" w:cs="Times New Roman"/>
              </w:rPr>
              <w:t>двух</w:t>
            </w:r>
            <w:r w:rsidRPr="00F2628A">
              <w:rPr>
                <w:rFonts w:ascii="Times New Roman" w:hAnsi="Times New Roman" w:cs="Times New Roman"/>
              </w:rPr>
              <w:t xml:space="preserve"> должностных окладов;</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3) ежемесячной надбавки к должностному окладу за особые условия муниципальной службы - в размере вос</w:t>
            </w:r>
            <w:r w:rsidR="006C2026">
              <w:rPr>
                <w:rFonts w:ascii="Times New Roman" w:hAnsi="Times New Roman" w:cs="Times New Roman"/>
              </w:rPr>
              <w:t>ьми</w:t>
            </w:r>
            <w:r w:rsidRPr="00F2628A">
              <w:rPr>
                <w:rFonts w:ascii="Times New Roman" w:hAnsi="Times New Roman" w:cs="Times New Roman"/>
              </w:rPr>
              <w:t xml:space="preserve"> должностных окладов;</w:t>
            </w:r>
          </w:p>
          <w:p w:rsidR="00F2628A" w:rsidRPr="00F2628A" w:rsidRDefault="006C2026" w:rsidP="00F2628A">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4</w:t>
            </w:r>
            <w:r w:rsidR="00F2628A" w:rsidRPr="00F2628A">
              <w:rPr>
                <w:rFonts w:ascii="Times New Roman" w:hAnsi="Times New Roman" w:cs="Times New Roman"/>
              </w:rPr>
              <w:t xml:space="preserve">) премий, в том числе за выполнение особо важных и сложных заданий – в размере </w:t>
            </w:r>
            <w:r>
              <w:rPr>
                <w:rFonts w:ascii="Times New Roman" w:hAnsi="Times New Roman" w:cs="Times New Roman"/>
              </w:rPr>
              <w:t>семнадцати</w:t>
            </w:r>
            <w:r w:rsidR="00F2628A" w:rsidRPr="00F2628A">
              <w:rPr>
                <w:rFonts w:ascii="Times New Roman" w:hAnsi="Times New Roman" w:cs="Times New Roman"/>
              </w:rPr>
              <w:t xml:space="preserve"> должностных окладов;</w:t>
            </w:r>
          </w:p>
          <w:p w:rsidR="00F2628A" w:rsidRPr="00F2628A" w:rsidRDefault="006C2026" w:rsidP="00F2628A">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5</w:t>
            </w:r>
            <w:r w:rsidR="00F2628A" w:rsidRPr="00F2628A">
              <w:rPr>
                <w:rFonts w:ascii="Times New Roman" w:hAnsi="Times New Roman" w:cs="Times New Roman"/>
              </w:rPr>
              <w:t xml:space="preserve">)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w:t>
            </w:r>
            <w:r w:rsidR="00F2628A" w:rsidRPr="00F2628A">
              <w:rPr>
                <w:rFonts w:ascii="Times New Roman" w:hAnsi="Times New Roman" w:cs="Times New Roman"/>
                <w:color w:val="000000"/>
              </w:rPr>
              <w:t xml:space="preserve">с </w:t>
            </w:r>
            <w:hyperlink r:id="rId7" w:history="1">
              <w:r w:rsidR="00F2628A" w:rsidRPr="00F2628A">
                <w:rPr>
                  <w:rFonts w:ascii="Times New Roman" w:hAnsi="Times New Roman" w:cs="Times New Roman"/>
                  <w:color w:val="000000"/>
                  <w:u w:val="single"/>
                </w:rPr>
                <w:t xml:space="preserve">приложением </w:t>
              </w:r>
            </w:hyperlink>
            <w:r w:rsidR="00F2628A" w:rsidRPr="00F2628A">
              <w:rPr>
                <w:rFonts w:ascii="Times New Roman" w:hAnsi="Times New Roman" w:cs="Times New Roman"/>
                <w:color w:val="000000"/>
              </w:rPr>
              <w:t>1 к</w:t>
            </w:r>
            <w:r w:rsidR="00F2628A" w:rsidRPr="00F2628A">
              <w:rPr>
                <w:rFonts w:ascii="Times New Roman" w:hAnsi="Times New Roman" w:cs="Times New Roman"/>
              </w:rPr>
              <w:t xml:space="preserve"> настоящему решению;</w:t>
            </w:r>
          </w:p>
          <w:p w:rsidR="00F2628A" w:rsidRPr="00F2628A" w:rsidRDefault="006C2026" w:rsidP="00F2628A">
            <w:pPr>
              <w:tabs>
                <w:tab w:val="left" w:pos="993"/>
              </w:tabs>
              <w:spacing w:after="0" w:line="240" w:lineRule="auto"/>
              <w:ind w:firstLine="709"/>
              <w:jc w:val="both"/>
              <w:rPr>
                <w:rFonts w:ascii="Times New Roman" w:hAnsi="Times New Roman" w:cs="Times New Roman"/>
              </w:rPr>
            </w:pPr>
            <w:r>
              <w:rPr>
                <w:rFonts w:ascii="Times New Roman" w:hAnsi="Times New Roman" w:cs="Times New Roman"/>
              </w:rPr>
              <w:t>6</w:t>
            </w:r>
            <w:r w:rsidR="00F2628A" w:rsidRPr="00F2628A">
              <w:rPr>
                <w:rFonts w:ascii="Times New Roman" w:hAnsi="Times New Roman" w:cs="Times New Roman"/>
              </w:rP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F2628A" w:rsidRPr="00F2628A" w:rsidRDefault="00F2628A" w:rsidP="00F2628A">
            <w:pPr>
              <w:tabs>
                <w:tab w:val="left" w:pos="993"/>
              </w:tabs>
              <w:spacing w:after="0" w:line="240" w:lineRule="auto"/>
              <w:ind w:firstLine="709"/>
              <w:jc w:val="both"/>
              <w:rPr>
                <w:rFonts w:ascii="Times New Roman" w:hAnsi="Times New Roman" w:cs="Times New Roman"/>
              </w:rPr>
            </w:pPr>
            <w:r w:rsidRPr="00F2628A">
              <w:rPr>
                <w:rFonts w:ascii="Times New Roman" w:hAnsi="Times New Roman" w:cs="Times New Roman"/>
              </w:rPr>
              <w:t>в) Пункт 1 Приложения №5, утвержденного решением Совета, изложить в новой редакции согласно приложению 2, к настоящему решению Совета Киндальского сельского поселения.</w:t>
            </w:r>
          </w:p>
          <w:p w:rsidR="00F2628A" w:rsidRPr="00F2628A" w:rsidRDefault="00F2628A" w:rsidP="00F2628A">
            <w:pPr>
              <w:numPr>
                <w:ilvl w:val="0"/>
                <w:numId w:val="11"/>
              </w:numPr>
              <w:tabs>
                <w:tab w:val="left" w:pos="709"/>
                <w:tab w:val="left" w:pos="993"/>
              </w:tabs>
              <w:spacing w:after="0" w:line="240" w:lineRule="auto"/>
              <w:ind w:left="0" w:firstLine="709"/>
              <w:jc w:val="both"/>
              <w:rPr>
                <w:rFonts w:ascii="Times New Roman" w:hAnsi="Times New Roman" w:cs="Times New Roman"/>
              </w:rPr>
            </w:pPr>
            <w:r w:rsidRPr="00F2628A">
              <w:rPr>
                <w:rFonts w:ascii="Times New Roman" w:hAnsi="Times New Roman" w:cs="Times New Roman"/>
              </w:rPr>
              <w:t>Установить, что действие настоящего решения Совета Киндальского сельского поселения распространяется на отношения, сложившиеся с 01 января 2025 года.</w:t>
            </w:r>
          </w:p>
          <w:p w:rsidR="00F2628A" w:rsidRPr="00F2628A" w:rsidRDefault="00F2628A" w:rsidP="00F2628A">
            <w:pPr>
              <w:numPr>
                <w:ilvl w:val="0"/>
                <w:numId w:val="11"/>
              </w:numPr>
              <w:tabs>
                <w:tab w:val="left" w:pos="709"/>
                <w:tab w:val="left" w:pos="993"/>
              </w:tabs>
              <w:spacing w:after="0" w:line="240" w:lineRule="auto"/>
              <w:ind w:left="0" w:firstLine="709"/>
              <w:jc w:val="both"/>
              <w:rPr>
                <w:rFonts w:ascii="Times New Roman" w:hAnsi="Times New Roman" w:cs="Times New Roman"/>
              </w:rPr>
            </w:pPr>
            <w:r w:rsidRPr="00F2628A">
              <w:rPr>
                <w:rFonts w:ascii="Times New Roman" w:hAnsi="Times New Roman" w:cs="Times New Roman"/>
              </w:rPr>
              <w:t xml:space="preserve">Настоящее решение официально обнародовать в порядке, установленном Уставом муниципального образования «Киндальское сельское поселение».                                                                                          </w:t>
            </w:r>
          </w:p>
          <w:p w:rsidR="00F2628A" w:rsidRPr="00F2628A" w:rsidRDefault="00F2628A" w:rsidP="00F2628A">
            <w:pPr>
              <w:spacing w:after="0" w:line="240" w:lineRule="auto"/>
              <w:ind w:firstLine="426"/>
              <w:jc w:val="both"/>
              <w:rPr>
                <w:rFonts w:ascii="Times New Roman" w:hAnsi="Times New Roman" w:cs="Times New Roman"/>
              </w:rPr>
            </w:pPr>
          </w:p>
          <w:p w:rsidR="00F2628A" w:rsidRPr="00F2628A" w:rsidRDefault="00F2628A" w:rsidP="00F2628A">
            <w:pPr>
              <w:autoSpaceDE w:val="0"/>
              <w:autoSpaceDN w:val="0"/>
              <w:adjustRightInd w:val="0"/>
              <w:spacing w:before="154" w:after="0" w:line="240" w:lineRule="auto"/>
              <w:rPr>
                <w:rFonts w:ascii="Times New Roman" w:hAnsi="Times New Roman" w:cs="Times New Roman"/>
              </w:rPr>
            </w:pPr>
          </w:p>
          <w:tbl>
            <w:tblPr>
              <w:tblW w:w="0" w:type="auto"/>
              <w:tblLook w:val="0000" w:firstRow="0" w:lastRow="0" w:firstColumn="0" w:lastColumn="0" w:noHBand="0" w:noVBand="0"/>
            </w:tblPr>
            <w:tblGrid>
              <w:gridCol w:w="4167"/>
              <w:gridCol w:w="1929"/>
              <w:gridCol w:w="743"/>
              <w:gridCol w:w="3084"/>
              <w:gridCol w:w="107"/>
            </w:tblGrid>
            <w:tr w:rsidR="00F2628A" w:rsidRPr="00F2628A" w:rsidTr="005A42AC">
              <w:tblPrEx>
                <w:tblCellMar>
                  <w:top w:w="0" w:type="dxa"/>
                  <w:bottom w:w="0" w:type="dxa"/>
                </w:tblCellMar>
              </w:tblPrEx>
              <w:trPr>
                <w:gridAfter w:val="1"/>
                <w:wAfter w:w="107" w:type="dxa"/>
              </w:trPr>
              <w:tc>
                <w:tcPr>
                  <w:tcW w:w="6096" w:type="dxa"/>
                  <w:gridSpan w:val="2"/>
                  <w:tcBorders>
                    <w:top w:val="nil"/>
                    <w:left w:val="nil"/>
                    <w:bottom w:val="nil"/>
                    <w:right w:val="nil"/>
                  </w:tcBorders>
                </w:tcPr>
                <w:p w:rsidR="00F2628A" w:rsidRPr="00F2628A" w:rsidRDefault="00F2628A" w:rsidP="00F2628A">
                  <w:pPr>
                    <w:spacing w:after="0" w:line="240" w:lineRule="auto"/>
                    <w:rPr>
                      <w:rFonts w:ascii="Times New Roman" w:hAnsi="Times New Roman" w:cs="Times New Roman"/>
                    </w:rPr>
                  </w:pPr>
                  <w:r w:rsidRPr="00F2628A">
                    <w:rPr>
                      <w:rFonts w:ascii="Times New Roman" w:hAnsi="Times New Roman" w:cs="Times New Roman"/>
                    </w:rPr>
                    <w:t>Председатель  Совета</w:t>
                  </w:r>
                </w:p>
                <w:p w:rsidR="00F2628A" w:rsidRPr="00F2628A" w:rsidRDefault="00F2628A" w:rsidP="00F2628A">
                  <w:pPr>
                    <w:spacing w:after="0" w:line="240" w:lineRule="auto"/>
                    <w:rPr>
                      <w:rFonts w:ascii="Times New Roman" w:hAnsi="Times New Roman" w:cs="Times New Roman"/>
                    </w:rPr>
                  </w:pPr>
                  <w:r w:rsidRPr="00F2628A">
                    <w:rPr>
                      <w:rFonts w:ascii="Times New Roman" w:hAnsi="Times New Roman" w:cs="Times New Roman"/>
                      <w:bCs/>
                    </w:rPr>
                    <w:t>Киндальского сельского поселения</w:t>
                  </w:r>
                </w:p>
              </w:tc>
              <w:tc>
                <w:tcPr>
                  <w:tcW w:w="3827" w:type="dxa"/>
                  <w:gridSpan w:val="2"/>
                  <w:tcBorders>
                    <w:top w:val="nil"/>
                    <w:bottom w:val="nil"/>
                    <w:right w:val="nil"/>
                  </w:tcBorders>
                </w:tcPr>
                <w:p w:rsidR="00F2628A" w:rsidRPr="00F2628A" w:rsidRDefault="00F2628A" w:rsidP="00F2628A">
                  <w:pPr>
                    <w:spacing w:after="0" w:line="240" w:lineRule="auto"/>
                    <w:jc w:val="right"/>
                    <w:rPr>
                      <w:rFonts w:ascii="Times New Roman" w:hAnsi="Times New Roman" w:cs="Times New Roman"/>
                    </w:rPr>
                  </w:pPr>
                </w:p>
                <w:p w:rsidR="00F2628A" w:rsidRPr="00F2628A" w:rsidRDefault="00F2628A" w:rsidP="00F2628A">
                  <w:pPr>
                    <w:spacing w:after="0" w:line="240" w:lineRule="auto"/>
                    <w:rPr>
                      <w:rFonts w:ascii="Times New Roman" w:hAnsi="Times New Roman" w:cs="Times New Roman"/>
                    </w:rPr>
                  </w:pPr>
                  <w:r w:rsidRPr="00F2628A">
                    <w:rPr>
                      <w:rFonts w:ascii="Times New Roman" w:hAnsi="Times New Roman" w:cs="Times New Roman"/>
                    </w:rPr>
                    <w:t xml:space="preserve">            Г.С. Трифонова</w:t>
                  </w:r>
                </w:p>
              </w:tc>
            </w:tr>
            <w:tr w:rsidR="00F2628A" w:rsidRPr="00F2628A" w:rsidTr="005A42AC">
              <w:tblPrEx>
                <w:tblCellMar>
                  <w:top w:w="0" w:type="dxa"/>
                  <w:bottom w:w="0" w:type="dxa"/>
                </w:tblCellMar>
              </w:tblPrEx>
              <w:trPr>
                <w:gridAfter w:val="1"/>
                <w:wAfter w:w="107" w:type="dxa"/>
              </w:trPr>
              <w:tc>
                <w:tcPr>
                  <w:tcW w:w="6096" w:type="dxa"/>
                  <w:gridSpan w:val="2"/>
                  <w:tcBorders>
                    <w:top w:val="nil"/>
                    <w:left w:val="nil"/>
                    <w:bottom w:val="nil"/>
                    <w:right w:val="nil"/>
                  </w:tcBorders>
                </w:tcPr>
                <w:p w:rsidR="00F2628A" w:rsidRPr="00F2628A" w:rsidRDefault="00F2628A" w:rsidP="00F2628A">
                  <w:pPr>
                    <w:spacing w:after="0" w:line="240" w:lineRule="auto"/>
                    <w:rPr>
                      <w:rFonts w:ascii="Times New Roman" w:hAnsi="Times New Roman" w:cs="Times New Roman"/>
                    </w:rPr>
                  </w:pPr>
                </w:p>
              </w:tc>
              <w:tc>
                <w:tcPr>
                  <w:tcW w:w="3827" w:type="dxa"/>
                  <w:gridSpan w:val="2"/>
                  <w:tcBorders>
                    <w:top w:val="nil"/>
                    <w:bottom w:val="nil"/>
                    <w:right w:val="nil"/>
                  </w:tcBorders>
                </w:tcPr>
                <w:p w:rsidR="00F2628A" w:rsidRPr="00F2628A" w:rsidRDefault="00F2628A" w:rsidP="00F2628A">
                  <w:pPr>
                    <w:spacing w:after="0" w:line="240" w:lineRule="auto"/>
                    <w:rPr>
                      <w:rFonts w:ascii="Times New Roman" w:hAnsi="Times New Roman" w:cs="Times New Roman"/>
                    </w:rPr>
                  </w:pPr>
                </w:p>
              </w:tc>
            </w:tr>
            <w:tr w:rsidR="00F2628A" w:rsidRPr="00F2628A" w:rsidTr="005A42AC">
              <w:tblPrEx>
                <w:tblCellMar>
                  <w:top w:w="0" w:type="dxa"/>
                  <w:bottom w:w="0" w:type="dxa"/>
                </w:tblCellMar>
              </w:tblPrEx>
              <w:tc>
                <w:tcPr>
                  <w:tcW w:w="4167" w:type="dxa"/>
                  <w:tcBorders>
                    <w:top w:val="nil"/>
                    <w:left w:val="nil"/>
                    <w:bottom w:val="nil"/>
                    <w:right w:val="nil"/>
                  </w:tcBorders>
                </w:tcPr>
                <w:p w:rsidR="00F2628A" w:rsidRPr="00F2628A" w:rsidRDefault="00F2628A" w:rsidP="00F2628A">
                  <w:pPr>
                    <w:spacing w:after="0" w:line="240" w:lineRule="auto"/>
                    <w:rPr>
                      <w:rFonts w:ascii="Times New Roman" w:hAnsi="Times New Roman" w:cs="Times New Roman"/>
                    </w:rPr>
                  </w:pPr>
                  <w:r w:rsidRPr="00F2628A">
                    <w:rPr>
                      <w:rFonts w:ascii="Times New Roman" w:hAnsi="Times New Roman" w:cs="Times New Roman"/>
                    </w:rPr>
                    <w:t xml:space="preserve"> Глава </w:t>
                  </w:r>
                  <w:r w:rsidRPr="00F2628A">
                    <w:rPr>
                      <w:rFonts w:ascii="Times New Roman" w:hAnsi="Times New Roman" w:cs="Times New Roman"/>
                      <w:bCs/>
                    </w:rPr>
                    <w:t>Киндальского сельского поселения</w:t>
                  </w:r>
                </w:p>
              </w:tc>
              <w:tc>
                <w:tcPr>
                  <w:tcW w:w="2672" w:type="dxa"/>
                  <w:gridSpan w:val="2"/>
                  <w:tcBorders>
                    <w:top w:val="nil"/>
                    <w:left w:val="nil"/>
                    <w:bottom w:val="nil"/>
                    <w:right w:val="nil"/>
                  </w:tcBorders>
                  <w:vAlign w:val="center"/>
                </w:tcPr>
                <w:p w:rsidR="00F2628A" w:rsidRPr="00F2628A" w:rsidRDefault="00F2628A" w:rsidP="00F2628A">
                  <w:pPr>
                    <w:spacing w:after="0" w:line="240" w:lineRule="auto"/>
                    <w:jc w:val="center"/>
                    <w:rPr>
                      <w:rFonts w:ascii="Times New Roman" w:hAnsi="Times New Roman" w:cs="Times New Roman"/>
                      <w:color w:val="C0C0C0"/>
                    </w:rPr>
                  </w:pPr>
                  <w:r w:rsidRPr="00F2628A">
                    <w:rPr>
                      <w:rFonts w:ascii="Times New Roman" w:hAnsi="Times New Roman" w:cs="Times New Roman"/>
                      <w:color w:val="C0C0C0"/>
                    </w:rPr>
                    <w:t xml:space="preserve">                       </w:t>
                  </w:r>
                </w:p>
              </w:tc>
              <w:tc>
                <w:tcPr>
                  <w:tcW w:w="3191" w:type="dxa"/>
                  <w:gridSpan w:val="2"/>
                  <w:tcBorders>
                    <w:top w:val="nil"/>
                    <w:left w:val="nil"/>
                    <w:bottom w:val="nil"/>
                    <w:right w:val="nil"/>
                  </w:tcBorders>
                </w:tcPr>
                <w:p w:rsidR="00F2628A" w:rsidRPr="00F2628A" w:rsidRDefault="00F2628A" w:rsidP="00F2628A">
                  <w:pPr>
                    <w:spacing w:after="0" w:line="240" w:lineRule="auto"/>
                    <w:rPr>
                      <w:rFonts w:ascii="Times New Roman" w:hAnsi="Times New Roman" w:cs="Times New Roman"/>
                    </w:rPr>
                  </w:pPr>
                  <w:r w:rsidRPr="00F2628A">
                    <w:rPr>
                      <w:rFonts w:ascii="Times New Roman" w:hAnsi="Times New Roman" w:cs="Times New Roman"/>
                    </w:rPr>
                    <w:t>В.В. Волков</w:t>
                  </w:r>
                </w:p>
              </w:tc>
            </w:tr>
          </w:tbl>
          <w:p w:rsidR="00BD0C09" w:rsidRPr="00F2628A" w:rsidRDefault="00BD0C09" w:rsidP="00F2628A">
            <w:pPr>
              <w:pStyle w:val="ConsPlusNormal"/>
              <w:widowControl/>
              <w:ind w:firstLine="0"/>
              <w:jc w:val="both"/>
              <w:rPr>
                <w:rFonts w:ascii="Times New Roman" w:hAnsi="Times New Roman" w:cs="Times New Roman"/>
                <w:b/>
                <w:sz w:val="22"/>
                <w:szCs w:val="22"/>
              </w:rPr>
            </w:pPr>
          </w:p>
          <w:p w:rsidR="00D93E36" w:rsidRPr="00F2628A" w:rsidRDefault="00D93E36" w:rsidP="00B618A8">
            <w:pPr>
              <w:pStyle w:val="ConsPlusNormal"/>
              <w:widowControl/>
              <w:ind w:firstLine="540"/>
              <w:jc w:val="both"/>
              <w:rPr>
                <w:rFonts w:ascii="Times New Roman" w:hAnsi="Times New Roman" w:cs="Times New Roman"/>
                <w:b/>
                <w:sz w:val="22"/>
                <w:szCs w:val="22"/>
              </w:rPr>
            </w:pPr>
          </w:p>
          <w:p w:rsidR="001711AC" w:rsidRPr="009D506F" w:rsidRDefault="001711AC" w:rsidP="001711AC">
            <w:pPr>
              <w:autoSpaceDE w:val="0"/>
              <w:autoSpaceDN w:val="0"/>
              <w:adjustRightInd w:val="0"/>
              <w:spacing w:after="0" w:line="240" w:lineRule="auto"/>
              <w:jc w:val="right"/>
              <w:outlineLvl w:val="0"/>
              <w:rPr>
                <w:rFonts w:ascii="Times New Roman" w:hAnsi="Times New Roman" w:cs="Times New Roman"/>
                <w:sz w:val="24"/>
                <w:szCs w:val="24"/>
              </w:rPr>
            </w:pPr>
          </w:p>
          <w:p w:rsidR="001711AC" w:rsidRDefault="001711AC" w:rsidP="001711AC">
            <w:pPr>
              <w:autoSpaceDE w:val="0"/>
              <w:autoSpaceDN w:val="0"/>
              <w:adjustRightInd w:val="0"/>
              <w:spacing w:after="0" w:line="240" w:lineRule="auto"/>
              <w:outlineLvl w:val="0"/>
              <w:rPr>
                <w:rFonts w:ascii="Times New Roman" w:hAnsi="Times New Roman" w:cs="Times New Roman"/>
                <w:b/>
                <w:bCs/>
                <w:sz w:val="24"/>
                <w:szCs w:val="24"/>
              </w:rPr>
            </w:pPr>
          </w:p>
          <w:p w:rsidR="00A42EC0" w:rsidRDefault="00A42EC0" w:rsidP="001711AC">
            <w:pPr>
              <w:autoSpaceDE w:val="0"/>
              <w:autoSpaceDN w:val="0"/>
              <w:adjustRightInd w:val="0"/>
              <w:spacing w:after="0" w:line="240" w:lineRule="auto"/>
              <w:outlineLvl w:val="0"/>
              <w:rPr>
                <w:rFonts w:ascii="Times New Roman" w:hAnsi="Times New Roman" w:cs="Times New Roman"/>
                <w:b/>
                <w:bCs/>
                <w:sz w:val="24"/>
                <w:szCs w:val="24"/>
              </w:rPr>
            </w:pPr>
          </w:p>
          <w:p w:rsidR="00F2628A" w:rsidRDefault="00F2628A" w:rsidP="001711AC">
            <w:pPr>
              <w:autoSpaceDE w:val="0"/>
              <w:autoSpaceDN w:val="0"/>
              <w:adjustRightInd w:val="0"/>
              <w:spacing w:after="0" w:line="240" w:lineRule="auto"/>
              <w:outlineLvl w:val="0"/>
              <w:rPr>
                <w:rFonts w:ascii="Times New Roman" w:hAnsi="Times New Roman" w:cs="Times New Roman"/>
                <w:b/>
                <w:bCs/>
                <w:sz w:val="24"/>
                <w:szCs w:val="24"/>
              </w:rPr>
            </w:pPr>
          </w:p>
          <w:p w:rsidR="00F2628A" w:rsidRPr="00F2628A" w:rsidRDefault="00F2628A" w:rsidP="00F2628A">
            <w:pPr>
              <w:widowControl w:val="0"/>
              <w:autoSpaceDE w:val="0"/>
              <w:autoSpaceDN w:val="0"/>
              <w:adjustRightInd w:val="0"/>
              <w:spacing w:after="0" w:line="240" w:lineRule="auto"/>
              <w:jc w:val="right"/>
              <w:rPr>
                <w:rFonts w:ascii="Times New Roman" w:hAnsi="Times New Roman" w:cs="Times New Roman"/>
                <w:sz w:val="24"/>
                <w:szCs w:val="24"/>
              </w:rPr>
            </w:pPr>
            <w:r w:rsidRPr="00F2628A">
              <w:rPr>
                <w:rFonts w:ascii="Times New Roman" w:hAnsi="Times New Roman" w:cs="Times New Roman"/>
                <w:sz w:val="24"/>
                <w:szCs w:val="24"/>
              </w:rPr>
              <w:lastRenderedPageBreak/>
              <w:t>Приложение №1</w:t>
            </w:r>
          </w:p>
          <w:p w:rsidR="00F2628A" w:rsidRPr="00F2628A" w:rsidRDefault="00F2628A" w:rsidP="00F2628A">
            <w:pPr>
              <w:widowControl w:val="0"/>
              <w:autoSpaceDE w:val="0"/>
              <w:autoSpaceDN w:val="0"/>
              <w:adjustRightInd w:val="0"/>
              <w:spacing w:after="0" w:line="240" w:lineRule="auto"/>
              <w:jc w:val="right"/>
              <w:rPr>
                <w:rFonts w:ascii="Times New Roman" w:hAnsi="Times New Roman" w:cs="Times New Roman"/>
                <w:sz w:val="24"/>
                <w:szCs w:val="24"/>
              </w:rPr>
            </w:pPr>
            <w:r w:rsidRPr="00F2628A">
              <w:rPr>
                <w:rFonts w:ascii="Times New Roman" w:hAnsi="Times New Roman" w:cs="Times New Roman"/>
                <w:sz w:val="24"/>
                <w:szCs w:val="24"/>
              </w:rPr>
              <w:t xml:space="preserve">к решению Совета Киндальского </w:t>
            </w:r>
          </w:p>
          <w:p w:rsidR="00F2628A" w:rsidRPr="00F2628A" w:rsidRDefault="00F2628A" w:rsidP="00F2628A">
            <w:pPr>
              <w:widowControl w:val="0"/>
              <w:autoSpaceDE w:val="0"/>
              <w:autoSpaceDN w:val="0"/>
              <w:adjustRightInd w:val="0"/>
              <w:spacing w:after="0" w:line="240" w:lineRule="auto"/>
              <w:jc w:val="right"/>
              <w:rPr>
                <w:rFonts w:ascii="Times New Roman" w:hAnsi="Times New Roman" w:cs="Times New Roman"/>
                <w:sz w:val="24"/>
                <w:szCs w:val="24"/>
              </w:rPr>
            </w:pPr>
            <w:r w:rsidRPr="00F2628A">
              <w:rPr>
                <w:rFonts w:ascii="Times New Roman" w:hAnsi="Times New Roman" w:cs="Times New Roman"/>
                <w:sz w:val="24"/>
                <w:szCs w:val="24"/>
              </w:rPr>
              <w:t>сельского поселения</w:t>
            </w:r>
          </w:p>
          <w:p w:rsidR="00F2628A" w:rsidRPr="00F2628A" w:rsidRDefault="00F2628A" w:rsidP="00F2628A">
            <w:pPr>
              <w:widowControl w:val="0"/>
              <w:autoSpaceDE w:val="0"/>
              <w:autoSpaceDN w:val="0"/>
              <w:adjustRightInd w:val="0"/>
              <w:spacing w:after="0" w:line="240" w:lineRule="auto"/>
              <w:jc w:val="right"/>
              <w:rPr>
                <w:rFonts w:ascii="Times New Roman" w:hAnsi="Times New Roman" w:cs="Times New Roman"/>
                <w:sz w:val="24"/>
                <w:szCs w:val="24"/>
              </w:rPr>
            </w:pPr>
            <w:r w:rsidRPr="00F2628A">
              <w:rPr>
                <w:rFonts w:ascii="Times New Roman" w:hAnsi="Times New Roman" w:cs="Times New Roman"/>
                <w:sz w:val="24"/>
                <w:szCs w:val="24"/>
              </w:rPr>
              <w:t>от 10.02.2025 № 79</w:t>
            </w:r>
          </w:p>
          <w:p w:rsidR="00F2628A" w:rsidRPr="00F2628A" w:rsidRDefault="00F2628A" w:rsidP="00F2628A">
            <w:pPr>
              <w:widowControl w:val="0"/>
              <w:suppressAutoHyphens/>
              <w:autoSpaceDE w:val="0"/>
              <w:spacing w:after="0" w:line="240" w:lineRule="auto"/>
              <w:jc w:val="right"/>
              <w:rPr>
                <w:rFonts w:ascii="Times New Roman" w:hAnsi="Times New Roman" w:cs="Times New Roman"/>
                <w:sz w:val="24"/>
                <w:szCs w:val="24"/>
                <w:lang w:eastAsia="zh-CN"/>
              </w:rPr>
            </w:pPr>
          </w:p>
          <w:p w:rsidR="00F2628A" w:rsidRPr="00F2628A" w:rsidRDefault="00F2628A" w:rsidP="00F2628A">
            <w:pPr>
              <w:widowControl w:val="0"/>
              <w:autoSpaceDE w:val="0"/>
              <w:autoSpaceDN w:val="0"/>
              <w:adjustRightInd w:val="0"/>
              <w:spacing w:after="0" w:line="240" w:lineRule="auto"/>
              <w:jc w:val="right"/>
              <w:rPr>
                <w:rFonts w:ascii="Times New Roman" w:hAnsi="Times New Roman" w:cs="Times New Roman"/>
                <w:sz w:val="24"/>
                <w:szCs w:val="24"/>
              </w:rPr>
            </w:pPr>
            <w:r w:rsidRPr="00F2628A">
              <w:rPr>
                <w:rFonts w:ascii="Times New Roman" w:hAnsi="Times New Roman" w:cs="Times New Roman"/>
                <w:sz w:val="24"/>
                <w:szCs w:val="24"/>
              </w:rPr>
              <w:t>«Приложение № 1</w:t>
            </w:r>
          </w:p>
          <w:p w:rsidR="00F2628A" w:rsidRPr="00F2628A" w:rsidRDefault="00F2628A" w:rsidP="00F2628A">
            <w:pPr>
              <w:widowControl w:val="0"/>
              <w:autoSpaceDE w:val="0"/>
              <w:autoSpaceDN w:val="0"/>
              <w:adjustRightInd w:val="0"/>
              <w:spacing w:after="0" w:line="240" w:lineRule="auto"/>
              <w:jc w:val="center"/>
              <w:rPr>
                <w:rFonts w:ascii="Times New Roman" w:hAnsi="Times New Roman" w:cs="Times New Roman"/>
                <w:sz w:val="24"/>
                <w:szCs w:val="24"/>
              </w:rPr>
            </w:pPr>
          </w:p>
          <w:p w:rsidR="00F2628A" w:rsidRPr="00F2628A" w:rsidRDefault="00F2628A" w:rsidP="00F2628A">
            <w:pPr>
              <w:autoSpaceDE w:val="0"/>
              <w:autoSpaceDN w:val="0"/>
              <w:adjustRightInd w:val="0"/>
              <w:spacing w:after="0" w:line="240" w:lineRule="auto"/>
              <w:jc w:val="center"/>
              <w:outlineLvl w:val="0"/>
              <w:rPr>
                <w:rFonts w:ascii="Times New Roman" w:hAnsi="Times New Roman" w:cs="Times New Roman"/>
                <w:b/>
                <w:bCs/>
                <w:sz w:val="24"/>
                <w:szCs w:val="24"/>
              </w:rPr>
            </w:pPr>
            <w:r w:rsidRPr="00F2628A">
              <w:rPr>
                <w:rFonts w:ascii="Times New Roman" w:hAnsi="Times New Roman" w:cs="Times New Roman"/>
                <w:b/>
                <w:bCs/>
                <w:sz w:val="24"/>
                <w:szCs w:val="24"/>
              </w:rPr>
              <w:t>Размеры должностных окладов и ежемесячного денежного поощрения лиц, замещающих должности муниципальной службы муниципального образования «Киндальского сельского поселения»</w:t>
            </w:r>
          </w:p>
          <w:p w:rsidR="00F2628A" w:rsidRPr="00F2628A" w:rsidRDefault="00F2628A" w:rsidP="00F2628A">
            <w:pPr>
              <w:autoSpaceDE w:val="0"/>
              <w:autoSpaceDN w:val="0"/>
              <w:adjustRightInd w:val="0"/>
              <w:spacing w:after="0" w:line="240" w:lineRule="auto"/>
              <w:jc w:val="center"/>
              <w:outlineLvl w:val="0"/>
              <w:rPr>
                <w:rFonts w:ascii="Times New Roman" w:hAnsi="Times New Roman" w:cs="Times New Roman"/>
                <w:b/>
                <w:bCs/>
                <w:sz w:val="24"/>
                <w:szCs w:val="24"/>
              </w:rPr>
            </w:pPr>
          </w:p>
          <w:p w:rsidR="00F2628A" w:rsidRPr="00F2628A" w:rsidRDefault="00F2628A" w:rsidP="00F2628A">
            <w:pPr>
              <w:autoSpaceDE w:val="0"/>
              <w:autoSpaceDN w:val="0"/>
              <w:adjustRightInd w:val="0"/>
              <w:spacing w:after="0" w:line="240" w:lineRule="auto"/>
              <w:jc w:val="both"/>
              <w:outlineLvl w:val="0"/>
              <w:rPr>
                <w:rFonts w:ascii="Times New Roman" w:hAnsi="Times New Roman" w:cs="Times New Roman"/>
                <w:sz w:val="24"/>
                <w:szCs w:val="24"/>
              </w:rPr>
            </w:pPr>
            <w:r w:rsidRPr="00F2628A">
              <w:rPr>
                <w:rFonts w:ascii="Times New Roman" w:hAnsi="Times New Roman" w:cs="Times New Roman"/>
                <w:sz w:val="24"/>
                <w:szCs w:val="24"/>
              </w:rPr>
              <w:t xml:space="preserve">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Администрации Киндальского сельского поселения как юридическом лице </w:t>
            </w:r>
          </w:p>
          <w:p w:rsidR="00F2628A" w:rsidRDefault="00F2628A" w:rsidP="001711AC">
            <w:pPr>
              <w:autoSpaceDE w:val="0"/>
              <w:autoSpaceDN w:val="0"/>
              <w:adjustRightInd w:val="0"/>
              <w:spacing w:after="0" w:line="240" w:lineRule="auto"/>
              <w:outlineLvl w:val="0"/>
              <w:rPr>
                <w:rFonts w:ascii="Times New Roman" w:hAnsi="Times New Roman" w:cs="Times New Roman"/>
                <w:b/>
                <w:bCs/>
                <w:sz w:val="24"/>
                <w:szCs w:val="24"/>
              </w:rPr>
            </w:pPr>
          </w:p>
          <w:p w:rsidR="00F2628A" w:rsidRPr="009D506F" w:rsidRDefault="00F2628A" w:rsidP="001711AC">
            <w:pPr>
              <w:autoSpaceDE w:val="0"/>
              <w:autoSpaceDN w:val="0"/>
              <w:adjustRightInd w:val="0"/>
              <w:spacing w:after="0" w:line="240" w:lineRule="auto"/>
              <w:outlineLvl w:val="0"/>
              <w:rPr>
                <w:rFonts w:ascii="Times New Roman" w:hAnsi="Times New Roman" w:cs="Times New Roman"/>
                <w:b/>
                <w:bCs/>
                <w:sz w:val="24"/>
                <w:szCs w:val="24"/>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6886"/>
              <w:gridCol w:w="1623"/>
              <w:gridCol w:w="1694"/>
            </w:tblGrid>
            <w:tr w:rsidR="001711AC" w:rsidRPr="009D506F" w:rsidTr="003F22C1">
              <w:trPr>
                <w:trHeight w:val="1029"/>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w:t>
                  </w: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Наименование должности</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outlineLvl w:val="0"/>
                    <w:rPr>
                      <w:rFonts w:ascii="Times New Roman" w:hAnsi="Times New Roman" w:cs="Times New Roman"/>
                      <w:sz w:val="24"/>
                      <w:szCs w:val="24"/>
                    </w:rPr>
                  </w:pPr>
                  <w:r w:rsidRPr="009D506F">
                    <w:rPr>
                      <w:rFonts w:ascii="Times New Roman" w:hAnsi="Times New Roman" w:cs="Times New Roman"/>
                      <w:sz w:val="24"/>
                      <w:szCs w:val="24"/>
                    </w:rPr>
                    <w:t>Должностной оклад (рублей в месяц)</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rPr>
                      <w:rFonts w:ascii="Times New Roman" w:hAnsi="Times New Roman" w:cs="Times New Roman"/>
                      <w:sz w:val="24"/>
                      <w:szCs w:val="24"/>
                    </w:rPr>
                  </w:pPr>
                  <w:r w:rsidRPr="009D506F">
                    <w:rPr>
                      <w:rFonts w:ascii="Times New Roman" w:hAnsi="Times New Roman" w:cs="Times New Roman"/>
                      <w:sz w:val="24"/>
                      <w:szCs w:val="24"/>
                    </w:rPr>
                    <w:t>Ежемесячное денежное поощрение (должностных окладов)</w:t>
                  </w:r>
                </w:p>
              </w:tc>
            </w:tr>
            <w:tr w:rsidR="001711AC" w:rsidRPr="009D506F" w:rsidTr="003F22C1">
              <w:trPr>
                <w:trHeight w:val="532"/>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Глава администрации муниципального образования, назначенный по контракту</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4 683</w:t>
                  </w:r>
                </w:p>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bCs/>
                      <w:sz w:val="24"/>
                      <w:szCs w:val="24"/>
                      <w:u w:val="single"/>
                    </w:rPr>
                  </w:pP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lang w:val="en-US"/>
                    </w:rPr>
                  </w:pPr>
                  <w:r w:rsidRPr="009D506F">
                    <w:rPr>
                      <w:rFonts w:ascii="Times New Roman" w:hAnsi="Times New Roman" w:cs="Times New Roman"/>
                      <w:sz w:val="24"/>
                      <w:szCs w:val="24"/>
                    </w:rPr>
                    <w:t>2,3</w:t>
                  </w:r>
                </w:p>
              </w:tc>
            </w:tr>
            <w:tr w:rsidR="001711AC" w:rsidRPr="009D506F" w:rsidTr="003F22C1">
              <w:trPr>
                <w:trHeight w:val="544"/>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Первый заместитель главы муниципального образования (срочный трудовой договор)</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4 360</w:t>
                  </w:r>
                </w:p>
              </w:tc>
              <w:tc>
                <w:tcPr>
                  <w:tcW w:w="1417" w:type="dxa"/>
                  <w:tcBorders>
                    <w:top w:val="single" w:sz="4" w:space="0" w:color="auto"/>
                    <w:left w:val="single" w:sz="4" w:space="0" w:color="auto"/>
                    <w:bottom w:val="single" w:sz="4" w:space="0" w:color="auto"/>
                    <w:right w:val="single" w:sz="4" w:space="0" w:color="auto"/>
                  </w:tcBorders>
                  <w:vAlign w:val="center"/>
                </w:tcPr>
                <w:p w:rsidR="001711AC" w:rsidRPr="009D506F" w:rsidRDefault="009317C2" w:rsidP="001711AC">
                  <w:pPr>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544"/>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jc w:val="both"/>
                    <w:rPr>
                      <w:rFonts w:ascii="Times New Roman" w:hAnsi="Times New Roman" w:cs="Times New Roman"/>
                      <w:sz w:val="24"/>
                      <w:szCs w:val="24"/>
                    </w:rPr>
                  </w:pPr>
                  <w:r>
                    <w:rPr>
                      <w:rFonts w:ascii="Times New Roman" w:hAnsi="Times New Roman" w:cs="Times New Roman"/>
                      <w:sz w:val="24"/>
                      <w:szCs w:val="24"/>
                    </w:rPr>
                    <w:t>4 346</w:t>
                  </w:r>
                </w:p>
              </w:tc>
              <w:tc>
                <w:tcPr>
                  <w:tcW w:w="1417" w:type="dxa"/>
                  <w:tcBorders>
                    <w:top w:val="single" w:sz="4" w:space="0" w:color="auto"/>
                    <w:left w:val="single" w:sz="4" w:space="0" w:color="auto"/>
                    <w:bottom w:val="single" w:sz="4" w:space="0" w:color="auto"/>
                    <w:right w:val="single" w:sz="4" w:space="0" w:color="auto"/>
                  </w:tcBorders>
                  <w:vAlign w:val="center"/>
                </w:tcPr>
                <w:p w:rsidR="001711AC" w:rsidRPr="009D506F" w:rsidRDefault="009317C2" w:rsidP="001711AC">
                  <w:pPr>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544"/>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Заместитель главы муниципального образования (срочный трудовой договор)</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jc w:val="both"/>
                    <w:rPr>
                      <w:rFonts w:ascii="Times New Roman" w:hAnsi="Times New Roman" w:cs="Times New Roman"/>
                      <w:sz w:val="24"/>
                      <w:szCs w:val="24"/>
                    </w:rPr>
                  </w:pPr>
                  <w:r>
                    <w:rPr>
                      <w:rFonts w:ascii="Times New Roman" w:hAnsi="Times New Roman" w:cs="Times New Roman"/>
                      <w:sz w:val="24"/>
                      <w:szCs w:val="24"/>
                    </w:rPr>
                    <w:t>4 346</w:t>
                  </w:r>
                </w:p>
              </w:tc>
              <w:tc>
                <w:tcPr>
                  <w:tcW w:w="1417" w:type="dxa"/>
                  <w:tcBorders>
                    <w:top w:val="single" w:sz="4" w:space="0" w:color="auto"/>
                    <w:left w:val="single" w:sz="4" w:space="0" w:color="auto"/>
                    <w:bottom w:val="single" w:sz="4" w:space="0" w:color="auto"/>
                    <w:right w:val="single" w:sz="4" w:space="0" w:color="auto"/>
                  </w:tcBorders>
                  <w:vAlign w:val="center"/>
                </w:tcPr>
                <w:p w:rsidR="001711AC" w:rsidRPr="009D506F" w:rsidRDefault="009317C2" w:rsidP="001711AC">
                  <w:pPr>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544"/>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jc w:val="both"/>
                    <w:rPr>
                      <w:rFonts w:ascii="Times New Roman" w:hAnsi="Times New Roman" w:cs="Times New Roman"/>
                      <w:sz w:val="24"/>
                      <w:szCs w:val="24"/>
                    </w:rPr>
                  </w:pPr>
                  <w:r>
                    <w:rPr>
                      <w:rFonts w:ascii="Times New Roman" w:hAnsi="Times New Roman" w:cs="Times New Roman"/>
                      <w:sz w:val="24"/>
                      <w:szCs w:val="24"/>
                    </w:rPr>
                    <w:t>4 346</w:t>
                  </w:r>
                </w:p>
              </w:tc>
              <w:tc>
                <w:tcPr>
                  <w:tcW w:w="1417" w:type="dxa"/>
                  <w:tcBorders>
                    <w:top w:val="single" w:sz="4" w:space="0" w:color="auto"/>
                    <w:left w:val="single" w:sz="4" w:space="0" w:color="auto"/>
                    <w:bottom w:val="single" w:sz="4" w:space="0" w:color="auto"/>
                    <w:right w:val="single" w:sz="4" w:space="0" w:color="auto"/>
                  </w:tcBorders>
                  <w:vAlign w:val="center"/>
                </w:tcPr>
                <w:p w:rsidR="001711AC" w:rsidRPr="009D506F" w:rsidRDefault="009317C2" w:rsidP="001711AC">
                  <w:pPr>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19"/>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Управляющий делами (срочный трудовой договор</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DA0B20"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4 186</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532"/>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Руководитель управления в составе администрации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4 160</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556"/>
              </w:trPr>
              <w:tc>
                <w:tcPr>
                  <w:tcW w:w="46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1"/>
                    </w:numPr>
                    <w:autoSpaceDE w:val="0"/>
                    <w:autoSpaceDN w:val="0"/>
                    <w:adjustRightInd w:val="0"/>
                    <w:spacing w:after="0" w:line="240" w:lineRule="auto"/>
                    <w:jc w:val="both"/>
                    <w:outlineLvl w:val="0"/>
                    <w:rPr>
                      <w:rFonts w:ascii="Times New Roman" w:hAnsi="Times New Roman" w:cs="Times New Roman"/>
                      <w:sz w:val="24"/>
                      <w:szCs w:val="24"/>
                    </w:rPr>
                  </w:pPr>
                </w:p>
              </w:tc>
              <w:tc>
                <w:tcPr>
                  <w:tcW w:w="7650"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Заместитель руководителя управления в составе администрации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4 146</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bl>
          <w:p w:rsidR="001711AC"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p>
          <w:p w:rsidR="009D506F" w:rsidRDefault="009D506F" w:rsidP="001711AC">
            <w:pPr>
              <w:autoSpaceDE w:val="0"/>
              <w:autoSpaceDN w:val="0"/>
              <w:adjustRightInd w:val="0"/>
              <w:spacing w:after="0" w:line="240" w:lineRule="auto"/>
              <w:jc w:val="both"/>
              <w:outlineLvl w:val="0"/>
              <w:rPr>
                <w:rFonts w:ascii="Times New Roman" w:hAnsi="Times New Roman" w:cs="Times New Roman"/>
                <w:sz w:val="24"/>
                <w:szCs w:val="24"/>
              </w:rPr>
            </w:pPr>
          </w:p>
          <w:p w:rsidR="009D506F" w:rsidRDefault="009D506F" w:rsidP="001711AC">
            <w:pPr>
              <w:autoSpaceDE w:val="0"/>
              <w:autoSpaceDN w:val="0"/>
              <w:adjustRightInd w:val="0"/>
              <w:spacing w:after="0" w:line="240" w:lineRule="auto"/>
              <w:jc w:val="both"/>
              <w:outlineLvl w:val="0"/>
              <w:rPr>
                <w:rFonts w:ascii="Times New Roman" w:hAnsi="Times New Roman" w:cs="Times New Roman"/>
                <w:sz w:val="24"/>
                <w:szCs w:val="24"/>
              </w:rPr>
            </w:pPr>
          </w:p>
          <w:p w:rsidR="009D506F" w:rsidRDefault="009D506F" w:rsidP="001711AC">
            <w:pPr>
              <w:autoSpaceDE w:val="0"/>
              <w:autoSpaceDN w:val="0"/>
              <w:adjustRightInd w:val="0"/>
              <w:spacing w:after="0" w:line="240" w:lineRule="auto"/>
              <w:jc w:val="both"/>
              <w:outlineLvl w:val="0"/>
              <w:rPr>
                <w:rFonts w:ascii="Times New Roman" w:hAnsi="Times New Roman" w:cs="Times New Roman"/>
                <w:sz w:val="24"/>
                <w:szCs w:val="24"/>
              </w:rPr>
            </w:pPr>
          </w:p>
          <w:p w:rsidR="00F2628A" w:rsidRPr="00F2628A" w:rsidRDefault="00F2628A" w:rsidP="00F2628A">
            <w:pPr>
              <w:autoSpaceDE w:val="0"/>
              <w:autoSpaceDN w:val="0"/>
              <w:adjustRightInd w:val="0"/>
              <w:spacing w:after="0" w:line="240" w:lineRule="auto"/>
              <w:jc w:val="both"/>
              <w:outlineLvl w:val="0"/>
              <w:rPr>
                <w:rFonts w:ascii="Times New Roman" w:hAnsi="Times New Roman" w:cs="Times New Roman"/>
                <w:sz w:val="24"/>
                <w:szCs w:val="24"/>
              </w:rPr>
            </w:pPr>
            <w:r w:rsidRPr="00F2628A">
              <w:rPr>
                <w:rFonts w:ascii="Times New Roman" w:hAnsi="Times New Roman" w:cs="Times New Roman"/>
                <w:sz w:val="24"/>
                <w:szCs w:val="24"/>
              </w:rPr>
              <w:t>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управлении, входящем в структуру Администрации Киндальского сельского поселения и обладающем правами юридического лица</w:t>
            </w:r>
          </w:p>
          <w:p w:rsidR="009D506F" w:rsidRPr="009D506F" w:rsidRDefault="009D506F" w:rsidP="001711AC">
            <w:pPr>
              <w:autoSpaceDE w:val="0"/>
              <w:autoSpaceDN w:val="0"/>
              <w:adjustRightInd w:val="0"/>
              <w:spacing w:after="0" w:line="240" w:lineRule="auto"/>
              <w:jc w:val="both"/>
              <w:outlineLvl w:val="0"/>
              <w:rPr>
                <w:rFonts w:ascii="Times New Roman" w:hAnsi="Times New Roman" w:cs="Times New Roman"/>
                <w:sz w:val="24"/>
                <w:szCs w:val="24"/>
              </w:rPr>
            </w:pPr>
          </w:p>
          <w:p w:rsidR="009D506F" w:rsidRPr="009D506F" w:rsidRDefault="009D506F" w:rsidP="001711AC">
            <w:pPr>
              <w:autoSpaceDE w:val="0"/>
              <w:autoSpaceDN w:val="0"/>
              <w:adjustRightInd w:val="0"/>
              <w:spacing w:after="0" w:line="240" w:lineRule="auto"/>
              <w:jc w:val="both"/>
              <w:outlineLvl w:val="0"/>
              <w:rPr>
                <w:rFonts w:ascii="Times New Roman" w:hAnsi="Times New Roman" w:cs="Times New Roman"/>
                <w:sz w:val="24"/>
                <w:szCs w:val="24"/>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899"/>
              <w:gridCol w:w="1623"/>
              <w:gridCol w:w="1694"/>
            </w:tblGrid>
            <w:tr w:rsidR="001711AC" w:rsidRPr="009D506F" w:rsidTr="003F22C1">
              <w:trPr>
                <w:trHeight w:val="98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Должностной оклад (рублей в месяц)</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Ежемесячное денежное поощрение (должностных окладов)</w:t>
                  </w:r>
                </w:p>
              </w:tc>
            </w:tr>
            <w:tr w:rsidR="001711AC" w:rsidRPr="009D506F" w:rsidTr="003F22C1">
              <w:trPr>
                <w:trHeight w:val="527"/>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Руководитель управления в структуре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4 172</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2,3</w:t>
                  </w:r>
                </w:p>
              </w:tc>
            </w:tr>
            <w:tr w:rsidR="001711AC" w:rsidRPr="009D506F" w:rsidTr="003F22C1">
              <w:trPr>
                <w:trHeight w:val="539"/>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numPr>
                      <w:ilvl w:val="0"/>
                      <w:numId w:val="2"/>
                    </w:numPr>
                    <w:autoSpaceDE w:val="0"/>
                    <w:autoSpaceDN w:val="0"/>
                    <w:adjustRightInd w:val="0"/>
                    <w:spacing w:after="0" w:line="240" w:lineRule="auto"/>
                    <w:jc w:val="both"/>
                    <w:outlineLvl w:val="0"/>
                    <w:rPr>
                      <w:rFonts w:ascii="Times New Roman" w:hAnsi="Times New Roman" w:cs="Times New Roman"/>
                      <w:sz w:val="24"/>
                      <w:szCs w:val="24"/>
                    </w:rPr>
                  </w:pP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Заместитель руководителя управления в структуре администрации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4 160</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9317C2"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bl>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p>
          <w:p w:rsidR="00F2628A" w:rsidRPr="00F2628A" w:rsidRDefault="00F2628A" w:rsidP="00F2628A">
            <w:pPr>
              <w:autoSpaceDE w:val="0"/>
              <w:autoSpaceDN w:val="0"/>
              <w:adjustRightInd w:val="0"/>
              <w:spacing w:after="0" w:line="240" w:lineRule="auto"/>
              <w:jc w:val="both"/>
              <w:outlineLvl w:val="0"/>
              <w:rPr>
                <w:rFonts w:ascii="Times New Roman" w:hAnsi="Times New Roman" w:cs="Times New Roman"/>
                <w:sz w:val="24"/>
                <w:szCs w:val="24"/>
              </w:rPr>
            </w:pPr>
            <w:r w:rsidRPr="00F2628A">
              <w:rPr>
                <w:rFonts w:ascii="Times New Roman" w:hAnsi="Times New Roman" w:cs="Times New Roman"/>
                <w:sz w:val="24"/>
                <w:szCs w:val="24"/>
              </w:rPr>
              <w:lastRenderedPageBreak/>
              <w:t>Таблица 3. 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подчиненными в Совете Киндальского сельского поселения, обладающей правами юридического лица, в аппарате Органа муниципального финансового контроля Каргасокского района,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Администрации Киндальского сельского поселения как юридическом лице, в органе, входящем в структуру Администрации Киндальского сельского поседения и обладающем правами юридического лица, а также в аппарате избирательной комиссии муниципального образования «Киндальского сельского поселения», обладающей правами юридического лица</w:t>
            </w:r>
          </w:p>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6899"/>
              <w:gridCol w:w="1623"/>
              <w:gridCol w:w="1694"/>
            </w:tblGrid>
            <w:tr w:rsidR="001711AC" w:rsidRPr="009D506F" w:rsidTr="003F22C1">
              <w:trPr>
                <w:trHeight w:val="100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Наименование должности</w:t>
                  </w:r>
                </w:p>
              </w:tc>
              <w:tc>
                <w:tcPr>
                  <w:tcW w:w="1276"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Должностной оклад (рублей в месяц)</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Ежемесячное денежное поощрение (должностных окладов)</w:t>
                  </w:r>
                </w:p>
              </w:tc>
            </w:tr>
            <w:tr w:rsidR="001711AC" w:rsidRPr="009D506F" w:rsidTr="003F22C1">
              <w:trPr>
                <w:trHeight w:val="26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2.</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Главный специалист</w:t>
                  </w:r>
                </w:p>
              </w:tc>
              <w:tc>
                <w:tcPr>
                  <w:tcW w:w="1276" w:type="dxa"/>
                  <w:tcBorders>
                    <w:top w:val="single" w:sz="4" w:space="0" w:color="auto"/>
                    <w:left w:val="single" w:sz="4" w:space="0" w:color="auto"/>
                    <w:bottom w:val="single" w:sz="4" w:space="0" w:color="auto"/>
                    <w:right w:val="single" w:sz="4" w:space="0" w:color="auto"/>
                  </w:tcBorders>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bCs/>
                      <w:sz w:val="24"/>
                      <w:szCs w:val="24"/>
                      <w:u w:val="single"/>
                    </w:rPr>
                  </w:pPr>
                  <w:r>
                    <w:rPr>
                      <w:rFonts w:ascii="Times New Roman" w:hAnsi="Times New Roman" w:cs="Times New Roman"/>
                      <w:sz w:val="24"/>
                      <w:szCs w:val="24"/>
                    </w:rPr>
                    <w:t>4 119</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3C19A5"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2,3</w:t>
                  </w:r>
                </w:p>
              </w:tc>
            </w:tr>
            <w:tr w:rsidR="001711AC" w:rsidRPr="009D506F" w:rsidTr="003F22C1">
              <w:trPr>
                <w:trHeight w:val="26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4.</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Ведущий 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4 093</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26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5.</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Специалист 1-й категории</w:t>
                  </w:r>
                </w:p>
              </w:tc>
              <w:tc>
                <w:tcPr>
                  <w:tcW w:w="1276" w:type="dxa"/>
                  <w:tcBorders>
                    <w:top w:val="single" w:sz="4" w:space="0" w:color="auto"/>
                    <w:left w:val="single" w:sz="4" w:space="0" w:color="auto"/>
                    <w:bottom w:val="single" w:sz="4" w:space="0" w:color="auto"/>
                    <w:right w:val="single" w:sz="4" w:space="0" w:color="auto"/>
                  </w:tcBorders>
                  <w:vAlign w:val="center"/>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4 038</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2,1</w:t>
                  </w:r>
                </w:p>
              </w:tc>
            </w:tr>
            <w:tr w:rsidR="001711AC" w:rsidRPr="009D506F" w:rsidTr="003F22C1">
              <w:trPr>
                <w:trHeight w:val="26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6.</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Специалист 2-й категории</w:t>
                  </w:r>
                </w:p>
              </w:tc>
              <w:tc>
                <w:tcPr>
                  <w:tcW w:w="1276" w:type="dxa"/>
                  <w:tcBorders>
                    <w:top w:val="single" w:sz="4" w:space="0" w:color="auto"/>
                    <w:left w:val="single" w:sz="4" w:space="0" w:color="auto"/>
                    <w:bottom w:val="single" w:sz="4" w:space="0" w:color="auto"/>
                    <w:right w:val="single" w:sz="4" w:space="0" w:color="auto"/>
                  </w:tcBorders>
                  <w:vAlign w:val="center"/>
                </w:tcPr>
                <w:p w:rsidR="001711AC" w:rsidRPr="009D506F" w:rsidRDefault="00CF037B" w:rsidP="00BD0C09">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 xml:space="preserve">3 </w:t>
                  </w:r>
                  <w:r w:rsidR="00BD0C09">
                    <w:rPr>
                      <w:rFonts w:ascii="Times New Roman" w:hAnsi="Times New Roman" w:cs="Times New Roman"/>
                      <w:sz w:val="24"/>
                      <w:szCs w:val="24"/>
                    </w:rPr>
                    <w:t>987</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1,65</w:t>
                  </w:r>
                </w:p>
              </w:tc>
            </w:tr>
            <w:tr w:rsidR="001711AC" w:rsidRPr="009D506F" w:rsidTr="003F22C1">
              <w:trPr>
                <w:trHeight w:val="266"/>
              </w:trPr>
              <w:tc>
                <w:tcPr>
                  <w:tcW w:w="445"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outlineLvl w:val="0"/>
                    <w:rPr>
                      <w:rFonts w:ascii="Times New Roman" w:hAnsi="Times New Roman" w:cs="Times New Roman"/>
                      <w:sz w:val="24"/>
                      <w:szCs w:val="24"/>
                    </w:rPr>
                  </w:pPr>
                  <w:r w:rsidRPr="009D506F">
                    <w:rPr>
                      <w:rFonts w:ascii="Times New Roman" w:hAnsi="Times New Roman" w:cs="Times New Roman"/>
                      <w:sz w:val="24"/>
                      <w:szCs w:val="24"/>
                    </w:rPr>
                    <w:t>7.</w:t>
                  </w:r>
                </w:p>
              </w:tc>
              <w:tc>
                <w:tcPr>
                  <w:tcW w:w="7523"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autoSpaceDE w:val="0"/>
                    <w:autoSpaceDN w:val="0"/>
                    <w:adjustRightInd w:val="0"/>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Специалист</w:t>
                  </w:r>
                </w:p>
              </w:tc>
              <w:tc>
                <w:tcPr>
                  <w:tcW w:w="1276" w:type="dxa"/>
                  <w:tcBorders>
                    <w:top w:val="single" w:sz="4" w:space="0" w:color="auto"/>
                    <w:left w:val="single" w:sz="4" w:space="0" w:color="auto"/>
                    <w:bottom w:val="single" w:sz="4" w:space="0" w:color="auto"/>
                    <w:right w:val="single" w:sz="4" w:space="0" w:color="auto"/>
                  </w:tcBorders>
                  <w:vAlign w:val="center"/>
                </w:tcPr>
                <w:p w:rsidR="001711AC" w:rsidRPr="009D506F" w:rsidRDefault="00BD0C09" w:rsidP="001711AC">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3 973</w:t>
                  </w:r>
                </w:p>
              </w:tc>
              <w:tc>
                <w:tcPr>
                  <w:tcW w:w="1417" w:type="dxa"/>
                  <w:tcBorders>
                    <w:top w:val="single" w:sz="4" w:space="0" w:color="auto"/>
                    <w:left w:val="single" w:sz="4" w:space="0" w:color="auto"/>
                    <w:bottom w:val="single" w:sz="4" w:space="0" w:color="auto"/>
                    <w:right w:val="single" w:sz="4" w:space="0" w:color="auto"/>
                  </w:tcBorders>
                </w:tcPr>
                <w:p w:rsidR="001711AC" w:rsidRPr="009D506F" w:rsidRDefault="001711AC" w:rsidP="001711AC">
                  <w:pPr>
                    <w:spacing w:after="0" w:line="240" w:lineRule="auto"/>
                    <w:jc w:val="both"/>
                    <w:rPr>
                      <w:rFonts w:ascii="Times New Roman" w:hAnsi="Times New Roman" w:cs="Times New Roman"/>
                      <w:sz w:val="24"/>
                      <w:szCs w:val="24"/>
                    </w:rPr>
                  </w:pPr>
                  <w:r w:rsidRPr="009D506F">
                    <w:rPr>
                      <w:rFonts w:ascii="Times New Roman" w:hAnsi="Times New Roman" w:cs="Times New Roman"/>
                      <w:sz w:val="24"/>
                      <w:szCs w:val="24"/>
                    </w:rPr>
                    <w:t>1,65</w:t>
                  </w:r>
                </w:p>
              </w:tc>
            </w:tr>
          </w:tbl>
          <w:p w:rsidR="001711AC" w:rsidRPr="009D506F" w:rsidRDefault="001711AC" w:rsidP="001711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506F">
              <w:rPr>
                <w:rFonts w:ascii="Times New Roman" w:hAnsi="Times New Roman" w:cs="Times New Roman"/>
                <w:sz w:val="24"/>
                <w:szCs w:val="24"/>
              </w:rPr>
              <w:t>Примечание:</w:t>
            </w:r>
          </w:p>
          <w:p w:rsidR="00F2628A" w:rsidRPr="00F2628A" w:rsidRDefault="00F2628A" w:rsidP="00F262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28A">
              <w:rPr>
                <w:rFonts w:ascii="Times New Roman" w:hAnsi="Times New Roman" w:cs="Times New Roman"/>
                <w:sz w:val="24"/>
                <w:szCs w:val="24"/>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бюджете на текущий финансовый год и плановый период.</w:t>
            </w:r>
          </w:p>
          <w:p w:rsidR="00F2628A" w:rsidRPr="00F2628A" w:rsidRDefault="00F2628A" w:rsidP="00F2628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628A">
              <w:rPr>
                <w:rFonts w:ascii="Times New Roman" w:hAnsi="Times New Roman" w:cs="Times New Roman"/>
                <w:sz w:val="24"/>
                <w:szCs w:val="24"/>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отбрасываются.».</w:t>
            </w:r>
          </w:p>
          <w:p w:rsidR="00F2628A" w:rsidRDefault="00F2628A" w:rsidP="00F2628A">
            <w:pPr>
              <w:widowControl w:val="0"/>
              <w:autoSpaceDE w:val="0"/>
              <w:autoSpaceDN w:val="0"/>
              <w:adjustRightInd w:val="0"/>
              <w:spacing w:after="0" w:line="240" w:lineRule="auto"/>
              <w:rPr>
                <w:rFonts w:ascii="Times New Roman" w:hAnsi="Times New Roman" w:cs="Times New Roman"/>
                <w:sz w:val="24"/>
                <w:szCs w:val="24"/>
              </w:rPr>
            </w:pPr>
          </w:p>
          <w:p w:rsidR="006E0694" w:rsidRPr="00133F72" w:rsidRDefault="006E0694" w:rsidP="00133F72">
            <w:pPr>
              <w:widowControl w:val="0"/>
              <w:autoSpaceDE w:val="0"/>
              <w:autoSpaceDN w:val="0"/>
              <w:adjustRightInd w:val="0"/>
              <w:spacing w:after="0" w:line="240" w:lineRule="auto"/>
              <w:jc w:val="center"/>
              <w:rPr>
                <w:rFonts w:ascii="Times New Roman" w:hAnsi="Times New Roman" w:cs="Times New Roman"/>
                <w:b/>
                <w:bCs/>
                <w:sz w:val="24"/>
                <w:szCs w:val="24"/>
              </w:rPr>
            </w:pPr>
          </w:p>
        </w:tc>
      </w:tr>
    </w:tbl>
    <w:p w:rsidR="00A81C13" w:rsidRPr="00A81C13" w:rsidRDefault="00A81C13" w:rsidP="00A81C13">
      <w:pPr>
        <w:widowControl w:val="0"/>
        <w:autoSpaceDE w:val="0"/>
        <w:autoSpaceDN w:val="0"/>
        <w:adjustRightInd w:val="0"/>
        <w:spacing w:after="0" w:line="240" w:lineRule="auto"/>
        <w:jc w:val="right"/>
        <w:rPr>
          <w:rFonts w:ascii="Times New Roman" w:hAnsi="Times New Roman" w:cs="Times New Roman"/>
          <w:sz w:val="24"/>
          <w:szCs w:val="24"/>
        </w:rPr>
      </w:pPr>
      <w:r w:rsidRPr="00A81C13">
        <w:rPr>
          <w:rFonts w:ascii="Times New Roman" w:hAnsi="Times New Roman" w:cs="Times New Roman"/>
          <w:sz w:val="24"/>
          <w:szCs w:val="24"/>
        </w:rPr>
        <w:lastRenderedPageBreak/>
        <w:t>Приложение №2</w:t>
      </w:r>
    </w:p>
    <w:p w:rsidR="00A81C13" w:rsidRPr="00A81C13" w:rsidRDefault="00A81C13" w:rsidP="00A81C13">
      <w:pPr>
        <w:widowControl w:val="0"/>
        <w:autoSpaceDE w:val="0"/>
        <w:autoSpaceDN w:val="0"/>
        <w:adjustRightInd w:val="0"/>
        <w:spacing w:after="0" w:line="240" w:lineRule="auto"/>
        <w:jc w:val="right"/>
        <w:rPr>
          <w:rFonts w:ascii="Times New Roman" w:hAnsi="Times New Roman" w:cs="Times New Roman"/>
          <w:sz w:val="24"/>
          <w:szCs w:val="24"/>
        </w:rPr>
      </w:pPr>
      <w:r w:rsidRPr="00A81C13">
        <w:rPr>
          <w:rFonts w:ascii="Times New Roman" w:hAnsi="Times New Roman" w:cs="Times New Roman"/>
          <w:sz w:val="24"/>
          <w:szCs w:val="24"/>
        </w:rPr>
        <w:t xml:space="preserve">к решению Совета Киндальского </w:t>
      </w:r>
    </w:p>
    <w:p w:rsidR="00A81C13" w:rsidRPr="00A81C13" w:rsidRDefault="00A81C13" w:rsidP="00A81C13">
      <w:pPr>
        <w:widowControl w:val="0"/>
        <w:autoSpaceDE w:val="0"/>
        <w:autoSpaceDN w:val="0"/>
        <w:adjustRightInd w:val="0"/>
        <w:spacing w:after="0" w:line="240" w:lineRule="auto"/>
        <w:jc w:val="right"/>
        <w:rPr>
          <w:rFonts w:ascii="Times New Roman" w:hAnsi="Times New Roman" w:cs="Times New Roman"/>
          <w:sz w:val="24"/>
          <w:szCs w:val="24"/>
        </w:rPr>
      </w:pPr>
      <w:r w:rsidRPr="00A81C13">
        <w:rPr>
          <w:rFonts w:ascii="Times New Roman" w:hAnsi="Times New Roman" w:cs="Times New Roman"/>
          <w:sz w:val="24"/>
          <w:szCs w:val="24"/>
        </w:rPr>
        <w:t>сельского поселения</w:t>
      </w:r>
    </w:p>
    <w:p w:rsidR="00A81C13" w:rsidRPr="00A81C13" w:rsidRDefault="00A81C13" w:rsidP="00A81C13">
      <w:pPr>
        <w:widowControl w:val="0"/>
        <w:autoSpaceDE w:val="0"/>
        <w:autoSpaceDN w:val="0"/>
        <w:adjustRightInd w:val="0"/>
        <w:spacing w:after="0" w:line="240" w:lineRule="auto"/>
        <w:jc w:val="right"/>
        <w:rPr>
          <w:rFonts w:ascii="Times New Roman" w:hAnsi="Times New Roman" w:cs="Times New Roman"/>
          <w:sz w:val="24"/>
          <w:szCs w:val="24"/>
        </w:rPr>
      </w:pPr>
      <w:r w:rsidRPr="00A81C13">
        <w:rPr>
          <w:rFonts w:ascii="Times New Roman" w:hAnsi="Times New Roman" w:cs="Times New Roman"/>
          <w:sz w:val="24"/>
          <w:szCs w:val="24"/>
        </w:rPr>
        <w:t>от 10.02.2025 № 79</w:t>
      </w:r>
    </w:p>
    <w:p w:rsidR="00A81C13" w:rsidRPr="00A81C13" w:rsidRDefault="00A81C13" w:rsidP="00133F72">
      <w:pPr>
        <w:spacing w:after="0" w:line="240" w:lineRule="auto"/>
        <w:rPr>
          <w:rFonts w:ascii="Times New Roman" w:hAnsi="Times New Roman" w:cs="Times New Roman"/>
          <w:b/>
          <w:bCs/>
          <w:sz w:val="24"/>
          <w:szCs w:val="24"/>
        </w:rPr>
      </w:pPr>
    </w:p>
    <w:p w:rsidR="00A81C13" w:rsidRPr="00A81C13" w:rsidRDefault="00A81C13" w:rsidP="00A81C13">
      <w:pPr>
        <w:autoSpaceDE w:val="0"/>
        <w:autoSpaceDN w:val="0"/>
        <w:adjustRightInd w:val="0"/>
        <w:spacing w:after="0" w:line="240" w:lineRule="auto"/>
        <w:ind w:firstLine="540"/>
        <w:jc w:val="center"/>
        <w:rPr>
          <w:rFonts w:ascii="Times New Roman" w:hAnsi="Times New Roman" w:cs="Times New Roman"/>
          <w:sz w:val="24"/>
          <w:szCs w:val="24"/>
        </w:rPr>
      </w:pPr>
      <w:r w:rsidRPr="00A81C13">
        <w:rPr>
          <w:rFonts w:ascii="Times New Roman" w:hAnsi="Times New Roman" w:cs="Times New Roman"/>
          <w:sz w:val="24"/>
          <w:szCs w:val="24"/>
        </w:rPr>
        <w:t>«1. Порядок выплаты премии за выполнение особо важных и сложных заданий</w:t>
      </w:r>
    </w:p>
    <w:p w:rsidR="00A81C13" w:rsidRPr="00A81C13" w:rsidRDefault="00A81C13" w:rsidP="00A81C13">
      <w:pPr>
        <w:autoSpaceDE w:val="0"/>
        <w:autoSpaceDN w:val="0"/>
        <w:adjustRightInd w:val="0"/>
        <w:spacing w:after="0" w:line="240" w:lineRule="auto"/>
        <w:ind w:firstLine="540"/>
        <w:jc w:val="both"/>
        <w:rPr>
          <w:rFonts w:ascii="Times New Roman" w:hAnsi="Times New Roman" w:cs="Times New Roman"/>
          <w:sz w:val="24"/>
          <w:szCs w:val="24"/>
        </w:rPr>
      </w:pP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Муниципальному служащему муниципального образования «Киндальского сельского поселения» выплачиваются премии за счет средств фонда оплаты труда муниципальных служащих соответствующего органа местного самоуправления муниципального образования «Киндальское сельское поселение»:</w:t>
      </w:r>
    </w:p>
    <w:p w:rsidR="00A81C13" w:rsidRPr="00A81C13" w:rsidRDefault="00A81C13" w:rsidP="00A81C13">
      <w:pPr>
        <w:tabs>
          <w:tab w:val="left" w:pos="1134"/>
        </w:tabs>
        <w:autoSpaceDE w:val="0"/>
        <w:autoSpaceDN w:val="0"/>
        <w:adjustRightInd w:val="0"/>
        <w:spacing w:after="0" w:line="240" w:lineRule="auto"/>
        <w:ind w:left="566"/>
        <w:jc w:val="both"/>
        <w:rPr>
          <w:rFonts w:ascii="Times New Roman" w:hAnsi="Times New Roman" w:cs="Times New Roman"/>
          <w:sz w:val="24"/>
          <w:szCs w:val="24"/>
        </w:rPr>
      </w:pPr>
      <w:r w:rsidRPr="00A81C13">
        <w:rPr>
          <w:rFonts w:ascii="Times New Roman" w:hAnsi="Times New Roman" w:cs="Times New Roman"/>
          <w:sz w:val="24"/>
          <w:szCs w:val="24"/>
        </w:rPr>
        <w:t>- за добросовестное исполнение должностных обязанностей;</w:t>
      </w:r>
    </w:p>
    <w:p w:rsidR="00A81C13" w:rsidRPr="00A81C13" w:rsidRDefault="00A81C13" w:rsidP="00A81C13">
      <w:pPr>
        <w:tabs>
          <w:tab w:val="left" w:pos="1134"/>
        </w:tabs>
        <w:autoSpaceDE w:val="0"/>
        <w:autoSpaceDN w:val="0"/>
        <w:adjustRightInd w:val="0"/>
        <w:spacing w:after="0" w:line="240" w:lineRule="auto"/>
        <w:ind w:left="566"/>
        <w:jc w:val="both"/>
        <w:rPr>
          <w:rFonts w:ascii="Times New Roman" w:hAnsi="Times New Roman" w:cs="Times New Roman"/>
          <w:sz w:val="24"/>
          <w:szCs w:val="24"/>
        </w:rPr>
      </w:pPr>
      <w:r w:rsidRPr="00A81C13">
        <w:rPr>
          <w:rFonts w:ascii="Times New Roman" w:hAnsi="Times New Roman" w:cs="Times New Roman"/>
          <w:sz w:val="24"/>
          <w:szCs w:val="24"/>
        </w:rPr>
        <w:t>- за выполнение особо важных и сложных заданий.</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Размер премии за выполнение особо важных и сложных заданий максимальным размером не ограничивается.</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A81C13">
        <w:rPr>
          <w:rFonts w:ascii="Times New Roman" w:hAnsi="Times New Roman" w:cs="Times New Roman"/>
          <w:sz w:val="24"/>
          <w:szCs w:val="24"/>
        </w:rPr>
        <w:t>Премия за выполнение особо важных и сложных заданий выплачивается:</w:t>
      </w:r>
    </w:p>
    <w:p w:rsidR="00A81C13" w:rsidRPr="00A81C13" w:rsidRDefault="00A81C13" w:rsidP="00A81C13">
      <w:pPr>
        <w:autoSpaceDE w:val="0"/>
        <w:autoSpaceDN w:val="0"/>
        <w:adjustRightInd w:val="0"/>
        <w:spacing w:after="0" w:line="240" w:lineRule="auto"/>
        <w:ind w:firstLine="709"/>
        <w:jc w:val="both"/>
        <w:rPr>
          <w:rFonts w:ascii="Times New Roman" w:hAnsi="Times New Roman" w:cs="Times New Roman"/>
          <w:sz w:val="24"/>
          <w:szCs w:val="24"/>
        </w:rPr>
      </w:pPr>
      <w:r w:rsidRPr="00A81C13">
        <w:rPr>
          <w:rFonts w:ascii="Times New Roman" w:hAnsi="Times New Roman" w:cs="Times New Roman"/>
          <w:sz w:val="24"/>
          <w:szCs w:val="24"/>
        </w:rPr>
        <w:t>-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Киндальского сельского поселения) и обладающим правами юридического лица, - распоряжением руководителя такого органа.</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 xml:space="preserve">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 в размере </w:t>
      </w:r>
      <w:r w:rsidR="009F3C46">
        <w:rPr>
          <w:rFonts w:ascii="Times New Roman" w:hAnsi="Times New Roman" w:cs="Times New Roman"/>
          <w:sz w:val="24"/>
          <w:szCs w:val="24"/>
        </w:rPr>
        <w:t>1</w:t>
      </w:r>
      <w:r w:rsidRPr="00A81C13">
        <w:rPr>
          <w:rFonts w:ascii="Times New Roman" w:hAnsi="Times New Roman" w:cs="Times New Roman"/>
          <w:sz w:val="24"/>
          <w:szCs w:val="24"/>
        </w:rPr>
        <w:t xml:space="preserve">40% от </w:t>
      </w:r>
      <w:r w:rsidR="00133F72">
        <w:rPr>
          <w:rFonts w:ascii="Times New Roman" w:hAnsi="Times New Roman" w:cs="Times New Roman"/>
          <w:sz w:val="24"/>
          <w:szCs w:val="24"/>
        </w:rPr>
        <w:t xml:space="preserve">должностного </w:t>
      </w:r>
      <w:r w:rsidRPr="00A81C13">
        <w:rPr>
          <w:rFonts w:ascii="Times New Roman" w:hAnsi="Times New Roman" w:cs="Times New Roman"/>
          <w:sz w:val="24"/>
          <w:szCs w:val="24"/>
        </w:rPr>
        <w:t xml:space="preserve">оклада муниципального </w:t>
      </w:r>
      <w:r w:rsidRPr="00A81C13">
        <w:rPr>
          <w:rFonts w:ascii="Times New Roman" w:hAnsi="Times New Roman" w:cs="Times New Roman"/>
          <w:sz w:val="24"/>
          <w:szCs w:val="24"/>
        </w:rPr>
        <w:lastRenderedPageBreak/>
        <w:t>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Уменьшение размера ежемесячной премии:</w:t>
      </w:r>
    </w:p>
    <w:p w:rsidR="00A81C13" w:rsidRPr="00A81C13" w:rsidRDefault="00A81C13" w:rsidP="00A81C13">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rsidR="00A81C13" w:rsidRPr="00A81C13" w:rsidRDefault="00A81C13" w:rsidP="00A81C13">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размера премии курирующих заместителей Главы соответствующего органа муниципального образования, управляющего делами.</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rsidR="00A81C13" w:rsidRPr="00A81C13" w:rsidRDefault="00A81C13" w:rsidP="00A81C13">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 неисполнение либо ненадлежащее исполнение муниципальным служащим должностных обязанностей, возложенных на него должностным регламентом;</w:t>
      </w:r>
    </w:p>
    <w:p w:rsidR="00A81C13" w:rsidRPr="00A81C13" w:rsidRDefault="00A81C13" w:rsidP="00A81C13">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 не соблюдение установленных сроков исполнения должностных обязанностей, возложенных на гражданского служащего должностным регламентом;</w:t>
      </w:r>
    </w:p>
    <w:p w:rsidR="00A81C13" w:rsidRPr="00A81C13" w:rsidRDefault="00A81C13" w:rsidP="00A81C13">
      <w:pPr>
        <w:tabs>
          <w:tab w:val="left" w:pos="993"/>
        </w:tabs>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 не соблюдение служебной дисциплины.</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Премирование муниципального служащего муниципального образования «Киндальское сельское поселение»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«Киндальское сельское поселение» за фактически отработанное время и выплачивается одновременно с иными частями денежного содержания муниципального служащего.</w:t>
      </w:r>
    </w:p>
    <w:p w:rsidR="00A81C13" w:rsidRPr="00A81C13" w:rsidRDefault="00A81C13" w:rsidP="00A81C13">
      <w:pPr>
        <w:numPr>
          <w:ilvl w:val="1"/>
          <w:numId w:val="12"/>
        </w:numPr>
        <w:tabs>
          <w:tab w:val="left" w:pos="993"/>
        </w:tabs>
        <w:autoSpaceDE w:val="0"/>
        <w:autoSpaceDN w:val="0"/>
        <w:adjustRightInd w:val="0"/>
        <w:spacing w:after="0" w:line="240" w:lineRule="auto"/>
        <w:ind w:left="0" w:firstLine="540"/>
        <w:jc w:val="both"/>
        <w:rPr>
          <w:rFonts w:ascii="Times New Roman" w:hAnsi="Times New Roman" w:cs="Times New Roman"/>
          <w:sz w:val="24"/>
          <w:szCs w:val="24"/>
        </w:rPr>
      </w:pPr>
      <w:r w:rsidRPr="00A81C13">
        <w:rPr>
          <w:rFonts w:ascii="Times New Roman" w:hAnsi="Times New Roman" w:cs="Times New Roman"/>
          <w:sz w:val="24"/>
          <w:szCs w:val="24"/>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rsidR="00A81C13" w:rsidRPr="00A81C13" w:rsidRDefault="00A81C13" w:rsidP="00A81C13">
      <w:pPr>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результаты его деятельности по достижению значимых показателей служебной деятельности;</w:t>
      </w:r>
    </w:p>
    <w:p w:rsidR="00A81C13" w:rsidRPr="00A81C13" w:rsidRDefault="00A81C13" w:rsidP="00A81C13">
      <w:pPr>
        <w:autoSpaceDE w:val="0"/>
        <w:autoSpaceDN w:val="0"/>
        <w:adjustRightInd w:val="0"/>
        <w:spacing w:after="0" w:line="240" w:lineRule="auto"/>
        <w:ind w:firstLine="540"/>
        <w:jc w:val="both"/>
        <w:rPr>
          <w:rFonts w:ascii="Times New Roman" w:hAnsi="Times New Roman" w:cs="Times New Roman"/>
          <w:sz w:val="24"/>
          <w:szCs w:val="24"/>
        </w:rPr>
      </w:pPr>
      <w:r w:rsidRPr="00A81C13">
        <w:rPr>
          <w:rFonts w:ascii="Times New Roman" w:hAnsi="Times New Roman" w:cs="Times New Roman"/>
          <w:sz w:val="24"/>
          <w:szCs w:val="24"/>
        </w:rPr>
        <w:t>применение новых форм и методов служебной деятельности, позитивно отразившихся на ее результатах.</w:t>
      </w:r>
    </w:p>
    <w:p w:rsidR="00A81C13" w:rsidRPr="00A81C13" w:rsidRDefault="00A81C13" w:rsidP="00A81C13">
      <w:pPr>
        <w:spacing w:after="0" w:line="240" w:lineRule="auto"/>
        <w:jc w:val="both"/>
        <w:rPr>
          <w:rFonts w:ascii="Times New Roman" w:hAnsi="Times New Roman" w:cs="Times New Roman"/>
          <w:sz w:val="24"/>
          <w:szCs w:val="24"/>
        </w:rPr>
      </w:pPr>
      <w:r w:rsidRPr="00A81C13">
        <w:rPr>
          <w:rFonts w:ascii="Times New Roman" w:hAnsi="Times New Roman" w:cs="Times New Roman"/>
          <w:sz w:val="24"/>
          <w:szCs w:val="24"/>
        </w:rPr>
        <w:t>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«Киндальское сельское поселение».».</w:t>
      </w:r>
    </w:p>
    <w:p w:rsidR="0066649D" w:rsidRPr="007B383E" w:rsidRDefault="0066649D" w:rsidP="007B383E">
      <w:pPr>
        <w:spacing w:after="0" w:line="240" w:lineRule="auto"/>
        <w:rPr>
          <w:rFonts w:ascii="Times New Roman" w:hAnsi="Times New Roman" w:cs="Times New Roman"/>
          <w:sz w:val="24"/>
          <w:szCs w:val="24"/>
        </w:rPr>
      </w:pPr>
    </w:p>
    <w:sectPr w:rsidR="0066649D" w:rsidRPr="007B383E" w:rsidSect="007B383E">
      <w:pgSz w:w="11906" w:h="16838"/>
      <w:pgMar w:top="426" w:right="850"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E2E93"/>
    <w:multiLevelType w:val="multilevel"/>
    <w:tmpl w:val="04C2DCE2"/>
    <w:lvl w:ilvl="0">
      <w:start w:val="1"/>
      <w:numFmt w:val="decimal"/>
      <w:lvlText w:val="%1."/>
      <w:lvlJc w:val="left"/>
      <w:pPr>
        <w:ind w:left="1069" w:hanging="360"/>
      </w:pPr>
      <w:rPr>
        <w:rFonts w:cs="Times New Roman" w:hint="default"/>
        <w:color w:val="000000"/>
      </w:rPr>
    </w:lvl>
    <w:lvl w:ilvl="1">
      <w:start w:val="1"/>
      <w:numFmt w:val="decimal"/>
      <w:isLgl/>
      <w:lvlText w:val="%1.%2."/>
      <w:lvlJc w:val="left"/>
      <w:pPr>
        <w:ind w:left="1069" w:hanging="360"/>
      </w:pPr>
      <w:rPr>
        <w:rFonts w:cs="Times New Roman" w:hint="default"/>
        <w:color w:val="000000"/>
        <w:sz w:val="24"/>
        <w:szCs w:val="24"/>
      </w:rPr>
    </w:lvl>
    <w:lvl w:ilvl="2">
      <w:start w:val="1"/>
      <w:numFmt w:val="decimal"/>
      <w:isLgl/>
      <w:lvlText w:val="%1.%2.%3."/>
      <w:lvlJc w:val="left"/>
      <w:pPr>
        <w:ind w:left="1429" w:hanging="720"/>
      </w:pPr>
      <w:rPr>
        <w:rFonts w:cs="Times New Roman" w:hint="default"/>
        <w:color w:val="000000"/>
      </w:rPr>
    </w:lvl>
    <w:lvl w:ilvl="3">
      <w:start w:val="1"/>
      <w:numFmt w:val="decimal"/>
      <w:isLgl/>
      <w:lvlText w:val="%1.%2.%3.%4."/>
      <w:lvlJc w:val="left"/>
      <w:pPr>
        <w:ind w:left="1429" w:hanging="720"/>
      </w:pPr>
      <w:rPr>
        <w:rFonts w:cs="Times New Roman" w:hint="default"/>
        <w:color w:val="000000"/>
      </w:rPr>
    </w:lvl>
    <w:lvl w:ilvl="4">
      <w:start w:val="1"/>
      <w:numFmt w:val="decimal"/>
      <w:isLgl/>
      <w:lvlText w:val="%1.%2.%3.%4.%5."/>
      <w:lvlJc w:val="left"/>
      <w:pPr>
        <w:ind w:left="1789" w:hanging="1080"/>
      </w:pPr>
      <w:rPr>
        <w:rFonts w:cs="Times New Roman" w:hint="default"/>
        <w:color w:val="000000"/>
      </w:rPr>
    </w:lvl>
    <w:lvl w:ilvl="5">
      <w:start w:val="1"/>
      <w:numFmt w:val="decimal"/>
      <w:isLgl/>
      <w:lvlText w:val="%1.%2.%3.%4.%5.%6."/>
      <w:lvlJc w:val="left"/>
      <w:pPr>
        <w:ind w:left="1789" w:hanging="1080"/>
      </w:pPr>
      <w:rPr>
        <w:rFonts w:cs="Times New Roman" w:hint="default"/>
        <w:color w:val="000000"/>
      </w:rPr>
    </w:lvl>
    <w:lvl w:ilvl="6">
      <w:start w:val="1"/>
      <w:numFmt w:val="decimal"/>
      <w:isLgl/>
      <w:lvlText w:val="%1.%2.%3.%4.%5.%6.%7."/>
      <w:lvlJc w:val="left"/>
      <w:pPr>
        <w:ind w:left="2149" w:hanging="1440"/>
      </w:pPr>
      <w:rPr>
        <w:rFonts w:cs="Times New Roman" w:hint="default"/>
        <w:color w:val="000000"/>
      </w:rPr>
    </w:lvl>
    <w:lvl w:ilvl="7">
      <w:start w:val="1"/>
      <w:numFmt w:val="decimal"/>
      <w:isLgl/>
      <w:lvlText w:val="%1.%2.%3.%4.%5.%6.%7.%8."/>
      <w:lvlJc w:val="left"/>
      <w:pPr>
        <w:ind w:left="2149" w:hanging="1440"/>
      </w:pPr>
      <w:rPr>
        <w:rFonts w:cs="Times New Roman" w:hint="default"/>
        <w:color w:val="000000"/>
      </w:rPr>
    </w:lvl>
    <w:lvl w:ilvl="8">
      <w:start w:val="1"/>
      <w:numFmt w:val="decimal"/>
      <w:isLgl/>
      <w:lvlText w:val="%1.%2.%3.%4.%5.%6.%7.%8.%9."/>
      <w:lvlJc w:val="left"/>
      <w:pPr>
        <w:ind w:left="2509" w:hanging="1800"/>
      </w:pPr>
      <w:rPr>
        <w:rFonts w:cs="Times New Roman" w:hint="default"/>
        <w:color w:val="000000"/>
      </w:rPr>
    </w:lvl>
  </w:abstractNum>
  <w:abstractNum w:abstractNumId="1">
    <w:nsid w:val="19EF0CF8"/>
    <w:multiLevelType w:val="multilevel"/>
    <w:tmpl w:val="860E55F0"/>
    <w:lvl w:ilvl="0">
      <w:start w:val="1"/>
      <w:numFmt w:val="decimal"/>
      <w:lvlText w:val="%1."/>
      <w:lvlJc w:val="left"/>
      <w:pPr>
        <w:ind w:left="360" w:hanging="360"/>
      </w:pPr>
      <w:rPr>
        <w:rFonts w:cs="Times New Roman" w:hint="default"/>
      </w:rPr>
    </w:lvl>
    <w:lvl w:ilvl="1">
      <w:start w:val="1"/>
      <w:numFmt w:val="decimal"/>
      <w:lvlText w:val="%1.%2."/>
      <w:lvlJc w:val="left"/>
      <w:pPr>
        <w:ind w:left="825" w:hanging="360"/>
      </w:pPr>
      <w:rPr>
        <w:rFonts w:cs="Times New Roman" w:hint="default"/>
      </w:rPr>
    </w:lvl>
    <w:lvl w:ilvl="2">
      <w:start w:val="1"/>
      <w:numFmt w:val="decimal"/>
      <w:lvlText w:val="%1.%2.%3."/>
      <w:lvlJc w:val="left"/>
      <w:pPr>
        <w:ind w:left="1650" w:hanging="720"/>
      </w:pPr>
      <w:rPr>
        <w:rFonts w:cs="Times New Roman" w:hint="default"/>
      </w:rPr>
    </w:lvl>
    <w:lvl w:ilvl="3">
      <w:start w:val="1"/>
      <w:numFmt w:val="decimal"/>
      <w:lvlText w:val="%1.%2.%3.%4."/>
      <w:lvlJc w:val="left"/>
      <w:pPr>
        <w:ind w:left="2115" w:hanging="720"/>
      </w:pPr>
      <w:rPr>
        <w:rFonts w:cs="Times New Roman" w:hint="default"/>
      </w:rPr>
    </w:lvl>
    <w:lvl w:ilvl="4">
      <w:start w:val="1"/>
      <w:numFmt w:val="decimal"/>
      <w:lvlText w:val="%1.%2.%3.%4.%5."/>
      <w:lvlJc w:val="left"/>
      <w:pPr>
        <w:ind w:left="2940" w:hanging="1080"/>
      </w:pPr>
      <w:rPr>
        <w:rFonts w:cs="Times New Roman" w:hint="default"/>
      </w:rPr>
    </w:lvl>
    <w:lvl w:ilvl="5">
      <w:start w:val="1"/>
      <w:numFmt w:val="decimal"/>
      <w:lvlText w:val="%1.%2.%3.%4.%5.%6."/>
      <w:lvlJc w:val="left"/>
      <w:pPr>
        <w:ind w:left="3405" w:hanging="1080"/>
      </w:pPr>
      <w:rPr>
        <w:rFonts w:cs="Times New Roman" w:hint="default"/>
      </w:rPr>
    </w:lvl>
    <w:lvl w:ilvl="6">
      <w:start w:val="1"/>
      <w:numFmt w:val="decimal"/>
      <w:lvlText w:val="%1.%2.%3.%4.%5.%6.%7."/>
      <w:lvlJc w:val="left"/>
      <w:pPr>
        <w:ind w:left="4230" w:hanging="1440"/>
      </w:pPr>
      <w:rPr>
        <w:rFonts w:cs="Times New Roman" w:hint="default"/>
      </w:rPr>
    </w:lvl>
    <w:lvl w:ilvl="7">
      <w:start w:val="1"/>
      <w:numFmt w:val="decimal"/>
      <w:lvlText w:val="%1.%2.%3.%4.%5.%6.%7.%8."/>
      <w:lvlJc w:val="left"/>
      <w:pPr>
        <w:ind w:left="4695" w:hanging="1440"/>
      </w:pPr>
      <w:rPr>
        <w:rFonts w:cs="Times New Roman" w:hint="default"/>
      </w:rPr>
    </w:lvl>
    <w:lvl w:ilvl="8">
      <w:start w:val="1"/>
      <w:numFmt w:val="decimal"/>
      <w:lvlText w:val="%1.%2.%3.%4.%5.%6.%7.%8.%9."/>
      <w:lvlJc w:val="left"/>
      <w:pPr>
        <w:ind w:left="5520" w:hanging="1800"/>
      </w:pPr>
      <w:rPr>
        <w:rFonts w:cs="Times New Roman" w:hint="default"/>
      </w:rPr>
    </w:lvl>
  </w:abstractNum>
  <w:abstractNum w:abstractNumId="2">
    <w:nsid w:val="1A0721ED"/>
    <w:multiLevelType w:val="hybridMultilevel"/>
    <w:tmpl w:val="7F369DA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64B6BD7"/>
    <w:multiLevelType w:val="multilevel"/>
    <w:tmpl w:val="CB88B664"/>
    <w:lvl w:ilvl="0">
      <w:start w:val="1"/>
      <w:numFmt w:val="decimal"/>
      <w:lvlText w:val="%1."/>
      <w:lvlJc w:val="left"/>
      <w:pPr>
        <w:ind w:left="540" w:hanging="540"/>
      </w:pPr>
      <w:rPr>
        <w:rFonts w:cs="Times New Roman" w:hint="default"/>
      </w:rPr>
    </w:lvl>
    <w:lvl w:ilvl="1">
      <w:start w:val="1"/>
      <w:numFmt w:val="decimal"/>
      <w:lvlText w:val="%1.%2."/>
      <w:lvlJc w:val="left"/>
      <w:pPr>
        <w:ind w:left="1080"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nsid w:val="4C7D195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51D51F24"/>
    <w:multiLevelType w:val="hybridMultilevel"/>
    <w:tmpl w:val="CB224BF6"/>
    <w:lvl w:ilvl="0" w:tplc="72FE0904">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606964FD"/>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A0C280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17D1AB3"/>
    <w:multiLevelType w:val="multilevel"/>
    <w:tmpl w:val="A59A8BB8"/>
    <w:lvl w:ilvl="0">
      <w:start w:val="1"/>
      <w:numFmt w:val="decimal"/>
      <w:lvlText w:val="%1."/>
      <w:lvlJc w:val="left"/>
      <w:pPr>
        <w:ind w:left="786"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1">
    <w:nsid w:val="79515F1E"/>
    <w:multiLevelType w:val="multilevel"/>
    <w:tmpl w:val="598E1C08"/>
    <w:lvl w:ilvl="0">
      <w:start w:val="1"/>
      <w:numFmt w:val="decimal"/>
      <w:lvlText w:val="%1."/>
      <w:lvlJc w:val="left"/>
      <w:pPr>
        <w:ind w:left="612" w:hanging="612"/>
      </w:pPr>
      <w:rPr>
        <w:rFonts w:cs="Times New Roman" w:hint="default"/>
      </w:rPr>
    </w:lvl>
    <w:lvl w:ilvl="1">
      <w:start w:val="1"/>
      <w:numFmt w:val="decimal"/>
      <w:lvlText w:val="%1.%2."/>
      <w:lvlJc w:val="left"/>
      <w:pPr>
        <w:ind w:left="1152" w:hanging="612"/>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num w:numId="1">
    <w:abstractNumId w:val="7"/>
  </w:num>
  <w:num w:numId="2">
    <w:abstractNumId w:val="6"/>
  </w:num>
  <w:num w:numId="3">
    <w:abstractNumId w:val="3"/>
  </w:num>
  <w:num w:numId="4">
    <w:abstractNumId w:val="5"/>
  </w:num>
  <w:num w:numId="5">
    <w:abstractNumId w:val="9"/>
  </w:num>
  <w:num w:numId="6">
    <w:abstractNumId w:val="8"/>
  </w:num>
  <w:num w:numId="7">
    <w:abstractNumId w:val="10"/>
  </w:num>
  <w:num w:numId="8">
    <w:abstractNumId w:val="2"/>
  </w:num>
  <w:num w:numId="9">
    <w:abstractNumId w:val="1"/>
  </w:num>
  <w:num w:numId="10">
    <w:abstractNumId w:val="1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94"/>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549"/>
    <w:rsid w:val="00036695"/>
    <w:rsid w:val="00036E0B"/>
    <w:rsid w:val="00037161"/>
    <w:rsid w:val="00037A66"/>
    <w:rsid w:val="000407F0"/>
    <w:rsid w:val="00040BE4"/>
    <w:rsid w:val="0004148F"/>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4E2"/>
    <w:rsid w:val="000507C7"/>
    <w:rsid w:val="00051355"/>
    <w:rsid w:val="0005196B"/>
    <w:rsid w:val="00051BBC"/>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C31"/>
    <w:rsid w:val="00060E69"/>
    <w:rsid w:val="0006136C"/>
    <w:rsid w:val="0006142F"/>
    <w:rsid w:val="00061530"/>
    <w:rsid w:val="00061D68"/>
    <w:rsid w:val="00061FC1"/>
    <w:rsid w:val="00062EBC"/>
    <w:rsid w:val="0006377B"/>
    <w:rsid w:val="0006391A"/>
    <w:rsid w:val="00063956"/>
    <w:rsid w:val="00063BBF"/>
    <w:rsid w:val="00063F5E"/>
    <w:rsid w:val="000646DC"/>
    <w:rsid w:val="000658DA"/>
    <w:rsid w:val="0006611C"/>
    <w:rsid w:val="0006674A"/>
    <w:rsid w:val="00066B36"/>
    <w:rsid w:val="00067316"/>
    <w:rsid w:val="00070A65"/>
    <w:rsid w:val="00070AF7"/>
    <w:rsid w:val="00071044"/>
    <w:rsid w:val="00071052"/>
    <w:rsid w:val="00071243"/>
    <w:rsid w:val="0007152B"/>
    <w:rsid w:val="0007168C"/>
    <w:rsid w:val="00071E30"/>
    <w:rsid w:val="00072A09"/>
    <w:rsid w:val="0007331D"/>
    <w:rsid w:val="00073975"/>
    <w:rsid w:val="000741A3"/>
    <w:rsid w:val="000746A6"/>
    <w:rsid w:val="000756EB"/>
    <w:rsid w:val="000759E2"/>
    <w:rsid w:val="00076316"/>
    <w:rsid w:val="0007662D"/>
    <w:rsid w:val="00076A44"/>
    <w:rsid w:val="00077A88"/>
    <w:rsid w:val="00077ADC"/>
    <w:rsid w:val="00077E49"/>
    <w:rsid w:val="0008129F"/>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F59"/>
    <w:rsid w:val="0009104A"/>
    <w:rsid w:val="00091296"/>
    <w:rsid w:val="000912C5"/>
    <w:rsid w:val="000917B5"/>
    <w:rsid w:val="00092032"/>
    <w:rsid w:val="000921A1"/>
    <w:rsid w:val="000929ED"/>
    <w:rsid w:val="00092AA8"/>
    <w:rsid w:val="00092CFB"/>
    <w:rsid w:val="00092D14"/>
    <w:rsid w:val="00092E69"/>
    <w:rsid w:val="00093019"/>
    <w:rsid w:val="0009302E"/>
    <w:rsid w:val="0009346A"/>
    <w:rsid w:val="00094018"/>
    <w:rsid w:val="000940CE"/>
    <w:rsid w:val="000943C9"/>
    <w:rsid w:val="00094BF2"/>
    <w:rsid w:val="00094CD4"/>
    <w:rsid w:val="0009626F"/>
    <w:rsid w:val="0009675D"/>
    <w:rsid w:val="00096AD4"/>
    <w:rsid w:val="00097AEC"/>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2BF"/>
    <w:rsid w:val="000B3511"/>
    <w:rsid w:val="000B36B7"/>
    <w:rsid w:val="000B4B0A"/>
    <w:rsid w:val="000B5F20"/>
    <w:rsid w:val="000B6AC5"/>
    <w:rsid w:val="000B6B40"/>
    <w:rsid w:val="000B6F23"/>
    <w:rsid w:val="000B7165"/>
    <w:rsid w:val="000B72C8"/>
    <w:rsid w:val="000B7576"/>
    <w:rsid w:val="000C0067"/>
    <w:rsid w:val="000C0344"/>
    <w:rsid w:val="000C0795"/>
    <w:rsid w:val="000C149E"/>
    <w:rsid w:val="000C19FB"/>
    <w:rsid w:val="000C1B43"/>
    <w:rsid w:val="000C24D7"/>
    <w:rsid w:val="000C29D7"/>
    <w:rsid w:val="000C3B18"/>
    <w:rsid w:val="000C45E9"/>
    <w:rsid w:val="000C46BF"/>
    <w:rsid w:val="000C47D1"/>
    <w:rsid w:val="000C4D31"/>
    <w:rsid w:val="000C5128"/>
    <w:rsid w:val="000C708A"/>
    <w:rsid w:val="000C72EB"/>
    <w:rsid w:val="000C76F8"/>
    <w:rsid w:val="000C7772"/>
    <w:rsid w:val="000C790A"/>
    <w:rsid w:val="000D0270"/>
    <w:rsid w:val="000D12C1"/>
    <w:rsid w:val="000D1EF4"/>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9A0"/>
    <w:rsid w:val="000D6641"/>
    <w:rsid w:val="000D6B10"/>
    <w:rsid w:val="000D7509"/>
    <w:rsid w:val="000D7651"/>
    <w:rsid w:val="000D77B0"/>
    <w:rsid w:val="000D77FB"/>
    <w:rsid w:val="000E031C"/>
    <w:rsid w:val="000E0AD9"/>
    <w:rsid w:val="000E0C73"/>
    <w:rsid w:val="000E1310"/>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54C4"/>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A52"/>
    <w:rsid w:val="001067EB"/>
    <w:rsid w:val="0010695F"/>
    <w:rsid w:val="00106D91"/>
    <w:rsid w:val="00106E92"/>
    <w:rsid w:val="001070E6"/>
    <w:rsid w:val="00107A07"/>
    <w:rsid w:val="00107A1D"/>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1C2E"/>
    <w:rsid w:val="00132165"/>
    <w:rsid w:val="00132E73"/>
    <w:rsid w:val="00133A6B"/>
    <w:rsid w:val="00133F72"/>
    <w:rsid w:val="00134601"/>
    <w:rsid w:val="0013481A"/>
    <w:rsid w:val="0013527E"/>
    <w:rsid w:val="00135BA0"/>
    <w:rsid w:val="0013641A"/>
    <w:rsid w:val="001364CA"/>
    <w:rsid w:val="001371AC"/>
    <w:rsid w:val="00140875"/>
    <w:rsid w:val="001408E4"/>
    <w:rsid w:val="00140937"/>
    <w:rsid w:val="00141DC9"/>
    <w:rsid w:val="00142407"/>
    <w:rsid w:val="001430F5"/>
    <w:rsid w:val="00143326"/>
    <w:rsid w:val="00143A4B"/>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136F"/>
    <w:rsid w:val="001613DC"/>
    <w:rsid w:val="00161649"/>
    <w:rsid w:val="001616E6"/>
    <w:rsid w:val="00164471"/>
    <w:rsid w:val="00164AD8"/>
    <w:rsid w:val="00164CA9"/>
    <w:rsid w:val="00165FE0"/>
    <w:rsid w:val="00166BF3"/>
    <w:rsid w:val="00166CCD"/>
    <w:rsid w:val="0016705C"/>
    <w:rsid w:val="00167438"/>
    <w:rsid w:val="00167F09"/>
    <w:rsid w:val="001711AC"/>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2F0D"/>
    <w:rsid w:val="001C385E"/>
    <w:rsid w:val="001C3E15"/>
    <w:rsid w:val="001C4AB9"/>
    <w:rsid w:val="001C4FFE"/>
    <w:rsid w:val="001C50BE"/>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6315"/>
    <w:rsid w:val="001D6E24"/>
    <w:rsid w:val="001D76DD"/>
    <w:rsid w:val="001D7B34"/>
    <w:rsid w:val="001D7FE2"/>
    <w:rsid w:val="001E00AC"/>
    <w:rsid w:val="001E061D"/>
    <w:rsid w:val="001E1144"/>
    <w:rsid w:val="001E1794"/>
    <w:rsid w:val="001E1A9B"/>
    <w:rsid w:val="001E263E"/>
    <w:rsid w:val="001E2FAD"/>
    <w:rsid w:val="001E3093"/>
    <w:rsid w:val="001E33B3"/>
    <w:rsid w:val="001E363A"/>
    <w:rsid w:val="001E46CA"/>
    <w:rsid w:val="001E48A4"/>
    <w:rsid w:val="001E49E2"/>
    <w:rsid w:val="001E54A5"/>
    <w:rsid w:val="001E613E"/>
    <w:rsid w:val="001E628A"/>
    <w:rsid w:val="001E6902"/>
    <w:rsid w:val="001E6945"/>
    <w:rsid w:val="001E7EA2"/>
    <w:rsid w:val="001F00F1"/>
    <w:rsid w:val="001F0AA6"/>
    <w:rsid w:val="001F1762"/>
    <w:rsid w:val="001F188F"/>
    <w:rsid w:val="001F1FAD"/>
    <w:rsid w:val="001F2924"/>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53F"/>
    <w:rsid w:val="00211C02"/>
    <w:rsid w:val="00211E0A"/>
    <w:rsid w:val="00212390"/>
    <w:rsid w:val="002125C2"/>
    <w:rsid w:val="002132BE"/>
    <w:rsid w:val="00213FD5"/>
    <w:rsid w:val="002146E4"/>
    <w:rsid w:val="00214D9D"/>
    <w:rsid w:val="002157D4"/>
    <w:rsid w:val="002159CD"/>
    <w:rsid w:val="002160BE"/>
    <w:rsid w:val="002161B0"/>
    <w:rsid w:val="00216763"/>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2FD7"/>
    <w:rsid w:val="00233120"/>
    <w:rsid w:val="00233EF6"/>
    <w:rsid w:val="00233F8E"/>
    <w:rsid w:val="00233FB3"/>
    <w:rsid w:val="0023476C"/>
    <w:rsid w:val="002353D1"/>
    <w:rsid w:val="00235AE1"/>
    <w:rsid w:val="00235FE3"/>
    <w:rsid w:val="00236221"/>
    <w:rsid w:val="002363D8"/>
    <w:rsid w:val="00236709"/>
    <w:rsid w:val="00236946"/>
    <w:rsid w:val="00236C40"/>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3400"/>
    <w:rsid w:val="00253C81"/>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2FE"/>
    <w:rsid w:val="002663BC"/>
    <w:rsid w:val="002666FE"/>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BF7"/>
    <w:rsid w:val="00282F42"/>
    <w:rsid w:val="00283069"/>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EC4"/>
    <w:rsid w:val="002A167D"/>
    <w:rsid w:val="002A16F2"/>
    <w:rsid w:val="002A1CEC"/>
    <w:rsid w:val="002A3071"/>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C11"/>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6C46"/>
    <w:rsid w:val="002C7347"/>
    <w:rsid w:val="002C74DA"/>
    <w:rsid w:val="002C7FAC"/>
    <w:rsid w:val="002D03BA"/>
    <w:rsid w:val="002D03FC"/>
    <w:rsid w:val="002D0547"/>
    <w:rsid w:val="002D0F79"/>
    <w:rsid w:val="002D136C"/>
    <w:rsid w:val="002D241A"/>
    <w:rsid w:val="002D275E"/>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6FA"/>
    <w:rsid w:val="002E71DF"/>
    <w:rsid w:val="002F0275"/>
    <w:rsid w:val="002F042E"/>
    <w:rsid w:val="002F0A58"/>
    <w:rsid w:val="002F11E7"/>
    <w:rsid w:val="002F166F"/>
    <w:rsid w:val="002F26AE"/>
    <w:rsid w:val="002F2A95"/>
    <w:rsid w:val="002F2AD1"/>
    <w:rsid w:val="002F2C19"/>
    <w:rsid w:val="002F3AA9"/>
    <w:rsid w:val="002F3D21"/>
    <w:rsid w:val="002F4250"/>
    <w:rsid w:val="002F42E0"/>
    <w:rsid w:val="002F441A"/>
    <w:rsid w:val="002F486A"/>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699E"/>
    <w:rsid w:val="00307C85"/>
    <w:rsid w:val="00307D48"/>
    <w:rsid w:val="00310AFD"/>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4D69"/>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7646"/>
    <w:rsid w:val="0033776D"/>
    <w:rsid w:val="00337D5E"/>
    <w:rsid w:val="00340003"/>
    <w:rsid w:val="0034010C"/>
    <w:rsid w:val="0034015B"/>
    <w:rsid w:val="003406E6"/>
    <w:rsid w:val="003413B7"/>
    <w:rsid w:val="00341737"/>
    <w:rsid w:val="003425EC"/>
    <w:rsid w:val="00343BAA"/>
    <w:rsid w:val="0034402D"/>
    <w:rsid w:val="003442D6"/>
    <w:rsid w:val="003443B0"/>
    <w:rsid w:val="003445E0"/>
    <w:rsid w:val="003448CA"/>
    <w:rsid w:val="00344A49"/>
    <w:rsid w:val="00345B22"/>
    <w:rsid w:val="0034629E"/>
    <w:rsid w:val="003471A8"/>
    <w:rsid w:val="00347E2F"/>
    <w:rsid w:val="00350130"/>
    <w:rsid w:val="00350934"/>
    <w:rsid w:val="00351589"/>
    <w:rsid w:val="003516FD"/>
    <w:rsid w:val="00351759"/>
    <w:rsid w:val="00351AD8"/>
    <w:rsid w:val="00351AD9"/>
    <w:rsid w:val="00351AEC"/>
    <w:rsid w:val="00351B67"/>
    <w:rsid w:val="003529CC"/>
    <w:rsid w:val="00353429"/>
    <w:rsid w:val="003535A0"/>
    <w:rsid w:val="00353796"/>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2B"/>
    <w:rsid w:val="00362D5E"/>
    <w:rsid w:val="00362DC6"/>
    <w:rsid w:val="003634A5"/>
    <w:rsid w:val="00363BB4"/>
    <w:rsid w:val="00364FA5"/>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D5B"/>
    <w:rsid w:val="00381EB3"/>
    <w:rsid w:val="00382387"/>
    <w:rsid w:val="00383173"/>
    <w:rsid w:val="0038395E"/>
    <w:rsid w:val="003840B6"/>
    <w:rsid w:val="003842D9"/>
    <w:rsid w:val="00384CC8"/>
    <w:rsid w:val="003850EA"/>
    <w:rsid w:val="003857E7"/>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4D2"/>
    <w:rsid w:val="0039474E"/>
    <w:rsid w:val="00394788"/>
    <w:rsid w:val="00394815"/>
    <w:rsid w:val="003948D0"/>
    <w:rsid w:val="00394A41"/>
    <w:rsid w:val="00394A4C"/>
    <w:rsid w:val="00394AFC"/>
    <w:rsid w:val="00395356"/>
    <w:rsid w:val="00395C25"/>
    <w:rsid w:val="00395D8A"/>
    <w:rsid w:val="00396C45"/>
    <w:rsid w:val="003A0832"/>
    <w:rsid w:val="003A0860"/>
    <w:rsid w:val="003A0AA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19A5"/>
    <w:rsid w:val="003C25D0"/>
    <w:rsid w:val="003C2C8D"/>
    <w:rsid w:val="003C2F2A"/>
    <w:rsid w:val="003C37E0"/>
    <w:rsid w:val="003C38AD"/>
    <w:rsid w:val="003C4CE9"/>
    <w:rsid w:val="003C50D9"/>
    <w:rsid w:val="003C5105"/>
    <w:rsid w:val="003C5D72"/>
    <w:rsid w:val="003C707C"/>
    <w:rsid w:val="003C73BC"/>
    <w:rsid w:val="003C78A6"/>
    <w:rsid w:val="003D0028"/>
    <w:rsid w:val="003D0252"/>
    <w:rsid w:val="003D052C"/>
    <w:rsid w:val="003D0676"/>
    <w:rsid w:val="003D0CE3"/>
    <w:rsid w:val="003D0F05"/>
    <w:rsid w:val="003D1398"/>
    <w:rsid w:val="003D1723"/>
    <w:rsid w:val="003D1E2E"/>
    <w:rsid w:val="003D2551"/>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295"/>
    <w:rsid w:val="003E0755"/>
    <w:rsid w:val="003E0D27"/>
    <w:rsid w:val="003E0DCE"/>
    <w:rsid w:val="003E0E0B"/>
    <w:rsid w:val="003E1204"/>
    <w:rsid w:val="003E17B4"/>
    <w:rsid w:val="003E294B"/>
    <w:rsid w:val="003E36AA"/>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906"/>
    <w:rsid w:val="003F195E"/>
    <w:rsid w:val="003F1FB1"/>
    <w:rsid w:val="003F22C1"/>
    <w:rsid w:val="003F23B4"/>
    <w:rsid w:val="003F2540"/>
    <w:rsid w:val="003F2763"/>
    <w:rsid w:val="003F28EF"/>
    <w:rsid w:val="003F2C77"/>
    <w:rsid w:val="003F31D0"/>
    <w:rsid w:val="003F3835"/>
    <w:rsid w:val="003F5082"/>
    <w:rsid w:val="003F58A2"/>
    <w:rsid w:val="003F63ED"/>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67"/>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D1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F4"/>
    <w:rsid w:val="004401C5"/>
    <w:rsid w:val="004402B0"/>
    <w:rsid w:val="004403AD"/>
    <w:rsid w:val="004403D2"/>
    <w:rsid w:val="004404E5"/>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1F1"/>
    <w:rsid w:val="00447DAE"/>
    <w:rsid w:val="00447DB0"/>
    <w:rsid w:val="00450B71"/>
    <w:rsid w:val="004512D9"/>
    <w:rsid w:val="00451A81"/>
    <w:rsid w:val="00452227"/>
    <w:rsid w:val="004522DB"/>
    <w:rsid w:val="0045266A"/>
    <w:rsid w:val="00452D1F"/>
    <w:rsid w:val="00453384"/>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B0D"/>
    <w:rsid w:val="00487B6F"/>
    <w:rsid w:val="00487BCD"/>
    <w:rsid w:val="00490036"/>
    <w:rsid w:val="004904BD"/>
    <w:rsid w:val="0049067E"/>
    <w:rsid w:val="004911C4"/>
    <w:rsid w:val="00491685"/>
    <w:rsid w:val="00491B87"/>
    <w:rsid w:val="004929F4"/>
    <w:rsid w:val="00493C75"/>
    <w:rsid w:val="00493EDF"/>
    <w:rsid w:val="004948F5"/>
    <w:rsid w:val="00494ADE"/>
    <w:rsid w:val="004952D2"/>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5FB"/>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852"/>
    <w:rsid w:val="004B3A57"/>
    <w:rsid w:val="004B3FE8"/>
    <w:rsid w:val="004B40C6"/>
    <w:rsid w:val="004B4E00"/>
    <w:rsid w:val="004B5495"/>
    <w:rsid w:val="004B569A"/>
    <w:rsid w:val="004B5878"/>
    <w:rsid w:val="004B5DD1"/>
    <w:rsid w:val="004B611A"/>
    <w:rsid w:val="004B67A0"/>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2D9"/>
    <w:rsid w:val="004C44C8"/>
    <w:rsid w:val="004C490F"/>
    <w:rsid w:val="004C4B70"/>
    <w:rsid w:val="004C4C99"/>
    <w:rsid w:val="004C4E0E"/>
    <w:rsid w:val="004C4EE7"/>
    <w:rsid w:val="004C5905"/>
    <w:rsid w:val="004C5F7B"/>
    <w:rsid w:val="004C5FB4"/>
    <w:rsid w:val="004C6062"/>
    <w:rsid w:val="004C65BF"/>
    <w:rsid w:val="004C789A"/>
    <w:rsid w:val="004C7B86"/>
    <w:rsid w:val="004D0F11"/>
    <w:rsid w:val="004D1749"/>
    <w:rsid w:val="004D1752"/>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07A"/>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783"/>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2EE1"/>
    <w:rsid w:val="00523695"/>
    <w:rsid w:val="00523821"/>
    <w:rsid w:val="00523DCB"/>
    <w:rsid w:val="00524882"/>
    <w:rsid w:val="00524B27"/>
    <w:rsid w:val="005250BA"/>
    <w:rsid w:val="0052534B"/>
    <w:rsid w:val="00525681"/>
    <w:rsid w:val="00525BF8"/>
    <w:rsid w:val="00525C9A"/>
    <w:rsid w:val="00527828"/>
    <w:rsid w:val="00527E10"/>
    <w:rsid w:val="00530348"/>
    <w:rsid w:val="0053057C"/>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7030"/>
    <w:rsid w:val="005371A4"/>
    <w:rsid w:val="005375ED"/>
    <w:rsid w:val="00537683"/>
    <w:rsid w:val="00537D4F"/>
    <w:rsid w:val="00537EB3"/>
    <w:rsid w:val="00540018"/>
    <w:rsid w:val="0054044E"/>
    <w:rsid w:val="0054055D"/>
    <w:rsid w:val="00540A38"/>
    <w:rsid w:val="0054125F"/>
    <w:rsid w:val="005423D4"/>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04A5"/>
    <w:rsid w:val="005514F7"/>
    <w:rsid w:val="005516E0"/>
    <w:rsid w:val="00551DB2"/>
    <w:rsid w:val="005522F1"/>
    <w:rsid w:val="00552347"/>
    <w:rsid w:val="00552AE1"/>
    <w:rsid w:val="00552DA3"/>
    <w:rsid w:val="0055333B"/>
    <w:rsid w:val="005535C0"/>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50C"/>
    <w:rsid w:val="005669F6"/>
    <w:rsid w:val="00566BD0"/>
    <w:rsid w:val="00567BCC"/>
    <w:rsid w:val="005701E1"/>
    <w:rsid w:val="00570951"/>
    <w:rsid w:val="00571B94"/>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55C"/>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2AC"/>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89C"/>
    <w:rsid w:val="005C197B"/>
    <w:rsid w:val="005C1CB6"/>
    <w:rsid w:val="005C2B18"/>
    <w:rsid w:val="005C36B0"/>
    <w:rsid w:val="005C36FC"/>
    <w:rsid w:val="005C38D7"/>
    <w:rsid w:val="005C3E45"/>
    <w:rsid w:val="005C3F11"/>
    <w:rsid w:val="005C4347"/>
    <w:rsid w:val="005C474E"/>
    <w:rsid w:val="005C4BD9"/>
    <w:rsid w:val="005C582F"/>
    <w:rsid w:val="005C5F8F"/>
    <w:rsid w:val="005C5FAA"/>
    <w:rsid w:val="005C6A62"/>
    <w:rsid w:val="005C6D8A"/>
    <w:rsid w:val="005C77E9"/>
    <w:rsid w:val="005C7ABE"/>
    <w:rsid w:val="005D06B5"/>
    <w:rsid w:val="005D1A1E"/>
    <w:rsid w:val="005D1B11"/>
    <w:rsid w:val="005D255F"/>
    <w:rsid w:val="005D267F"/>
    <w:rsid w:val="005D2FC5"/>
    <w:rsid w:val="005D3429"/>
    <w:rsid w:val="005D3F6D"/>
    <w:rsid w:val="005D3F91"/>
    <w:rsid w:val="005D4590"/>
    <w:rsid w:val="005D4660"/>
    <w:rsid w:val="005D46CC"/>
    <w:rsid w:val="005D536A"/>
    <w:rsid w:val="005D5E74"/>
    <w:rsid w:val="005D62C4"/>
    <w:rsid w:val="005D6BB5"/>
    <w:rsid w:val="005D6D8F"/>
    <w:rsid w:val="005D7093"/>
    <w:rsid w:val="005D79E5"/>
    <w:rsid w:val="005E0127"/>
    <w:rsid w:val="005E0517"/>
    <w:rsid w:val="005E07E1"/>
    <w:rsid w:val="005E0BC4"/>
    <w:rsid w:val="005E0DFE"/>
    <w:rsid w:val="005E1324"/>
    <w:rsid w:val="005E2DF2"/>
    <w:rsid w:val="005E3BFA"/>
    <w:rsid w:val="005E66BF"/>
    <w:rsid w:val="005E67B2"/>
    <w:rsid w:val="005E75BF"/>
    <w:rsid w:val="005E7776"/>
    <w:rsid w:val="005E7850"/>
    <w:rsid w:val="005E7E46"/>
    <w:rsid w:val="005E7F3B"/>
    <w:rsid w:val="005F1086"/>
    <w:rsid w:val="005F108D"/>
    <w:rsid w:val="005F1835"/>
    <w:rsid w:val="005F1FEA"/>
    <w:rsid w:val="005F1FF7"/>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2AD"/>
    <w:rsid w:val="0060756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3EAB"/>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8F5"/>
    <w:rsid w:val="006454AB"/>
    <w:rsid w:val="00645DAD"/>
    <w:rsid w:val="00646062"/>
    <w:rsid w:val="00646092"/>
    <w:rsid w:val="006460D2"/>
    <w:rsid w:val="00646159"/>
    <w:rsid w:val="006461BD"/>
    <w:rsid w:val="00646B8E"/>
    <w:rsid w:val="00646E5C"/>
    <w:rsid w:val="006473CD"/>
    <w:rsid w:val="00647435"/>
    <w:rsid w:val="00647528"/>
    <w:rsid w:val="00650590"/>
    <w:rsid w:val="00650753"/>
    <w:rsid w:val="00651418"/>
    <w:rsid w:val="00652188"/>
    <w:rsid w:val="00652BA3"/>
    <w:rsid w:val="00652F6C"/>
    <w:rsid w:val="00653431"/>
    <w:rsid w:val="0065394F"/>
    <w:rsid w:val="00654ABB"/>
    <w:rsid w:val="00654BF6"/>
    <w:rsid w:val="00654C1A"/>
    <w:rsid w:val="00654EB9"/>
    <w:rsid w:val="00655191"/>
    <w:rsid w:val="006558B8"/>
    <w:rsid w:val="00655E56"/>
    <w:rsid w:val="00656DF3"/>
    <w:rsid w:val="00656E80"/>
    <w:rsid w:val="006574D3"/>
    <w:rsid w:val="00657761"/>
    <w:rsid w:val="00660325"/>
    <w:rsid w:val="006627FE"/>
    <w:rsid w:val="00662B9E"/>
    <w:rsid w:val="00662D6D"/>
    <w:rsid w:val="00663181"/>
    <w:rsid w:val="00663220"/>
    <w:rsid w:val="00663777"/>
    <w:rsid w:val="0066399E"/>
    <w:rsid w:val="00664115"/>
    <w:rsid w:val="00664536"/>
    <w:rsid w:val="00664D2E"/>
    <w:rsid w:val="00664D82"/>
    <w:rsid w:val="00664F0D"/>
    <w:rsid w:val="00665002"/>
    <w:rsid w:val="00665227"/>
    <w:rsid w:val="006659EC"/>
    <w:rsid w:val="00665D01"/>
    <w:rsid w:val="00665EC3"/>
    <w:rsid w:val="0066649D"/>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2EEE"/>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1D2"/>
    <w:rsid w:val="006A5B0C"/>
    <w:rsid w:val="006A5F85"/>
    <w:rsid w:val="006A5F9C"/>
    <w:rsid w:val="006A6B52"/>
    <w:rsid w:val="006A70F4"/>
    <w:rsid w:val="006A74B7"/>
    <w:rsid w:val="006A76B3"/>
    <w:rsid w:val="006A7F60"/>
    <w:rsid w:val="006A7F61"/>
    <w:rsid w:val="006B0159"/>
    <w:rsid w:val="006B0BAC"/>
    <w:rsid w:val="006B0EF3"/>
    <w:rsid w:val="006B188B"/>
    <w:rsid w:val="006B192B"/>
    <w:rsid w:val="006B2334"/>
    <w:rsid w:val="006B3084"/>
    <w:rsid w:val="006B3179"/>
    <w:rsid w:val="006B3D3E"/>
    <w:rsid w:val="006B4957"/>
    <w:rsid w:val="006B541D"/>
    <w:rsid w:val="006B57C2"/>
    <w:rsid w:val="006B6023"/>
    <w:rsid w:val="006B627D"/>
    <w:rsid w:val="006B75B9"/>
    <w:rsid w:val="006C0569"/>
    <w:rsid w:val="006C086F"/>
    <w:rsid w:val="006C1014"/>
    <w:rsid w:val="006C175E"/>
    <w:rsid w:val="006C1923"/>
    <w:rsid w:val="006C1D51"/>
    <w:rsid w:val="006C2026"/>
    <w:rsid w:val="006C236A"/>
    <w:rsid w:val="006C30DD"/>
    <w:rsid w:val="006C3233"/>
    <w:rsid w:val="006C4360"/>
    <w:rsid w:val="006C43BA"/>
    <w:rsid w:val="006C4C4F"/>
    <w:rsid w:val="006C58AC"/>
    <w:rsid w:val="006C5F66"/>
    <w:rsid w:val="006C6008"/>
    <w:rsid w:val="006C6452"/>
    <w:rsid w:val="006C6B58"/>
    <w:rsid w:val="006C6F3B"/>
    <w:rsid w:val="006C701E"/>
    <w:rsid w:val="006C72F3"/>
    <w:rsid w:val="006C733C"/>
    <w:rsid w:val="006C7623"/>
    <w:rsid w:val="006C7C9D"/>
    <w:rsid w:val="006C7EAD"/>
    <w:rsid w:val="006C7ECB"/>
    <w:rsid w:val="006D09A0"/>
    <w:rsid w:val="006D0C01"/>
    <w:rsid w:val="006D1019"/>
    <w:rsid w:val="006D1448"/>
    <w:rsid w:val="006D195D"/>
    <w:rsid w:val="006D2FDA"/>
    <w:rsid w:val="006D35BD"/>
    <w:rsid w:val="006D4042"/>
    <w:rsid w:val="006D446A"/>
    <w:rsid w:val="006D556B"/>
    <w:rsid w:val="006D5BE4"/>
    <w:rsid w:val="006D5DDB"/>
    <w:rsid w:val="006D5F6C"/>
    <w:rsid w:val="006D6FB8"/>
    <w:rsid w:val="006D72B5"/>
    <w:rsid w:val="006E009E"/>
    <w:rsid w:val="006E01FF"/>
    <w:rsid w:val="006E0694"/>
    <w:rsid w:val="006E1997"/>
    <w:rsid w:val="006E21F8"/>
    <w:rsid w:val="006E247A"/>
    <w:rsid w:val="006E33C7"/>
    <w:rsid w:val="006E4F0F"/>
    <w:rsid w:val="006E4FCC"/>
    <w:rsid w:val="006E5622"/>
    <w:rsid w:val="006E6858"/>
    <w:rsid w:val="006E7729"/>
    <w:rsid w:val="006E7AC2"/>
    <w:rsid w:val="006E7D28"/>
    <w:rsid w:val="006E7DD7"/>
    <w:rsid w:val="006F0DE4"/>
    <w:rsid w:val="006F0DEF"/>
    <w:rsid w:val="006F0F04"/>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8B5"/>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4A7"/>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BE6"/>
    <w:rsid w:val="00731E37"/>
    <w:rsid w:val="007321D1"/>
    <w:rsid w:val="007322A2"/>
    <w:rsid w:val="0073250E"/>
    <w:rsid w:val="00732676"/>
    <w:rsid w:val="00732F77"/>
    <w:rsid w:val="007333D1"/>
    <w:rsid w:val="00733772"/>
    <w:rsid w:val="00733D67"/>
    <w:rsid w:val="007346A8"/>
    <w:rsid w:val="0073492E"/>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18B5"/>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0C1C"/>
    <w:rsid w:val="007710F4"/>
    <w:rsid w:val="00771751"/>
    <w:rsid w:val="00771B43"/>
    <w:rsid w:val="00771D79"/>
    <w:rsid w:val="007722A6"/>
    <w:rsid w:val="00773270"/>
    <w:rsid w:val="007732C2"/>
    <w:rsid w:val="007739BD"/>
    <w:rsid w:val="00773FA8"/>
    <w:rsid w:val="00774597"/>
    <w:rsid w:val="00774755"/>
    <w:rsid w:val="00774E27"/>
    <w:rsid w:val="00775CAF"/>
    <w:rsid w:val="00775F69"/>
    <w:rsid w:val="007764E4"/>
    <w:rsid w:val="00776884"/>
    <w:rsid w:val="00776B44"/>
    <w:rsid w:val="00776BE4"/>
    <w:rsid w:val="007773C7"/>
    <w:rsid w:val="00777BD1"/>
    <w:rsid w:val="00780145"/>
    <w:rsid w:val="00780A11"/>
    <w:rsid w:val="007818AB"/>
    <w:rsid w:val="00782D4F"/>
    <w:rsid w:val="0078305F"/>
    <w:rsid w:val="00784B8B"/>
    <w:rsid w:val="007856A3"/>
    <w:rsid w:val="00785B79"/>
    <w:rsid w:val="00785DE3"/>
    <w:rsid w:val="00786F85"/>
    <w:rsid w:val="007877DF"/>
    <w:rsid w:val="00787E43"/>
    <w:rsid w:val="00790226"/>
    <w:rsid w:val="00790588"/>
    <w:rsid w:val="00790641"/>
    <w:rsid w:val="00790D2B"/>
    <w:rsid w:val="00790F05"/>
    <w:rsid w:val="0079109F"/>
    <w:rsid w:val="007919FF"/>
    <w:rsid w:val="007925BF"/>
    <w:rsid w:val="007926BA"/>
    <w:rsid w:val="00792852"/>
    <w:rsid w:val="00793A9D"/>
    <w:rsid w:val="00793DCC"/>
    <w:rsid w:val="00793E59"/>
    <w:rsid w:val="00794077"/>
    <w:rsid w:val="007940E1"/>
    <w:rsid w:val="00794484"/>
    <w:rsid w:val="00794737"/>
    <w:rsid w:val="00794868"/>
    <w:rsid w:val="00794CFD"/>
    <w:rsid w:val="007953CA"/>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83E"/>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038"/>
    <w:rsid w:val="007C1B25"/>
    <w:rsid w:val="007C22AE"/>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5"/>
    <w:rsid w:val="007C5C58"/>
    <w:rsid w:val="007C5CE9"/>
    <w:rsid w:val="007C5DCA"/>
    <w:rsid w:val="007C69D6"/>
    <w:rsid w:val="007C6DC1"/>
    <w:rsid w:val="007C78E9"/>
    <w:rsid w:val="007C7BCA"/>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84E"/>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E84"/>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0D89"/>
    <w:rsid w:val="008119F5"/>
    <w:rsid w:val="00811C4B"/>
    <w:rsid w:val="00811F0D"/>
    <w:rsid w:val="00812130"/>
    <w:rsid w:val="008128E1"/>
    <w:rsid w:val="008132DE"/>
    <w:rsid w:val="00813754"/>
    <w:rsid w:val="00813F77"/>
    <w:rsid w:val="0081429B"/>
    <w:rsid w:val="00814418"/>
    <w:rsid w:val="008144C5"/>
    <w:rsid w:val="0081498E"/>
    <w:rsid w:val="008157A1"/>
    <w:rsid w:val="00815854"/>
    <w:rsid w:val="00815DB5"/>
    <w:rsid w:val="00816189"/>
    <w:rsid w:val="00816464"/>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673"/>
    <w:rsid w:val="008276D3"/>
    <w:rsid w:val="00827BF1"/>
    <w:rsid w:val="00827CC2"/>
    <w:rsid w:val="00827D7E"/>
    <w:rsid w:val="00830228"/>
    <w:rsid w:val="008308BC"/>
    <w:rsid w:val="00830F05"/>
    <w:rsid w:val="0083217B"/>
    <w:rsid w:val="0083275F"/>
    <w:rsid w:val="00832828"/>
    <w:rsid w:val="00832B8D"/>
    <w:rsid w:val="00832C61"/>
    <w:rsid w:val="00832E8C"/>
    <w:rsid w:val="008338B3"/>
    <w:rsid w:val="008344E1"/>
    <w:rsid w:val="00834728"/>
    <w:rsid w:val="00834CEA"/>
    <w:rsid w:val="00834D3E"/>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788"/>
    <w:rsid w:val="0084686B"/>
    <w:rsid w:val="008468CA"/>
    <w:rsid w:val="00846FF7"/>
    <w:rsid w:val="00847F2C"/>
    <w:rsid w:val="0085004E"/>
    <w:rsid w:val="008502F4"/>
    <w:rsid w:val="00851297"/>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68A"/>
    <w:rsid w:val="0086177E"/>
    <w:rsid w:val="00862A98"/>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0A7"/>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261"/>
    <w:rsid w:val="008A3382"/>
    <w:rsid w:val="008A33F4"/>
    <w:rsid w:val="008A36BE"/>
    <w:rsid w:val="008A3D57"/>
    <w:rsid w:val="008A43CA"/>
    <w:rsid w:val="008A5195"/>
    <w:rsid w:val="008A5660"/>
    <w:rsid w:val="008A5B95"/>
    <w:rsid w:val="008A65E9"/>
    <w:rsid w:val="008A67EE"/>
    <w:rsid w:val="008B10AE"/>
    <w:rsid w:val="008B16F6"/>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488"/>
    <w:rsid w:val="008D3B82"/>
    <w:rsid w:val="008D421B"/>
    <w:rsid w:val="008D478B"/>
    <w:rsid w:val="008D4E79"/>
    <w:rsid w:val="008D5061"/>
    <w:rsid w:val="008D564D"/>
    <w:rsid w:val="008D5CFB"/>
    <w:rsid w:val="008D5DAD"/>
    <w:rsid w:val="008D5F1E"/>
    <w:rsid w:val="008D61EF"/>
    <w:rsid w:val="008D6394"/>
    <w:rsid w:val="008D6B08"/>
    <w:rsid w:val="008D6D61"/>
    <w:rsid w:val="008D774A"/>
    <w:rsid w:val="008D778A"/>
    <w:rsid w:val="008E00C5"/>
    <w:rsid w:val="008E0B53"/>
    <w:rsid w:val="008E126C"/>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3F15"/>
    <w:rsid w:val="008F40B9"/>
    <w:rsid w:val="008F4234"/>
    <w:rsid w:val="008F463B"/>
    <w:rsid w:val="008F4D37"/>
    <w:rsid w:val="008F5176"/>
    <w:rsid w:val="008F5493"/>
    <w:rsid w:val="008F576B"/>
    <w:rsid w:val="008F5DA7"/>
    <w:rsid w:val="008F6448"/>
    <w:rsid w:val="008F657B"/>
    <w:rsid w:val="008F6B2E"/>
    <w:rsid w:val="008F7243"/>
    <w:rsid w:val="008F76D7"/>
    <w:rsid w:val="008F7C69"/>
    <w:rsid w:val="009002A7"/>
    <w:rsid w:val="0090038A"/>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73DD"/>
    <w:rsid w:val="00930897"/>
    <w:rsid w:val="009317C2"/>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AD9"/>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73C"/>
    <w:rsid w:val="00960880"/>
    <w:rsid w:val="00960E56"/>
    <w:rsid w:val="0096113E"/>
    <w:rsid w:val="009615D3"/>
    <w:rsid w:val="00961985"/>
    <w:rsid w:val="00961D21"/>
    <w:rsid w:val="00961D82"/>
    <w:rsid w:val="00961DB7"/>
    <w:rsid w:val="00961F93"/>
    <w:rsid w:val="009624E1"/>
    <w:rsid w:val="00962DA2"/>
    <w:rsid w:val="0096309D"/>
    <w:rsid w:val="009631BC"/>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993"/>
    <w:rsid w:val="00970B78"/>
    <w:rsid w:val="00970C13"/>
    <w:rsid w:val="00971C93"/>
    <w:rsid w:val="00971CFB"/>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2C7F"/>
    <w:rsid w:val="00993102"/>
    <w:rsid w:val="00993699"/>
    <w:rsid w:val="00994227"/>
    <w:rsid w:val="0099493C"/>
    <w:rsid w:val="009963E1"/>
    <w:rsid w:val="00996819"/>
    <w:rsid w:val="0099715C"/>
    <w:rsid w:val="00997524"/>
    <w:rsid w:val="009A0C85"/>
    <w:rsid w:val="009A11C5"/>
    <w:rsid w:val="009A2075"/>
    <w:rsid w:val="009A278D"/>
    <w:rsid w:val="009A3291"/>
    <w:rsid w:val="009A3E1D"/>
    <w:rsid w:val="009A431D"/>
    <w:rsid w:val="009A444A"/>
    <w:rsid w:val="009A472A"/>
    <w:rsid w:val="009A47C2"/>
    <w:rsid w:val="009A4A82"/>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47F2"/>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6F"/>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E7F55"/>
    <w:rsid w:val="009F0164"/>
    <w:rsid w:val="009F0198"/>
    <w:rsid w:val="009F050A"/>
    <w:rsid w:val="009F08D6"/>
    <w:rsid w:val="009F0A95"/>
    <w:rsid w:val="009F11A8"/>
    <w:rsid w:val="009F1AD4"/>
    <w:rsid w:val="009F2246"/>
    <w:rsid w:val="009F289A"/>
    <w:rsid w:val="009F2DB3"/>
    <w:rsid w:val="009F3C46"/>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551"/>
    <w:rsid w:val="00A05E4C"/>
    <w:rsid w:val="00A06177"/>
    <w:rsid w:val="00A068E5"/>
    <w:rsid w:val="00A07207"/>
    <w:rsid w:val="00A073B9"/>
    <w:rsid w:val="00A11629"/>
    <w:rsid w:val="00A1181B"/>
    <w:rsid w:val="00A11DDD"/>
    <w:rsid w:val="00A1223B"/>
    <w:rsid w:val="00A1224C"/>
    <w:rsid w:val="00A128BD"/>
    <w:rsid w:val="00A129A3"/>
    <w:rsid w:val="00A12F5F"/>
    <w:rsid w:val="00A1392A"/>
    <w:rsid w:val="00A14543"/>
    <w:rsid w:val="00A14B60"/>
    <w:rsid w:val="00A16EFC"/>
    <w:rsid w:val="00A175BA"/>
    <w:rsid w:val="00A175F0"/>
    <w:rsid w:val="00A205C5"/>
    <w:rsid w:val="00A20A01"/>
    <w:rsid w:val="00A2127C"/>
    <w:rsid w:val="00A2143D"/>
    <w:rsid w:val="00A2183A"/>
    <w:rsid w:val="00A2277E"/>
    <w:rsid w:val="00A227E9"/>
    <w:rsid w:val="00A227FB"/>
    <w:rsid w:val="00A23469"/>
    <w:rsid w:val="00A23730"/>
    <w:rsid w:val="00A2397F"/>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3EF4"/>
    <w:rsid w:val="00A34370"/>
    <w:rsid w:val="00A3471E"/>
    <w:rsid w:val="00A351B2"/>
    <w:rsid w:val="00A36720"/>
    <w:rsid w:val="00A36A28"/>
    <w:rsid w:val="00A36B5C"/>
    <w:rsid w:val="00A37429"/>
    <w:rsid w:val="00A37508"/>
    <w:rsid w:val="00A37E11"/>
    <w:rsid w:val="00A37F38"/>
    <w:rsid w:val="00A40A0D"/>
    <w:rsid w:val="00A40A4E"/>
    <w:rsid w:val="00A41FEA"/>
    <w:rsid w:val="00A42555"/>
    <w:rsid w:val="00A42EC0"/>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2F1"/>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C13"/>
    <w:rsid w:val="00A81F0D"/>
    <w:rsid w:val="00A8218B"/>
    <w:rsid w:val="00A8250E"/>
    <w:rsid w:val="00A825B2"/>
    <w:rsid w:val="00A826DB"/>
    <w:rsid w:val="00A828CA"/>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6600"/>
    <w:rsid w:val="00A96A9D"/>
    <w:rsid w:val="00A96DA3"/>
    <w:rsid w:val="00A97737"/>
    <w:rsid w:val="00AA077E"/>
    <w:rsid w:val="00AA0844"/>
    <w:rsid w:val="00AA0D70"/>
    <w:rsid w:val="00AA2264"/>
    <w:rsid w:val="00AA2580"/>
    <w:rsid w:val="00AA2A80"/>
    <w:rsid w:val="00AA2DB7"/>
    <w:rsid w:val="00AA347C"/>
    <w:rsid w:val="00AA34B7"/>
    <w:rsid w:val="00AA3C68"/>
    <w:rsid w:val="00AA3DE4"/>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69A"/>
    <w:rsid w:val="00AB6337"/>
    <w:rsid w:val="00AB6885"/>
    <w:rsid w:val="00AB6C54"/>
    <w:rsid w:val="00AB7BA7"/>
    <w:rsid w:val="00AC02DE"/>
    <w:rsid w:val="00AC086E"/>
    <w:rsid w:val="00AC09E0"/>
    <w:rsid w:val="00AC1D43"/>
    <w:rsid w:val="00AC220E"/>
    <w:rsid w:val="00AC2897"/>
    <w:rsid w:val="00AC28BD"/>
    <w:rsid w:val="00AC2A61"/>
    <w:rsid w:val="00AC2A9B"/>
    <w:rsid w:val="00AC2CE3"/>
    <w:rsid w:val="00AC3CE9"/>
    <w:rsid w:val="00AC3D3C"/>
    <w:rsid w:val="00AC4326"/>
    <w:rsid w:val="00AC468E"/>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669"/>
    <w:rsid w:val="00AD4886"/>
    <w:rsid w:val="00AD5426"/>
    <w:rsid w:val="00AD5F4D"/>
    <w:rsid w:val="00AD60DE"/>
    <w:rsid w:val="00AE0492"/>
    <w:rsid w:val="00AE06CF"/>
    <w:rsid w:val="00AE0982"/>
    <w:rsid w:val="00AE0C31"/>
    <w:rsid w:val="00AE0C74"/>
    <w:rsid w:val="00AE0EFB"/>
    <w:rsid w:val="00AE15F8"/>
    <w:rsid w:val="00AE1636"/>
    <w:rsid w:val="00AE16BB"/>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1"/>
    <w:rsid w:val="00AF5D78"/>
    <w:rsid w:val="00AF73D6"/>
    <w:rsid w:val="00AF75A9"/>
    <w:rsid w:val="00AF75C9"/>
    <w:rsid w:val="00AF7984"/>
    <w:rsid w:val="00B00432"/>
    <w:rsid w:val="00B006F0"/>
    <w:rsid w:val="00B008AD"/>
    <w:rsid w:val="00B010B9"/>
    <w:rsid w:val="00B0232A"/>
    <w:rsid w:val="00B02805"/>
    <w:rsid w:val="00B028D0"/>
    <w:rsid w:val="00B02A0A"/>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CC4"/>
    <w:rsid w:val="00B35FCC"/>
    <w:rsid w:val="00B360B5"/>
    <w:rsid w:val="00B36227"/>
    <w:rsid w:val="00B37036"/>
    <w:rsid w:val="00B3710D"/>
    <w:rsid w:val="00B3726D"/>
    <w:rsid w:val="00B377A5"/>
    <w:rsid w:val="00B37FDE"/>
    <w:rsid w:val="00B40012"/>
    <w:rsid w:val="00B40EA1"/>
    <w:rsid w:val="00B41001"/>
    <w:rsid w:val="00B4176D"/>
    <w:rsid w:val="00B41C4E"/>
    <w:rsid w:val="00B42239"/>
    <w:rsid w:val="00B4312F"/>
    <w:rsid w:val="00B43E68"/>
    <w:rsid w:val="00B441E5"/>
    <w:rsid w:val="00B446E1"/>
    <w:rsid w:val="00B45510"/>
    <w:rsid w:val="00B4634F"/>
    <w:rsid w:val="00B463D3"/>
    <w:rsid w:val="00B46E28"/>
    <w:rsid w:val="00B47F9E"/>
    <w:rsid w:val="00B50B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18A8"/>
    <w:rsid w:val="00B61FEB"/>
    <w:rsid w:val="00B62606"/>
    <w:rsid w:val="00B6262E"/>
    <w:rsid w:val="00B62CA4"/>
    <w:rsid w:val="00B62F68"/>
    <w:rsid w:val="00B63537"/>
    <w:rsid w:val="00B645EE"/>
    <w:rsid w:val="00B6497C"/>
    <w:rsid w:val="00B65324"/>
    <w:rsid w:val="00B654B3"/>
    <w:rsid w:val="00B65786"/>
    <w:rsid w:val="00B65B28"/>
    <w:rsid w:val="00B65D38"/>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296"/>
    <w:rsid w:val="00BA13CF"/>
    <w:rsid w:val="00BA19CA"/>
    <w:rsid w:val="00BA1D79"/>
    <w:rsid w:val="00BA2A64"/>
    <w:rsid w:val="00BA34D3"/>
    <w:rsid w:val="00BA36FC"/>
    <w:rsid w:val="00BA3966"/>
    <w:rsid w:val="00BA40F7"/>
    <w:rsid w:val="00BA44DD"/>
    <w:rsid w:val="00BA4DB3"/>
    <w:rsid w:val="00BA5631"/>
    <w:rsid w:val="00BA5AB6"/>
    <w:rsid w:val="00BA5E12"/>
    <w:rsid w:val="00BA6EF0"/>
    <w:rsid w:val="00BA7881"/>
    <w:rsid w:val="00BA7E9E"/>
    <w:rsid w:val="00BB00D3"/>
    <w:rsid w:val="00BB096A"/>
    <w:rsid w:val="00BB1273"/>
    <w:rsid w:val="00BB2795"/>
    <w:rsid w:val="00BB2CD9"/>
    <w:rsid w:val="00BB2FC9"/>
    <w:rsid w:val="00BB340E"/>
    <w:rsid w:val="00BB3954"/>
    <w:rsid w:val="00BB3C21"/>
    <w:rsid w:val="00BB441A"/>
    <w:rsid w:val="00BB51FC"/>
    <w:rsid w:val="00BB5304"/>
    <w:rsid w:val="00BB56FE"/>
    <w:rsid w:val="00BB57C8"/>
    <w:rsid w:val="00BB5E2A"/>
    <w:rsid w:val="00BB656E"/>
    <w:rsid w:val="00BB6582"/>
    <w:rsid w:val="00BB66F9"/>
    <w:rsid w:val="00BB76DD"/>
    <w:rsid w:val="00BC0010"/>
    <w:rsid w:val="00BC0BCE"/>
    <w:rsid w:val="00BC0D21"/>
    <w:rsid w:val="00BC1FAB"/>
    <w:rsid w:val="00BC24A0"/>
    <w:rsid w:val="00BC26BA"/>
    <w:rsid w:val="00BC2BED"/>
    <w:rsid w:val="00BC420E"/>
    <w:rsid w:val="00BC4750"/>
    <w:rsid w:val="00BC4B30"/>
    <w:rsid w:val="00BC5DDF"/>
    <w:rsid w:val="00BC76BF"/>
    <w:rsid w:val="00BC7903"/>
    <w:rsid w:val="00BC7C01"/>
    <w:rsid w:val="00BD0010"/>
    <w:rsid w:val="00BD014D"/>
    <w:rsid w:val="00BD05BA"/>
    <w:rsid w:val="00BD095D"/>
    <w:rsid w:val="00BD09F3"/>
    <w:rsid w:val="00BD0C09"/>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314"/>
    <w:rsid w:val="00BD64C2"/>
    <w:rsid w:val="00BD65F2"/>
    <w:rsid w:val="00BD6CF7"/>
    <w:rsid w:val="00BD73A4"/>
    <w:rsid w:val="00BD78A8"/>
    <w:rsid w:val="00BD7A2D"/>
    <w:rsid w:val="00BD7F6F"/>
    <w:rsid w:val="00BE071E"/>
    <w:rsid w:val="00BE0CD4"/>
    <w:rsid w:val="00BE111D"/>
    <w:rsid w:val="00BE1233"/>
    <w:rsid w:val="00BE17BB"/>
    <w:rsid w:val="00BE18F0"/>
    <w:rsid w:val="00BE1912"/>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4D5"/>
    <w:rsid w:val="00C268EA"/>
    <w:rsid w:val="00C26C9D"/>
    <w:rsid w:val="00C26FE9"/>
    <w:rsid w:val="00C27E8F"/>
    <w:rsid w:val="00C306CA"/>
    <w:rsid w:val="00C319D5"/>
    <w:rsid w:val="00C31CDC"/>
    <w:rsid w:val="00C32D9B"/>
    <w:rsid w:val="00C32EF5"/>
    <w:rsid w:val="00C3304A"/>
    <w:rsid w:val="00C3349C"/>
    <w:rsid w:val="00C336C6"/>
    <w:rsid w:val="00C33E47"/>
    <w:rsid w:val="00C3511A"/>
    <w:rsid w:val="00C35224"/>
    <w:rsid w:val="00C35ACF"/>
    <w:rsid w:val="00C3681B"/>
    <w:rsid w:val="00C37421"/>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8AB"/>
    <w:rsid w:val="00C52CF2"/>
    <w:rsid w:val="00C52DF6"/>
    <w:rsid w:val="00C52F05"/>
    <w:rsid w:val="00C53536"/>
    <w:rsid w:val="00C53BE0"/>
    <w:rsid w:val="00C5448F"/>
    <w:rsid w:val="00C546E0"/>
    <w:rsid w:val="00C54C8C"/>
    <w:rsid w:val="00C54E4C"/>
    <w:rsid w:val="00C55FAE"/>
    <w:rsid w:val="00C562B8"/>
    <w:rsid w:val="00C5671A"/>
    <w:rsid w:val="00C570CA"/>
    <w:rsid w:val="00C5755E"/>
    <w:rsid w:val="00C579C5"/>
    <w:rsid w:val="00C6036B"/>
    <w:rsid w:val="00C6055B"/>
    <w:rsid w:val="00C60E00"/>
    <w:rsid w:val="00C6170E"/>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791D"/>
    <w:rsid w:val="00C704B3"/>
    <w:rsid w:val="00C70D3F"/>
    <w:rsid w:val="00C717E3"/>
    <w:rsid w:val="00C71D0B"/>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4064"/>
    <w:rsid w:val="00C84D47"/>
    <w:rsid w:val="00C84D52"/>
    <w:rsid w:val="00C84EAE"/>
    <w:rsid w:val="00C856CF"/>
    <w:rsid w:val="00C8665E"/>
    <w:rsid w:val="00C8788C"/>
    <w:rsid w:val="00C87A17"/>
    <w:rsid w:val="00C87D76"/>
    <w:rsid w:val="00C87FB0"/>
    <w:rsid w:val="00C90354"/>
    <w:rsid w:val="00C90776"/>
    <w:rsid w:val="00C90A19"/>
    <w:rsid w:val="00C90A67"/>
    <w:rsid w:val="00C90A97"/>
    <w:rsid w:val="00C9127B"/>
    <w:rsid w:val="00C913BD"/>
    <w:rsid w:val="00C91569"/>
    <w:rsid w:val="00C916ED"/>
    <w:rsid w:val="00C91D7C"/>
    <w:rsid w:val="00C91ED0"/>
    <w:rsid w:val="00C92405"/>
    <w:rsid w:val="00C92B09"/>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1780"/>
    <w:rsid w:val="00CB2350"/>
    <w:rsid w:val="00CB2387"/>
    <w:rsid w:val="00CB322D"/>
    <w:rsid w:val="00CB32AD"/>
    <w:rsid w:val="00CB39E5"/>
    <w:rsid w:val="00CB3D27"/>
    <w:rsid w:val="00CB4241"/>
    <w:rsid w:val="00CB5182"/>
    <w:rsid w:val="00CB55E5"/>
    <w:rsid w:val="00CB596E"/>
    <w:rsid w:val="00CB69AA"/>
    <w:rsid w:val="00CB6EB2"/>
    <w:rsid w:val="00CB720F"/>
    <w:rsid w:val="00CB7214"/>
    <w:rsid w:val="00CB7705"/>
    <w:rsid w:val="00CB7D53"/>
    <w:rsid w:val="00CB7FA8"/>
    <w:rsid w:val="00CC0141"/>
    <w:rsid w:val="00CC01AB"/>
    <w:rsid w:val="00CC0234"/>
    <w:rsid w:val="00CC03D7"/>
    <w:rsid w:val="00CC0711"/>
    <w:rsid w:val="00CC0E46"/>
    <w:rsid w:val="00CC0EA1"/>
    <w:rsid w:val="00CC10F2"/>
    <w:rsid w:val="00CC1D6E"/>
    <w:rsid w:val="00CC20EC"/>
    <w:rsid w:val="00CC2A79"/>
    <w:rsid w:val="00CC2E9D"/>
    <w:rsid w:val="00CC300C"/>
    <w:rsid w:val="00CC3071"/>
    <w:rsid w:val="00CC345F"/>
    <w:rsid w:val="00CC3F37"/>
    <w:rsid w:val="00CC4460"/>
    <w:rsid w:val="00CC4B42"/>
    <w:rsid w:val="00CC5473"/>
    <w:rsid w:val="00CC59F8"/>
    <w:rsid w:val="00CC603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4921"/>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3F9"/>
    <w:rsid w:val="00CE48C8"/>
    <w:rsid w:val="00CE4CE4"/>
    <w:rsid w:val="00CE4D56"/>
    <w:rsid w:val="00CE52FD"/>
    <w:rsid w:val="00CE5588"/>
    <w:rsid w:val="00CE5CCA"/>
    <w:rsid w:val="00CE6D88"/>
    <w:rsid w:val="00CE745D"/>
    <w:rsid w:val="00CE7CE4"/>
    <w:rsid w:val="00CF037B"/>
    <w:rsid w:val="00CF069E"/>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33D"/>
    <w:rsid w:val="00CF7476"/>
    <w:rsid w:val="00CF7880"/>
    <w:rsid w:val="00D003FE"/>
    <w:rsid w:val="00D005A0"/>
    <w:rsid w:val="00D009D5"/>
    <w:rsid w:val="00D0219A"/>
    <w:rsid w:val="00D0230B"/>
    <w:rsid w:val="00D02D75"/>
    <w:rsid w:val="00D02D90"/>
    <w:rsid w:val="00D03600"/>
    <w:rsid w:val="00D03801"/>
    <w:rsid w:val="00D03A83"/>
    <w:rsid w:val="00D03EBA"/>
    <w:rsid w:val="00D03EC9"/>
    <w:rsid w:val="00D04217"/>
    <w:rsid w:val="00D043E7"/>
    <w:rsid w:val="00D049E2"/>
    <w:rsid w:val="00D04A6D"/>
    <w:rsid w:val="00D04F72"/>
    <w:rsid w:val="00D05787"/>
    <w:rsid w:val="00D05BF9"/>
    <w:rsid w:val="00D05EAA"/>
    <w:rsid w:val="00D06BD9"/>
    <w:rsid w:val="00D06C10"/>
    <w:rsid w:val="00D06D99"/>
    <w:rsid w:val="00D07682"/>
    <w:rsid w:val="00D07938"/>
    <w:rsid w:val="00D10569"/>
    <w:rsid w:val="00D119E0"/>
    <w:rsid w:val="00D1383F"/>
    <w:rsid w:val="00D139C0"/>
    <w:rsid w:val="00D13A32"/>
    <w:rsid w:val="00D13B4F"/>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5AC"/>
    <w:rsid w:val="00D23638"/>
    <w:rsid w:val="00D23F65"/>
    <w:rsid w:val="00D24247"/>
    <w:rsid w:val="00D2447C"/>
    <w:rsid w:val="00D24D74"/>
    <w:rsid w:val="00D24FC6"/>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AAD"/>
    <w:rsid w:val="00D41FF2"/>
    <w:rsid w:val="00D42945"/>
    <w:rsid w:val="00D43315"/>
    <w:rsid w:val="00D433B8"/>
    <w:rsid w:val="00D439A0"/>
    <w:rsid w:val="00D43EA0"/>
    <w:rsid w:val="00D4458F"/>
    <w:rsid w:val="00D445D7"/>
    <w:rsid w:val="00D44AEB"/>
    <w:rsid w:val="00D44E95"/>
    <w:rsid w:val="00D45172"/>
    <w:rsid w:val="00D455D3"/>
    <w:rsid w:val="00D456B9"/>
    <w:rsid w:val="00D45ADF"/>
    <w:rsid w:val="00D45C08"/>
    <w:rsid w:val="00D46357"/>
    <w:rsid w:val="00D46F90"/>
    <w:rsid w:val="00D471FA"/>
    <w:rsid w:val="00D477BB"/>
    <w:rsid w:val="00D4794E"/>
    <w:rsid w:val="00D506C6"/>
    <w:rsid w:val="00D51118"/>
    <w:rsid w:val="00D52080"/>
    <w:rsid w:val="00D52752"/>
    <w:rsid w:val="00D527EA"/>
    <w:rsid w:val="00D528FA"/>
    <w:rsid w:val="00D5391C"/>
    <w:rsid w:val="00D53B9F"/>
    <w:rsid w:val="00D53C20"/>
    <w:rsid w:val="00D53D8A"/>
    <w:rsid w:val="00D53F24"/>
    <w:rsid w:val="00D53FE0"/>
    <w:rsid w:val="00D54091"/>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49B"/>
    <w:rsid w:val="00D72BBB"/>
    <w:rsid w:val="00D72DCD"/>
    <w:rsid w:val="00D73A9B"/>
    <w:rsid w:val="00D73EC1"/>
    <w:rsid w:val="00D74406"/>
    <w:rsid w:val="00D752A4"/>
    <w:rsid w:val="00D7569D"/>
    <w:rsid w:val="00D75DCC"/>
    <w:rsid w:val="00D75E0F"/>
    <w:rsid w:val="00D75E20"/>
    <w:rsid w:val="00D75EA2"/>
    <w:rsid w:val="00D76AA4"/>
    <w:rsid w:val="00D76C3E"/>
    <w:rsid w:val="00D7777A"/>
    <w:rsid w:val="00D801D6"/>
    <w:rsid w:val="00D80A32"/>
    <w:rsid w:val="00D81491"/>
    <w:rsid w:val="00D817B9"/>
    <w:rsid w:val="00D81998"/>
    <w:rsid w:val="00D824CC"/>
    <w:rsid w:val="00D8261D"/>
    <w:rsid w:val="00D82D6B"/>
    <w:rsid w:val="00D831F2"/>
    <w:rsid w:val="00D83841"/>
    <w:rsid w:val="00D83CCE"/>
    <w:rsid w:val="00D83D94"/>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6D1"/>
    <w:rsid w:val="00D9120F"/>
    <w:rsid w:val="00D914A7"/>
    <w:rsid w:val="00D914E3"/>
    <w:rsid w:val="00D9181B"/>
    <w:rsid w:val="00D92015"/>
    <w:rsid w:val="00D9218C"/>
    <w:rsid w:val="00D921F0"/>
    <w:rsid w:val="00D93A8A"/>
    <w:rsid w:val="00D93E36"/>
    <w:rsid w:val="00D9634C"/>
    <w:rsid w:val="00D97CE2"/>
    <w:rsid w:val="00DA0920"/>
    <w:rsid w:val="00DA0B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4FC"/>
    <w:rsid w:val="00DB0A25"/>
    <w:rsid w:val="00DB191C"/>
    <w:rsid w:val="00DB2869"/>
    <w:rsid w:val="00DB3A97"/>
    <w:rsid w:val="00DB4C9B"/>
    <w:rsid w:val="00DB4E30"/>
    <w:rsid w:val="00DB5EFC"/>
    <w:rsid w:val="00DB6F17"/>
    <w:rsid w:val="00DB71F8"/>
    <w:rsid w:val="00DB7A40"/>
    <w:rsid w:val="00DC1035"/>
    <w:rsid w:val="00DC12CD"/>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D43"/>
    <w:rsid w:val="00DF4219"/>
    <w:rsid w:val="00DF4CCC"/>
    <w:rsid w:val="00DF5596"/>
    <w:rsid w:val="00DF6BFC"/>
    <w:rsid w:val="00DF6C63"/>
    <w:rsid w:val="00DF73A1"/>
    <w:rsid w:val="00E00278"/>
    <w:rsid w:val="00E00656"/>
    <w:rsid w:val="00E007F4"/>
    <w:rsid w:val="00E00C05"/>
    <w:rsid w:val="00E00CF2"/>
    <w:rsid w:val="00E01412"/>
    <w:rsid w:val="00E01535"/>
    <w:rsid w:val="00E01797"/>
    <w:rsid w:val="00E0182A"/>
    <w:rsid w:val="00E01999"/>
    <w:rsid w:val="00E01FEA"/>
    <w:rsid w:val="00E0213C"/>
    <w:rsid w:val="00E02663"/>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366"/>
    <w:rsid w:val="00E15902"/>
    <w:rsid w:val="00E15C3B"/>
    <w:rsid w:val="00E16387"/>
    <w:rsid w:val="00E16A5C"/>
    <w:rsid w:val="00E16F75"/>
    <w:rsid w:val="00E178C8"/>
    <w:rsid w:val="00E17C2A"/>
    <w:rsid w:val="00E17D84"/>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886"/>
    <w:rsid w:val="00E25F5A"/>
    <w:rsid w:val="00E26082"/>
    <w:rsid w:val="00E261DF"/>
    <w:rsid w:val="00E2626D"/>
    <w:rsid w:val="00E26434"/>
    <w:rsid w:val="00E26EFA"/>
    <w:rsid w:val="00E270BC"/>
    <w:rsid w:val="00E27148"/>
    <w:rsid w:val="00E27D7A"/>
    <w:rsid w:val="00E31124"/>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40"/>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35E"/>
    <w:rsid w:val="00E4140A"/>
    <w:rsid w:val="00E42177"/>
    <w:rsid w:val="00E4247D"/>
    <w:rsid w:val="00E42643"/>
    <w:rsid w:val="00E42E2C"/>
    <w:rsid w:val="00E4370A"/>
    <w:rsid w:val="00E440D1"/>
    <w:rsid w:val="00E44756"/>
    <w:rsid w:val="00E449F1"/>
    <w:rsid w:val="00E44B43"/>
    <w:rsid w:val="00E4568D"/>
    <w:rsid w:val="00E46801"/>
    <w:rsid w:val="00E469CB"/>
    <w:rsid w:val="00E46C40"/>
    <w:rsid w:val="00E473D3"/>
    <w:rsid w:val="00E5291F"/>
    <w:rsid w:val="00E52F08"/>
    <w:rsid w:val="00E52F48"/>
    <w:rsid w:val="00E533B2"/>
    <w:rsid w:val="00E538C5"/>
    <w:rsid w:val="00E53E11"/>
    <w:rsid w:val="00E53EBC"/>
    <w:rsid w:val="00E5428E"/>
    <w:rsid w:val="00E546AC"/>
    <w:rsid w:val="00E55311"/>
    <w:rsid w:val="00E55870"/>
    <w:rsid w:val="00E55D41"/>
    <w:rsid w:val="00E55F66"/>
    <w:rsid w:val="00E5629B"/>
    <w:rsid w:val="00E56307"/>
    <w:rsid w:val="00E563B1"/>
    <w:rsid w:val="00E56490"/>
    <w:rsid w:val="00E56557"/>
    <w:rsid w:val="00E57347"/>
    <w:rsid w:val="00E576AA"/>
    <w:rsid w:val="00E57C2B"/>
    <w:rsid w:val="00E57F05"/>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CC3"/>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88D"/>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07"/>
    <w:rsid w:val="00EC0171"/>
    <w:rsid w:val="00EC0286"/>
    <w:rsid w:val="00EC0598"/>
    <w:rsid w:val="00EC0F41"/>
    <w:rsid w:val="00EC1030"/>
    <w:rsid w:val="00EC13EA"/>
    <w:rsid w:val="00EC1970"/>
    <w:rsid w:val="00EC2160"/>
    <w:rsid w:val="00EC22D0"/>
    <w:rsid w:val="00EC24E2"/>
    <w:rsid w:val="00EC2527"/>
    <w:rsid w:val="00EC258F"/>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9F5"/>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BA4"/>
    <w:rsid w:val="00EE6C84"/>
    <w:rsid w:val="00EE7652"/>
    <w:rsid w:val="00EE7A78"/>
    <w:rsid w:val="00EF0465"/>
    <w:rsid w:val="00EF0C44"/>
    <w:rsid w:val="00EF0D40"/>
    <w:rsid w:val="00EF0ED5"/>
    <w:rsid w:val="00EF1DE6"/>
    <w:rsid w:val="00EF1F8E"/>
    <w:rsid w:val="00EF207D"/>
    <w:rsid w:val="00EF261B"/>
    <w:rsid w:val="00EF2762"/>
    <w:rsid w:val="00EF381C"/>
    <w:rsid w:val="00EF4046"/>
    <w:rsid w:val="00EF46C3"/>
    <w:rsid w:val="00EF50F4"/>
    <w:rsid w:val="00EF5580"/>
    <w:rsid w:val="00EF5982"/>
    <w:rsid w:val="00EF5E64"/>
    <w:rsid w:val="00EF6019"/>
    <w:rsid w:val="00EF66EE"/>
    <w:rsid w:val="00EF6D8D"/>
    <w:rsid w:val="00EF7094"/>
    <w:rsid w:val="00EF740F"/>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6D2"/>
    <w:rsid w:val="00F13780"/>
    <w:rsid w:val="00F139B5"/>
    <w:rsid w:val="00F139BA"/>
    <w:rsid w:val="00F13A3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628A"/>
    <w:rsid w:val="00F26B7F"/>
    <w:rsid w:val="00F27088"/>
    <w:rsid w:val="00F27531"/>
    <w:rsid w:val="00F2786B"/>
    <w:rsid w:val="00F27FEB"/>
    <w:rsid w:val="00F30377"/>
    <w:rsid w:val="00F31125"/>
    <w:rsid w:val="00F31450"/>
    <w:rsid w:val="00F3306C"/>
    <w:rsid w:val="00F337E3"/>
    <w:rsid w:val="00F3465F"/>
    <w:rsid w:val="00F35169"/>
    <w:rsid w:val="00F351B9"/>
    <w:rsid w:val="00F35536"/>
    <w:rsid w:val="00F35ECB"/>
    <w:rsid w:val="00F361AD"/>
    <w:rsid w:val="00F36241"/>
    <w:rsid w:val="00F36597"/>
    <w:rsid w:val="00F36769"/>
    <w:rsid w:val="00F36E80"/>
    <w:rsid w:val="00F401ED"/>
    <w:rsid w:val="00F40485"/>
    <w:rsid w:val="00F4081C"/>
    <w:rsid w:val="00F40975"/>
    <w:rsid w:val="00F4194A"/>
    <w:rsid w:val="00F41971"/>
    <w:rsid w:val="00F41990"/>
    <w:rsid w:val="00F4287D"/>
    <w:rsid w:val="00F43672"/>
    <w:rsid w:val="00F4391E"/>
    <w:rsid w:val="00F445A5"/>
    <w:rsid w:val="00F4497B"/>
    <w:rsid w:val="00F44A80"/>
    <w:rsid w:val="00F44A96"/>
    <w:rsid w:val="00F44FC4"/>
    <w:rsid w:val="00F45467"/>
    <w:rsid w:val="00F457C5"/>
    <w:rsid w:val="00F457D9"/>
    <w:rsid w:val="00F459F3"/>
    <w:rsid w:val="00F45C68"/>
    <w:rsid w:val="00F461C2"/>
    <w:rsid w:val="00F46ADD"/>
    <w:rsid w:val="00F47110"/>
    <w:rsid w:val="00F471CE"/>
    <w:rsid w:val="00F476D3"/>
    <w:rsid w:val="00F47BAD"/>
    <w:rsid w:val="00F47E49"/>
    <w:rsid w:val="00F504A8"/>
    <w:rsid w:val="00F50972"/>
    <w:rsid w:val="00F52169"/>
    <w:rsid w:val="00F52746"/>
    <w:rsid w:val="00F534C2"/>
    <w:rsid w:val="00F53D2C"/>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900FB"/>
    <w:rsid w:val="00F90463"/>
    <w:rsid w:val="00F91485"/>
    <w:rsid w:val="00F91789"/>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98C"/>
    <w:rsid w:val="00FA1EC1"/>
    <w:rsid w:val="00FA2083"/>
    <w:rsid w:val="00FA2BB2"/>
    <w:rsid w:val="00FA3CB0"/>
    <w:rsid w:val="00FA4222"/>
    <w:rsid w:val="00FA4357"/>
    <w:rsid w:val="00FA43E7"/>
    <w:rsid w:val="00FA4A56"/>
    <w:rsid w:val="00FA4ACD"/>
    <w:rsid w:val="00FA576F"/>
    <w:rsid w:val="00FA5ECC"/>
    <w:rsid w:val="00FA647B"/>
    <w:rsid w:val="00FA6497"/>
    <w:rsid w:val="00FA712F"/>
    <w:rsid w:val="00FA7557"/>
    <w:rsid w:val="00FA788C"/>
    <w:rsid w:val="00FA7B18"/>
    <w:rsid w:val="00FB0789"/>
    <w:rsid w:val="00FB1082"/>
    <w:rsid w:val="00FB14C3"/>
    <w:rsid w:val="00FB1785"/>
    <w:rsid w:val="00FB1FAF"/>
    <w:rsid w:val="00FB228E"/>
    <w:rsid w:val="00FB22F9"/>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ED5"/>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34"/>
    <w:qFormat/>
    <w:rsid w:val="00B62606"/>
    <w:pPr>
      <w:ind w:left="720"/>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34"/>
    <w:qFormat/>
    <w:rsid w:val="00B62606"/>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218449">
      <w:marLeft w:val="0"/>
      <w:marRight w:val="0"/>
      <w:marTop w:val="0"/>
      <w:marBottom w:val="0"/>
      <w:divBdr>
        <w:top w:val="none" w:sz="0" w:space="0" w:color="auto"/>
        <w:left w:val="none" w:sz="0" w:space="0" w:color="auto"/>
        <w:bottom w:val="none" w:sz="0" w:space="0" w:color="auto"/>
        <w:right w:val="none" w:sz="0" w:space="0" w:color="auto"/>
      </w:divBdr>
    </w:div>
    <w:div w:id="1457218450">
      <w:marLeft w:val="0"/>
      <w:marRight w:val="0"/>
      <w:marTop w:val="0"/>
      <w:marBottom w:val="0"/>
      <w:divBdr>
        <w:top w:val="none" w:sz="0" w:space="0" w:color="auto"/>
        <w:left w:val="none" w:sz="0" w:space="0" w:color="auto"/>
        <w:bottom w:val="none" w:sz="0" w:space="0" w:color="auto"/>
        <w:right w:val="none" w:sz="0" w:space="0" w:color="auto"/>
      </w:divBdr>
    </w:div>
    <w:div w:id="1457218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94F5F8A30614AE03650163B10B8A1A9601C4EDC0BD629AF62A604F310B45A08038177D1D2575DCBB9105D8Y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1E41B-C1B5-4261-990B-C500D5485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1634</Words>
  <Characters>9315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AlpUfa1</cp:lastModifiedBy>
  <cp:revision>2</cp:revision>
  <cp:lastPrinted>2019-11-21T06:36:00Z</cp:lastPrinted>
  <dcterms:created xsi:type="dcterms:W3CDTF">2025-02-21T07:40:00Z</dcterms:created>
  <dcterms:modified xsi:type="dcterms:W3CDTF">2025-02-21T07:40:00Z</dcterms:modified>
</cp:coreProperties>
</file>