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</w:t>
      </w:r>
      <w:proofErr w:type="gramEnd"/>
      <w:r w:rsidRPr="00A55A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="00727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6F7585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7C0" w:rsidRPr="004134F2" w:rsidRDefault="006F7585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235B">
        <w:rPr>
          <w:rFonts w:ascii="Times New Roman" w:hAnsi="Times New Roman" w:cs="Times New Roman"/>
          <w:b/>
          <w:sz w:val="24"/>
          <w:szCs w:val="24"/>
        </w:rPr>
        <w:t>19</w:t>
      </w:r>
      <w:r w:rsidR="00FA5909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FA5909"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B297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B2977">
        <w:rPr>
          <w:rFonts w:ascii="Times New Roman" w:hAnsi="Times New Roman" w:cs="Times New Roman"/>
          <w:b/>
          <w:sz w:val="24"/>
          <w:szCs w:val="24"/>
        </w:rPr>
        <w:t>52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2A7BF3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DF0" w:rsidRDefault="00FA5909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FA5909">
        <w:rPr>
          <w:rFonts w:ascii="Times New Roman" w:hAnsi="Times New Roman" w:cs="Times New Roman"/>
          <w:sz w:val="24"/>
          <w:szCs w:val="24"/>
        </w:rPr>
        <w:t xml:space="preserve">в решение Совета Киндальского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28.12.2023 № 42 «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Киндальско</w:t>
      </w:r>
      <w:r w:rsidR="00727DF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27DF0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727DF0">
        <w:rPr>
          <w:rFonts w:ascii="Times New Roman" w:hAnsi="Times New Roman" w:cs="Times New Roman"/>
          <w:sz w:val="24"/>
          <w:szCs w:val="24"/>
        </w:rPr>
        <w:t>го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27DF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727DF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27D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E07C0" w:rsidRDefault="00727DF0" w:rsidP="00566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26FE">
        <w:rPr>
          <w:rFonts w:ascii="Times New Roman" w:hAnsi="Times New Roman" w:cs="Times New Roman"/>
          <w:sz w:val="24"/>
          <w:szCs w:val="24"/>
        </w:rPr>
        <w:t>4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</w:t>
      </w:r>
      <w:r w:rsidR="00566AA0">
        <w:rPr>
          <w:rFonts w:ascii="Times New Roman" w:hAnsi="Times New Roman" w:cs="Times New Roman"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26FE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DD26FE">
        <w:rPr>
          <w:rFonts w:ascii="Times New Roman" w:hAnsi="Times New Roman" w:cs="Times New Roman"/>
          <w:sz w:val="24"/>
          <w:szCs w:val="24"/>
        </w:rPr>
        <w:t>6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A5909">
        <w:rPr>
          <w:rFonts w:ascii="Times New Roman" w:hAnsi="Times New Roman" w:cs="Times New Roman"/>
          <w:sz w:val="24"/>
          <w:szCs w:val="24"/>
        </w:rPr>
        <w:t>»</w:t>
      </w:r>
    </w:p>
    <w:p w:rsidR="00727DF0" w:rsidRDefault="00727DF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909" w:rsidRDefault="00FA5909" w:rsidP="00FA5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 обсудив предложения Администрации Киндальского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Киндальского сельского поселения РЕШИЛ:</w:t>
      </w:r>
    </w:p>
    <w:p w:rsidR="00FA5909" w:rsidRPr="00A36F4B" w:rsidRDefault="00FA5909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7C0" w:rsidRPr="00FA5909" w:rsidRDefault="00FA5909" w:rsidP="00FA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FA5909">
        <w:rPr>
          <w:rFonts w:ascii="Times New Roman" w:hAnsi="Times New Roman" w:cs="Times New Roman"/>
          <w:sz w:val="24"/>
          <w:szCs w:val="24"/>
        </w:rPr>
        <w:t xml:space="preserve">в решение Совета Киндальского сельского поселения от 28.12.2023 № 42 «О бюджете </w:t>
      </w:r>
      <w:proofErr w:type="spellStart"/>
      <w:r w:rsidRPr="00FA59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A5909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A5909">
        <w:rPr>
          <w:rFonts w:ascii="Times New Roman" w:hAnsi="Times New Roman" w:cs="Times New Roman"/>
          <w:sz w:val="24"/>
          <w:szCs w:val="24"/>
        </w:rPr>
        <w:t>Томской области на 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07C0" w:rsidRPr="00A62C14" w:rsidRDefault="00FA5909" w:rsidP="00DA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1. Статью 1</w:t>
      </w:r>
      <w:r w:rsidRPr="00A62C14"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566AA0" w:rsidRPr="00A36F4B" w:rsidRDefault="00566AA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7C0" w:rsidRPr="005F6D3F" w:rsidRDefault="002E07C0" w:rsidP="005F6D3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   основные характеристики бюджета </w:t>
      </w:r>
      <w:proofErr w:type="spellStart"/>
      <w:r w:rsidR="005F6D3F" w:rsidRPr="00A36F4B">
        <w:rPr>
          <w:rFonts w:ascii="Times New Roman" w:hAnsi="Times New Roman" w:cs="Times New Roman"/>
          <w:sz w:val="24"/>
          <w:szCs w:val="24"/>
        </w:rPr>
        <w:t>Киндальско</w:t>
      </w:r>
      <w:r w:rsidR="005F6D3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F6D3F">
        <w:rPr>
          <w:rFonts w:ascii="Times New Roman" w:hAnsi="Times New Roman" w:cs="Times New Roman"/>
          <w:sz w:val="24"/>
          <w:szCs w:val="24"/>
        </w:rPr>
        <w:t xml:space="preserve"> </w:t>
      </w:r>
      <w:r w:rsidR="005F6D3F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5F6D3F">
        <w:rPr>
          <w:rFonts w:ascii="Times New Roman" w:hAnsi="Times New Roman" w:cs="Times New Roman"/>
          <w:sz w:val="24"/>
          <w:szCs w:val="24"/>
        </w:rPr>
        <w:t>го</w:t>
      </w:r>
      <w:r w:rsidR="005F6D3F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F6D3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F6D3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0163FC" w:rsidRPr="005F6D3F">
        <w:rPr>
          <w:rFonts w:ascii="Times New Roman" w:hAnsi="Times New Roman" w:cs="Times New Roman"/>
          <w:sz w:val="24"/>
          <w:szCs w:val="24"/>
        </w:rPr>
        <w:t>на 202</w:t>
      </w:r>
      <w:r w:rsidR="00836E79" w:rsidRPr="005F6D3F">
        <w:rPr>
          <w:rFonts w:ascii="Times New Roman" w:hAnsi="Times New Roman" w:cs="Times New Roman"/>
          <w:sz w:val="24"/>
          <w:szCs w:val="24"/>
        </w:rPr>
        <w:t>4</w:t>
      </w:r>
      <w:r w:rsidRPr="005F6D3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36E79" w:rsidRPr="005F6D3F" w:rsidRDefault="00836E79" w:rsidP="005F6D3F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5F6D3F" w:rsidRPr="00A36F4B">
        <w:rPr>
          <w:rFonts w:ascii="Times New Roman" w:hAnsi="Times New Roman" w:cs="Times New Roman"/>
          <w:sz w:val="24"/>
          <w:szCs w:val="24"/>
        </w:rPr>
        <w:t>Киндальско</w:t>
      </w:r>
      <w:r w:rsidR="005F6D3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F6D3F">
        <w:rPr>
          <w:rFonts w:ascii="Times New Roman" w:hAnsi="Times New Roman" w:cs="Times New Roman"/>
          <w:sz w:val="24"/>
          <w:szCs w:val="24"/>
        </w:rPr>
        <w:t xml:space="preserve"> </w:t>
      </w:r>
      <w:r w:rsidR="005F6D3F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5F6D3F">
        <w:rPr>
          <w:rFonts w:ascii="Times New Roman" w:hAnsi="Times New Roman" w:cs="Times New Roman"/>
          <w:sz w:val="24"/>
          <w:szCs w:val="24"/>
        </w:rPr>
        <w:t>го</w:t>
      </w:r>
      <w:r w:rsidR="005F6D3F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F6D3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F6D3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8522E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F7585">
        <w:rPr>
          <w:rFonts w:ascii="Times New Roman" w:hAnsi="Times New Roman" w:cs="Times New Roman"/>
          <w:b/>
          <w:bCs/>
          <w:sz w:val="24"/>
          <w:szCs w:val="24"/>
        </w:rPr>
        <w:t>6 034 597</w:t>
      </w:r>
      <w:r w:rsidRPr="005F6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D3F">
        <w:rPr>
          <w:rFonts w:ascii="Times New Roman" w:hAnsi="Times New Roman" w:cs="Times New Roman"/>
          <w:sz w:val="24"/>
          <w:szCs w:val="24"/>
        </w:rPr>
        <w:t>рублей</w:t>
      </w:r>
      <w:r w:rsidR="006F7585">
        <w:rPr>
          <w:rFonts w:ascii="Times New Roman" w:hAnsi="Times New Roman" w:cs="Times New Roman"/>
          <w:sz w:val="24"/>
          <w:szCs w:val="24"/>
        </w:rPr>
        <w:t xml:space="preserve"> </w:t>
      </w:r>
      <w:r w:rsidR="006F7585" w:rsidRPr="006F7585">
        <w:rPr>
          <w:rFonts w:ascii="Times New Roman" w:hAnsi="Times New Roman" w:cs="Times New Roman"/>
          <w:b/>
          <w:sz w:val="24"/>
          <w:szCs w:val="24"/>
        </w:rPr>
        <w:t>12</w:t>
      </w:r>
      <w:r w:rsidR="006F758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5F6D3F">
        <w:rPr>
          <w:rFonts w:ascii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6F7585">
        <w:rPr>
          <w:rFonts w:ascii="Times New Roman" w:hAnsi="Times New Roman" w:cs="Times New Roman"/>
          <w:b/>
          <w:bCs/>
          <w:sz w:val="24"/>
          <w:szCs w:val="24"/>
        </w:rPr>
        <w:t>790 997</w:t>
      </w:r>
      <w:r w:rsidRPr="005F6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D3F">
        <w:rPr>
          <w:rFonts w:ascii="Times New Roman" w:hAnsi="Times New Roman" w:cs="Times New Roman"/>
          <w:sz w:val="24"/>
          <w:szCs w:val="24"/>
        </w:rPr>
        <w:t>рублей</w:t>
      </w:r>
      <w:r w:rsidR="006F7585">
        <w:rPr>
          <w:rFonts w:ascii="Times New Roman" w:hAnsi="Times New Roman" w:cs="Times New Roman"/>
          <w:sz w:val="24"/>
          <w:szCs w:val="24"/>
        </w:rPr>
        <w:t xml:space="preserve"> </w:t>
      </w:r>
      <w:r w:rsidR="006F7585" w:rsidRPr="006F7585">
        <w:rPr>
          <w:rFonts w:ascii="Times New Roman" w:hAnsi="Times New Roman" w:cs="Times New Roman"/>
          <w:b/>
          <w:sz w:val="24"/>
          <w:szCs w:val="24"/>
        </w:rPr>
        <w:t>12</w:t>
      </w:r>
      <w:r w:rsidR="006F758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5F6D3F">
        <w:rPr>
          <w:rFonts w:ascii="Times New Roman" w:hAnsi="Times New Roman" w:cs="Times New Roman"/>
          <w:sz w:val="24"/>
          <w:szCs w:val="24"/>
        </w:rPr>
        <w:t xml:space="preserve">, безвозмездные поступления в сумме </w:t>
      </w:r>
      <w:r w:rsidR="006F7585">
        <w:rPr>
          <w:rFonts w:ascii="Times New Roman" w:hAnsi="Times New Roman" w:cs="Times New Roman"/>
          <w:b/>
          <w:bCs/>
          <w:sz w:val="24"/>
          <w:szCs w:val="24"/>
        </w:rPr>
        <w:t xml:space="preserve">5 243 </w:t>
      </w:r>
      <w:r w:rsidR="00AF235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F758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5F6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D3F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36E79" w:rsidRPr="008522EF" w:rsidRDefault="00836E79" w:rsidP="006F7585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объем расходов бюджета </w:t>
      </w:r>
      <w:proofErr w:type="spellStart"/>
      <w:r w:rsidR="005F6D3F" w:rsidRPr="00A36F4B">
        <w:rPr>
          <w:rFonts w:ascii="Times New Roman" w:hAnsi="Times New Roman" w:cs="Times New Roman"/>
          <w:sz w:val="24"/>
          <w:szCs w:val="24"/>
        </w:rPr>
        <w:t>Киндальско</w:t>
      </w:r>
      <w:r w:rsidR="005F6D3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F6D3F">
        <w:rPr>
          <w:rFonts w:ascii="Times New Roman" w:hAnsi="Times New Roman" w:cs="Times New Roman"/>
          <w:sz w:val="24"/>
          <w:szCs w:val="24"/>
        </w:rPr>
        <w:t xml:space="preserve"> </w:t>
      </w:r>
      <w:r w:rsidR="005F6D3F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5F6D3F">
        <w:rPr>
          <w:rFonts w:ascii="Times New Roman" w:hAnsi="Times New Roman" w:cs="Times New Roman"/>
          <w:sz w:val="24"/>
          <w:szCs w:val="24"/>
        </w:rPr>
        <w:t>го</w:t>
      </w:r>
      <w:r w:rsidR="005F6D3F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F6D3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F6D3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8522E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F7585">
        <w:rPr>
          <w:rFonts w:ascii="Times New Roman" w:hAnsi="Times New Roman" w:cs="Times New Roman"/>
          <w:b/>
          <w:bCs/>
          <w:sz w:val="24"/>
          <w:szCs w:val="24"/>
        </w:rPr>
        <w:t xml:space="preserve">6 134 697 </w:t>
      </w:r>
      <w:r w:rsidRPr="008522EF">
        <w:rPr>
          <w:rFonts w:ascii="Times New Roman" w:hAnsi="Times New Roman" w:cs="Times New Roman"/>
          <w:sz w:val="24"/>
          <w:szCs w:val="24"/>
        </w:rPr>
        <w:t>рублей</w:t>
      </w:r>
      <w:r w:rsidR="006F7585">
        <w:rPr>
          <w:rFonts w:ascii="Times New Roman" w:hAnsi="Times New Roman" w:cs="Times New Roman"/>
          <w:sz w:val="24"/>
          <w:szCs w:val="24"/>
        </w:rPr>
        <w:t xml:space="preserve"> </w:t>
      </w:r>
      <w:r w:rsidR="006F7585" w:rsidRPr="006F7585">
        <w:rPr>
          <w:rFonts w:ascii="Times New Roman" w:hAnsi="Times New Roman" w:cs="Times New Roman"/>
          <w:b/>
          <w:sz w:val="24"/>
          <w:szCs w:val="24"/>
        </w:rPr>
        <w:t>12</w:t>
      </w:r>
      <w:r w:rsidR="006F758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8522EF">
        <w:rPr>
          <w:rFonts w:ascii="Times New Roman" w:hAnsi="Times New Roman" w:cs="Times New Roman"/>
          <w:sz w:val="24"/>
          <w:szCs w:val="24"/>
        </w:rPr>
        <w:t>.</w:t>
      </w:r>
    </w:p>
    <w:p w:rsidR="00836E79" w:rsidRPr="008522EF" w:rsidRDefault="00836E79" w:rsidP="00836E79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Дефицит бюджета поселения в сумме </w:t>
      </w:r>
      <w:r w:rsidR="00A62C14" w:rsidRPr="006F7585">
        <w:rPr>
          <w:rFonts w:ascii="Times New Roman" w:hAnsi="Times New Roman" w:cs="Times New Roman"/>
          <w:b/>
          <w:sz w:val="24"/>
          <w:szCs w:val="24"/>
        </w:rPr>
        <w:t>100 10</w:t>
      </w:r>
      <w:r w:rsidRPr="006F7585">
        <w:rPr>
          <w:rFonts w:ascii="Times New Roman" w:hAnsi="Times New Roman" w:cs="Times New Roman"/>
          <w:b/>
          <w:sz w:val="24"/>
          <w:szCs w:val="24"/>
        </w:rPr>
        <w:t>0,00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62C14" w:rsidRPr="00CA0E98" w:rsidRDefault="00A62C14" w:rsidP="00A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5, 6, 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7,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585">
        <w:rPr>
          <w:rFonts w:ascii="Times New Roman" w:eastAsia="Times New Roman" w:hAnsi="Times New Roman" w:cs="Times New Roman"/>
          <w:sz w:val="24"/>
          <w:szCs w:val="24"/>
        </w:rPr>
        <w:t>8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A62C14" w:rsidRDefault="00A62C14" w:rsidP="00A6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бнародо</w:t>
      </w:r>
      <w:r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62C14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A62C14"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утвержденного Решением Совета от 31.03.2015 г. №103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C14" w:rsidRPr="007F514F" w:rsidRDefault="00A62C14" w:rsidP="00A62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официального опубликования в порядке предусмотренном </w:t>
      </w:r>
      <w:r w:rsidRPr="00A62C14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района Томской области утвержденного Решением Совета от 31.03.2015 г. №103.</w:t>
      </w:r>
    </w:p>
    <w:p w:rsidR="00A62C14" w:rsidRDefault="00A62C14" w:rsidP="00A6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FF154F" w:rsidRPr="008522EF" w:rsidRDefault="00FF154F" w:rsidP="00836E79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566AA0" w:rsidRPr="00A36F4B">
        <w:rPr>
          <w:rFonts w:ascii="Times New Roman" w:hAnsi="Times New Roman" w:cs="Times New Roman"/>
          <w:sz w:val="24"/>
          <w:szCs w:val="24"/>
        </w:rPr>
        <w:t xml:space="preserve"> Киндальского сельского поселения                     </w:t>
      </w:r>
      <w:r w:rsidR="00566A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6AA0" w:rsidRPr="00A36F4B">
        <w:rPr>
          <w:rFonts w:ascii="Times New Roman" w:hAnsi="Times New Roman" w:cs="Times New Roman"/>
          <w:sz w:val="24"/>
          <w:szCs w:val="24"/>
        </w:rPr>
        <w:t xml:space="preserve">  </w:t>
      </w:r>
      <w:r w:rsidR="00566AA0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25C37" w:rsidRDefault="00825C37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2C14" w:rsidRDefault="00A62C14" w:rsidP="00CF37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2C14" w:rsidRPr="004134F2" w:rsidRDefault="00A62C14" w:rsidP="00A62C1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37F2">
        <w:rPr>
          <w:rFonts w:ascii="Times New Roman" w:hAnsi="Times New Roman" w:cs="Times New Roman"/>
          <w:b/>
          <w:sz w:val="20"/>
          <w:szCs w:val="20"/>
        </w:rPr>
        <w:t>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A62C14" w:rsidRPr="004134F2" w:rsidRDefault="00CF37F2" w:rsidP="00A62C1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62C14"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A62C14" w:rsidRDefault="00A62C14" w:rsidP="00A62C14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7585">
        <w:rPr>
          <w:rFonts w:ascii="Times New Roman" w:hAnsi="Times New Roman" w:cs="Times New Roman"/>
          <w:sz w:val="20"/>
          <w:szCs w:val="20"/>
        </w:rPr>
        <w:t>19</w:t>
      </w:r>
      <w:r w:rsidR="00CF37F2">
        <w:rPr>
          <w:rFonts w:ascii="Times New Roman" w:hAnsi="Times New Roman" w:cs="Times New Roman"/>
          <w:sz w:val="20"/>
          <w:szCs w:val="20"/>
        </w:rPr>
        <w:t>.0</w:t>
      </w:r>
      <w:r w:rsidR="006F7585">
        <w:rPr>
          <w:rFonts w:ascii="Times New Roman" w:hAnsi="Times New Roman" w:cs="Times New Roman"/>
          <w:sz w:val="20"/>
          <w:szCs w:val="20"/>
        </w:rPr>
        <w:t>4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CF37F2">
        <w:rPr>
          <w:rFonts w:ascii="Times New Roman" w:hAnsi="Times New Roman" w:cs="Times New Roman"/>
          <w:sz w:val="20"/>
          <w:szCs w:val="20"/>
        </w:rPr>
        <w:t>4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2977">
        <w:rPr>
          <w:rFonts w:ascii="Times New Roman" w:hAnsi="Times New Roman" w:cs="Times New Roman"/>
          <w:sz w:val="20"/>
          <w:szCs w:val="20"/>
        </w:rPr>
        <w:t>52</w:t>
      </w:r>
    </w:p>
    <w:p w:rsidR="00A703CD" w:rsidRPr="000D6475" w:rsidRDefault="00A703CD" w:rsidP="00CF37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CF37F2">
        <w:rPr>
          <w:rFonts w:ascii="Times New Roman" w:hAnsi="Times New Roman" w:cs="Times New Roman"/>
          <w:sz w:val="20"/>
          <w:szCs w:val="20"/>
        </w:rPr>
        <w:t xml:space="preserve">ешению </w:t>
      </w:r>
      <w:r w:rsidRPr="00DB0120">
        <w:rPr>
          <w:rFonts w:ascii="Times New Roman" w:hAnsi="Times New Roman" w:cs="Times New Roman"/>
          <w:sz w:val="20"/>
          <w:szCs w:val="20"/>
        </w:rPr>
        <w:t>Совета</w:t>
      </w:r>
    </w:p>
    <w:p w:rsidR="002E07C0" w:rsidRPr="00DB0120" w:rsidRDefault="00825C37" w:rsidP="00825C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2212AF" w:rsidRPr="00DB0120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825C37" w:rsidP="00825C3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F37F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3B726D">
        <w:rPr>
          <w:rFonts w:ascii="Times New Roman" w:hAnsi="Times New Roman" w:cs="Times New Roman"/>
          <w:sz w:val="20"/>
          <w:szCs w:val="20"/>
        </w:rPr>
        <w:t xml:space="preserve"> 28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836E79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7F2" w:rsidRDefault="002B4D74" w:rsidP="001330CD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 xml:space="preserve">План доходов бюджета </w:t>
      </w:r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Киндальского сельского поселения </w:t>
      </w:r>
    </w:p>
    <w:p w:rsidR="002B4D74" w:rsidRPr="002B4D74" w:rsidRDefault="001330CD" w:rsidP="001330CD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0C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1330C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836E79">
        <w:rPr>
          <w:rFonts w:ascii="Times New Roman" w:hAnsi="Times New Roman" w:cs="Times New Roman"/>
          <w:b/>
          <w:sz w:val="24"/>
          <w:szCs w:val="24"/>
        </w:rPr>
        <w:t>4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836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790 997,12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134 000,00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142 000,00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-17 000,00</w:t>
            </w:r>
          </w:p>
        </w:tc>
      </w:tr>
      <w:tr w:rsidR="00A01B7C" w:rsidRPr="008909B7" w:rsidTr="006F7585">
        <w:trPr>
          <w:trHeight w:val="1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-17 000,00</w:t>
            </w:r>
          </w:p>
        </w:tc>
      </w:tr>
      <w:tr w:rsidR="00A01B7C" w:rsidRPr="008909B7" w:rsidTr="00A01B7C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35 000,00</w:t>
            </w:r>
          </w:p>
        </w:tc>
      </w:tr>
      <w:tr w:rsidR="00A01B7C" w:rsidRPr="008909B7" w:rsidTr="00A01B7C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27 000,00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8 000,00</w:t>
            </w:r>
          </w:p>
        </w:tc>
      </w:tr>
      <w:tr w:rsidR="00A01B7C" w:rsidRPr="008909B7" w:rsidTr="00A01B7C">
        <w:trPr>
          <w:trHeight w:val="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8 000,00</w:t>
            </w:r>
          </w:p>
        </w:tc>
      </w:tr>
      <w:tr w:rsidR="00A01B7C" w:rsidRPr="008909B7" w:rsidTr="00A01B7C">
        <w:trPr>
          <w:trHeight w:val="4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8 000,00</w:t>
            </w:r>
          </w:p>
        </w:tc>
      </w:tr>
      <w:tr w:rsidR="00A01B7C" w:rsidRPr="008909B7" w:rsidTr="00A01B7C">
        <w:trPr>
          <w:trHeight w:val="9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A01B7C" w:rsidRPr="008909B7" w:rsidTr="00A01B7C">
        <w:trPr>
          <w:trHeight w:val="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01B7C" w:rsidRPr="008909B7" w:rsidTr="006F7585">
        <w:trPr>
          <w:trHeight w:val="1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A01B7C" w:rsidRPr="008909B7" w:rsidTr="006F7585">
        <w:trPr>
          <w:trHeight w:val="10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</w:tr>
      <w:tr w:rsidR="00A01B7C" w:rsidRPr="008909B7" w:rsidTr="006F7585">
        <w:trPr>
          <w:trHeight w:val="1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1.11.05075.10.0000.120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A01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50 000,00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269 997,12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1.13.02000.00.0000.130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269 997,12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1.13.02060.00.0000.130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269 997,12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1.13.02065.10.0000.130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269 997,12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1.13.02065.10.0000.130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269 997,12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5 243 600,00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5 243 700,00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2 737 900,00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2 737 900,00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2 737 900,00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2 737 900,00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260 700,00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2 245 100,00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2 245 100,00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2 245 100,00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2 245 100,00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A01B7C" w:rsidRDefault="00A01B7C" w:rsidP="006F7585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sz w:val="20"/>
                <w:szCs w:val="20"/>
              </w:rPr>
              <w:t>-100,00</w:t>
            </w:r>
          </w:p>
        </w:tc>
      </w:tr>
      <w:tr w:rsidR="00A01B7C" w:rsidRPr="008909B7" w:rsidTr="00A01B7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7C" w:rsidRPr="00A01B7C" w:rsidRDefault="00A01B7C" w:rsidP="006F7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7C" w:rsidRPr="00A01B7C" w:rsidRDefault="00A01B7C" w:rsidP="006F75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7C" w:rsidRPr="00A01B7C" w:rsidRDefault="00A01B7C" w:rsidP="006F758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6 034 597,12</w:t>
            </w:r>
          </w:p>
        </w:tc>
      </w:tr>
    </w:tbl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7F2" w:rsidRPr="004134F2" w:rsidRDefault="00CF37F2" w:rsidP="00CF37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118A">
        <w:rPr>
          <w:rFonts w:ascii="Times New Roman" w:hAnsi="Times New Roman" w:cs="Times New Roman"/>
          <w:b/>
          <w:sz w:val="20"/>
          <w:szCs w:val="20"/>
        </w:rPr>
        <w:t>2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CF37F2" w:rsidRPr="004134F2" w:rsidRDefault="00CF37F2" w:rsidP="00CF37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0970DA" w:rsidRPr="005D7F08" w:rsidRDefault="00CF37F2" w:rsidP="006F758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F7585">
        <w:rPr>
          <w:rFonts w:ascii="Times New Roman" w:hAnsi="Times New Roman" w:cs="Times New Roman"/>
          <w:sz w:val="20"/>
          <w:szCs w:val="20"/>
        </w:rPr>
        <w:t>о</w:t>
      </w:r>
      <w:r w:rsidR="006F7585" w:rsidRPr="004134F2">
        <w:rPr>
          <w:rFonts w:ascii="Times New Roman" w:hAnsi="Times New Roman" w:cs="Times New Roman"/>
          <w:sz w:val="20"/>
          <w:szCs w:val="20"/>
        </w:rPr>
        <w:t>т</w:t>
      </w:r>
      <w:r w:rsidR="006F7585">
        <w:rPr>
          <w:rFonts w:ascii="Times New Roman" w:hAnsi="Times New Roman" w:cs="Times New Roman"/>
          <w:sz w:val="20"/>
          <w:szCs w:val="20"/>
        </w:rPr>
        <w:t xml:space="preserve"> 19.04</w:t>
      </w:r>
      <w:r w:rsidR="006F7585" w:rsidRPr="004134F2">
        <w:rPr>
          <w:rFonts w:ascii="Times New Roman" w:hAnsi="Times New Roman" w:cs="Times New Roman"/>
          <w:sz w:val="20"/>
          <w:szCs w:val="20"/>
        </w:rPr>
        <w:t>.20</w:t>
      </w:r>
      <w:r w:rsidR="006F7585">
        <w:rPr>
          <w:rFonts w:ascii="Times New Roman" w:hAnsi="Times New Roman" w:cs="Times New Roman"/>
          <w:sz w:val="20"/>
          <w:szCs w:val="20"/>
        </w:rPr>
        <w:t>24</w:t>
      </w:r>
      <w:r w:rsidR="006F7585" w:rsidRPr="004134F2">
        <w:rPr>
          <w:rFonts w:ascii="Times New Roman" w:hAnsi="Times New Roman" w:cs="Times New Roman"/>
          <w:sz w:val="20"/>
          <w:szCs w:val="20"/>
        </w:rPr>
        <w:t>г. №</w:t>
      </w:r>
      <w:r w:rsidR="006F7585">
        <w:rPr>
          <w:rFonts w:ascii="Times New Roman" w:hAnsi="Times New Roman" w:cs="Times New Roman"/>
          <w:sz w:val="20"/>
          <w:szCs w:val="20"/>
        </w:rPr>
        <w:t xml:space="preserve"> </w:t>
      </w:r>
      <w:r w:rsidR="00FB2977">
        <w:rPr>
          <w:rFonts w:ascii="Times New Roman" w:hAnsi="Times New Roman" w:cs="Times New Roman"/>
          <w:sz w:val="20"/>
          <w:szCs w:val="20"/>
        </w:rPr>
        <w:t>52</w:t>
      </w: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5D7F08" w:rsidP="005D7F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3183B"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="0083183B" w:rsidRPr="00DB0120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</w:p>
    <w:p w:rsidR="0083183B" w:rsidRPr="00DB0120" w:rsidRDefault="00FC7256" w:rsidP="00FC72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5D7F0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3183B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  <w:proofErr w:type="gramEnd"/>
    </w:p>
    <w:p w:rsidR="005B5C91" w:rsidRDefault="00FC7256" w:rsidP="00FC7256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126118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83183B" w:rsidRPr="00A703CD" w:rsidRDefault="0083183B" w:rsidP="005B5C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133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proofErr w:type="gramStart"/>
      <w:r w:rsidRPr="00E8572D">
        <w:rPr>
          <w:rFonts w:ascii="Times New Roman" w:hAnsi="Times New Roman" w:cs="Times New Roman"/>
          <w:b/>
          <w:sz w:val="24"/>
          <w:szCs w:val="24"/>
        </w:rPr>
        <w:t>подразделам  классификации</w:t>
      </w:r>
      <w:proofErr w:type="gram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proofErr w:type="spellStart"/>
      <w:r w:rsidR="001330CD" w:rsidRPr="001330CD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1330CD" w:rsidRPr="001330C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="0013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72D">
        <w:rPr>
          <w:rFonts w:ascii="Times New Roman" w:hAnsi="Times New Roman" w:cs="Times New Roman"/>
          <w:b/>
          <w:sz w:val="24"/>
          <w:szCs w:val="24"/>
        </w:rPr>
        <w:t>на 20</w:t>
      </w:r>
      <w:r w:rsidR="000163FC" w:rsidRPr="001330CD">
        <w:rPr>
          <w:rFonts w:ascii="Times New Roman" w:hAnsi="Times New Roman" w:cs="Times New Roman"/>
          <w:b/>
          <w:sz w:val="24"/>
          <w:szCs w:val="24"/>
        </w:rPr>
        <w:t>2</w:t>
      </w:r>
      <w:r w:rsidR="00126118">
        <w:rPr>
          <w:rFonts w:ascii="Times New Roman" w:hAnsi="Times New Roman" w:cs="Times New Roman"/>
          <w:b/>
          <w:sz w:val="24"/>
          <w:szCs w:val="24"/>
        </w:rPr>
        <w:t>4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774" w:type="dxa"/>
        <w:tblInd w:w="-743" w:type="dxa"/>
        <w:tblLook w:val="04A0" w:firstRow="1" w:lastRow="0" w:firstColumn="1" w:lastColumn="0" w:noHBand="0" w:noVBand="1"/>
      </w:tblPr>
      <w:tblGrid>
        <w:gridCol w:w="993"/>
        <w:gridCol w:w="7938"/>
        <w:gridCol w:w="1843"/>
      </w:tblGrid>
      <w:tr w:rsidR="002E07C0" w:rsidRPr="00E8572D" w:rsidTr="00957CE4">
        <w:tc>
          <w:tcPr>
            <w:tcW w:w="993" w:type="dxa"/>
          </w:tcPr>
          <w:p w:rsidR="002E07C0" w:rsidRPr="006F1B7C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938" w:type="dxa"/>
          </w:tcPr>
          <w:p w:rsidR="002E07C0" w:rsidRPr="006F1B7C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843" w:type="dxa"/>
          </w:tcPr>
          <w:p w:rsidR="002E07C0" w:rsidRPr="006F1B7C" w:rsidRDefault="002E07C0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0B54D5" w:rsidRPr="006F1B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4F48" w:rsidRPr="006F1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118" w:rsidRPr="006F1B7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F1B7C" w:rsidRPr="00E8572D" w:rsidTr="00957C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5 325 968,26</w:t>
            </w:r>
          </w:p>
        </w:tc>
      </w:tr>
      <w:tr w:rsidR="006F1B7C" w:rsidRPr="00E8572D" w:rsidTr="00957C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740 000,00</w:t>
            </w:r>
          </w:p>
        </w:tc>
      </w:tr>
      <w:tr w:rsidR="006F1B7C" w:rsidRPr="00E8572D" w:rsidTr="00957CE4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4 373 968,26</w:t>
            </w:r>
          </w:p>
        </w:tc>
      </w:tr>
      <w:tr w:rsidR="006F1B7C" w:rsidRPr="00E8572D" w:rsidTr="00957CE4">
        <w:trPr>
          <w:trHeight w:val="5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6F1B7C" w:rsidRPr="00E8572D" w:rsidTr="00957CE4">
        <w:trPr>
          <w:trHeight w:val="2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6F1B7C" w:rsidRPr="00E8572D" w:rsidTr="00957CE4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261 328,86</w:t>
            </w:r>
          </w:p>
        </w:tc>
      </w:tr>
      <w:tr w:rsidR="006F1B7C" w:rsidRPr="00E8572D" w:rsidTr="00957CE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261 328,86</w:t>
            </w:r>
          </w:p>
        </w:tc>
      </w:tr>
      <w:tr w:rsidR="006F1B7C" w:rsidRPr="00E8572D" w:rsidTr="00957CE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6F1B7C" w:rsidRPr="00E8572D" w:rsidTr="00957CE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6F1B7C" w:rsidRPr="00E8572D" w:rsidTr="00957CE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6F1B7C" w:rsidRPr="00E8572D" w:rsidTr="00957CE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6F1B7C" w:rsidRPr="00E8572D" w:rsidTr="00957CE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201 400,00</w:t>
            </w:r>
          </w:p>
        </w:tc>
      </w:tr>
      <w:tr w:rsidR="006F1B7C" w:rsidRPr="00E8572D" w:rsidTr="00957CE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115 700,00</w:t>
            </w:r>
          </w:p>
        </w:tc>
      </w:tr>
      <w:tr w:rsidR="006F1B7C" w:rsidRPr="00E8572D" w:rsidTr="00957CE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85 700,00</w:t>
            </w:r>
          </w:p>
        </w:tc>
      </w:tr>
      <w:tr w:rsidR="006F1B7C" w:rsidRPr="00E8572D" w:rsidTr="00957CE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6F1B7C" w:rsidRPr="00E8572D" w:rsidTr="00957CE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6F1B7C" w:rsidRPr="00E8572D" w:rsidTr="00957CE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B7C" w:rsidRPr="006F1B7C" w:rsidRDefault="006F1B7C" w:rsidP="006F1B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B7C" w:rsidRPr="006F1B7C" w:rsidRDefault="006F1B7C" w:rsidP="006F1B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B7C" w:rsidRPr="006F1B7C" w:rsidRDefault="006F1B7C" w:rsidP="006F1B7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6 134 697,12</w:t>
            </w:r>
          </w:p>
        </w:tc>
      </w:tr>
    </w:tbl>
    <w:p w:rsidR="00C823CE" w:rsidRDefault="00C823CE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AA1B76" w:rsidTr="00DA5D85">
        <w:trPr>
          <w:trHeight w:val="60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0CC" w:rsidRPr="004134F2" w:rsidRDefault="006210CC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210CC" w:rsidRPr="004134F2" w:rsidRDefault="006210CC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</w:t>
            </w:r>
          </w:p>
          <w:p w:rsidR="00A703CD" w:rsidRDefault="006210CC" w:rsidP="006210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="005A53B6">
              <w:t xml:space="preserve"> </w:t>
            </w:r>
            <w:r w:rsidR="006F7585">
              <w:t xml:space="preserve"> </w:t>
            </w:r>
            <w:r w:rsidR="006F7585" w:rsidRPr="006F7585">
              <w:rPr>
                <w:rFonts w:ascii="Times New Roman" w:hAnsi="Times New Roman" w:cs="Times New Roman"/>
                <w:sz w:val="20"/>
                <w:szCs w:val="20"/>
              </w:rPr>
              <w:t>от 19.04.2024г. №</w:t>
            </w:r>
            <w:r w:rsidR="00FB2977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  <w:p w:rsidR="00A63923" w:rsidRDefault="00A63923" w:rsidP="005C4F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939" w:rsidRPr="004B18DE" w:rsidRDefault="00694939" w:rsidP="005B5C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FC7256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 w:rsidR="0018230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182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5C91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о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434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94939" w:rsidRPr="00A63923" w:rsidRDefault="00694939" w:rsidP="007C49E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 </w:t>
            </w:r>
            <w:r w:rsidR="001330CD">
              <w:t xml:space="preserve"> </w:t>
            </w:r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proofErr w:type="gramEnd"/>
            <w:r w:rsidR="001330CD" w:rsidRPr="0013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Киндальского</w:t>
            </w:r>
            <w:proofErr w:type="spellEnd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Томской области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34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FC7256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1"/>
              <w:gridCol w:w="1418"/>
              <w:gridCol w:w="567"/>
              <w:gridCol w:w="1276"/>
            </w:tblGrid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694939" w:rsidRDefault="00694939" w:rsidP="00FB297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FB297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FB297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FB297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C434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300 700,00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"Обеспечение транспортной доступности внутри </w:t>
                  </w:r>
                  <w:proofErr w:type="spellStart"/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E4026C" w:rsidRPr="007A7930" w:rsidTr="00A01B7C">
              <w:trPr>
                <w:trHeight w:val="546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</w:t>
                  </w:r>
                  <w:proofErr w:type="spellStart"/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мероприятие"Оказание</w:t>
                  </w:r>
                  <w:proofErr w:type="spellEnd"/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260 700,00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"Финансовое обеспечение осуществления в сельских поселениях </w:t>
                  </w:r>
                  <w:proofErr w:type="spellStart"/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260 700,00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260 700,00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200 230,00</w:t>
                  </w:r>
                </w:p>
              </w:tc>
            </w:tr>
            <w:tr w:rsidR="00E4026C" w:rsidRPr="007A7930" w:rsidTr="00A01B7C">
              <w:trPr>
                <w:trHeight w:val="262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60 470,00</w:t>
                  </w:r>
                </w:p>
              </w:tc>
            </w:tr>
            <w:tr w:rsidR="00E4026C" w:rsidRPr="007A7930" w:rsidTr="00A01B7C">
              <w:trPr>
                <w:trHeight w:val="27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5 833 997,12</w:t>
                  </w:r>
                </w:p>
              </w:tc>
            </w:tr>
            <w:tr w:rsidR="00E4026C" w:rsidRPr="007A7930" w:rsidTr="00A01B7C">
              <w:trPr>
                <w:trHeight w:val="29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111 000,00</w:t>
                  </w:r>
                </w:p>
              </w:tc>
            </w:tr>
            <w:tr w:rsidR="00E4026C" w:rsidRPr="007A7930" w:rsidTr="00A01B7C">
              <w:trPr>
                <w:trHeight w:val="26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111 000,00</w:t>
                  </w:r>
                </w:p>
              </w:tc>
            </w:tr>
            <w:tr w:rsidR="00E4026C" w:rsidRPr="007A7930" w:rsidTr="00A01B7C">
              <w:trPr>
                <w:trHeight w:val="49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4 700,00</w:t>
                  </w:r>
                </w:p>
              </w:tc>
            </w:tr>
            <w:tr w:rsidR="00E4026C" w:rsidRPr="007A7930" w:rsidTr="00A01B7C">
              <w:trPr>
                <w:trHeight w:val="406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4 700,00</w:t>
                  </w:r>
                </w:p>
              </w:tc>
            </w:tr>
            <w:tr w:rsidR="00E4026C" w:rsidRPr="007A7930" w:rsidTr="00A01B7C">
              <w:trPr>
                <w:trHeight w:val="406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молодёжи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28 600,00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28 600,00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260 000,00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260 000,00</w:t>
                  </w:r>
                </w:p>
              </w:tc>
            </w:tr>
            <w:tr w:rsidR="00E4026C" w:rsidRPr="007A7930" w:rsidTr="00A01B7C">
              <w:trPr>
                <w:trHeight w:val="423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57 100,00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193 500,00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5 114 597,12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740 000,00</w:t>
                  </w:r>
                </w:p>
              </w:tc>
            </w:tr>
            <w:tr w:rsidR="00E4026C" w:rsidRPr="007A7930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568 360,00</w:t>
                  </w:r>
                </w:p>
              </w:tc>
            </w:tr>
            <w:tr w:rsidR="00E4026C" w:rsidRPr="007A7930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171 640,00</w:t>
                  </w:r>
                </w:p>
              </w:tc>
            </w:tr>
            <w:tr w:rsidR="00E4026C" w:rsidRPr="007A7930" w:rsidTr="00A01B7C">
              <w:trPr>
                <w:trHeight w:val="32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4 374 597,12</w:t>
                  </w:r>
                </w:p>
              </w:tc>
            </w:tr>
            <w:tr w:rsidR="00E4026C" w:rsidRPr="007A7930" w:rsidTr="00A01B7C">
              <w:trPr>
                <w:trHeight w:val="32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1 882 483,00</w:t>
                  </w:r>
                </w:p>
              </w:tc>
            </w:tr>
            <w:tr w:rsidR="00E4026C" w:rsidRPr="007A7930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568 145,86</w:t>
                  </w:r>
                </w:p>
              </w:tc>
            </w:tr>
            <w:tr w:rsidR="00E4026C" w:rsidRPr="007A7930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356 871,14</w:t>
                  </w:r>
                </w:p>
              </w:tc>
            </w:tr>
            <w:tr w:rsidR="00E4026C" w:rsidRPr="007A7930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1 551 097,12</w:t>
                  </w:r>
                </w:p>
              </w:tc>
            </w:tr>
            <w:tr w:rsidR="00E4026C" w:rsidRPr="007A7930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E4026C" w:rsidRPr="007A7930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E4026C" w:rsidRPr="007A7930" w:rsidTr="00A01B7C">
              <w:trPr>
                <w:trHeight w:val="32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26C" w:rsidRPr="00E4026C" w:rsidRDefault="00E4026C" w:rsidP="00FB2977">
                  <w:pPr>
                    <w:framePr w:hSpace="180" w:wrap="around" w:vAnchor="text" w:hAnchor="margin" w:xAlign="center" w:y="154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026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6 134 697,12</w:t>
                  </w:r>
                </w:p>
              </w:tc>
            </w:tr>
          </w:tbl>
          <w:p w:rsidR="00694939" w:rsidRDefault="00694939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939" w:rsidRPr="00BB6930" w:rsidRDefault="00694939" w:rsidP="00E4026C">
            <w:pPr>
              <w:ind w:right="2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4DA9" w:rsidRDefault="00604DA9" w:rsidP="00E4026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04DA9" w:rsidRPr="004134F2" w:rsidRDefault="00604DA9" w:rsidP="00604DA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604DA9" w:rsidRPr="004134F2" w:rsidRDefault="00604DA9" w:rsidP="00604DA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C823CE" w:rsidRDefault="00604DA9" w:rsidP="00B2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6F7585" w:rsidRPr="006F7585">
        <w:rPr>
          <w:rFonts w:ascii="Times New Roman" w:hAnsi="Times New Roman" w:cs="Times New Roman"/>
          <w:sz w:val="20"/>
          <w:szCs w:val="20"/>
        </w:rPr>
        <w:t>от 19.04.2024г. №</w:t>
      </w:r>
      <w:r w:rsidR="00FB2977">
        <w:rPr>
          <w:rFonts w:ascii="Times New Roman" w:hAnsi="Times New Roman" w:cs="Times New Roman"/>
          <w:sz w:val="20"/>
          <w:szCs w:val="20"/>
        </w:rPr>
        <w:t xml:space="preserve"> 52</w:t>
      </w:r>
    </w:p>
    <w:p w:rsidR="00995B75" w:rsidRPr="00551628" w:rsidRDefault="00995B75" w:rsidP="005B5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1628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5516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51628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551628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995B75" w:rsidRPr="00551628" w:rsidRDefault="00E247C8" w:rsidP="00E247C8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поселения     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E37FCC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</w:t>
      </w:r>
      <w:r w:rsid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нной структуре расходов бюджета</w:t>
      </w:r>
      <w:r w:rsidR="001330CD" w:rsidRP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330CD" w:rsidRP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Киндальского</w:t>
      </w:r>
      <w:proofErr w:type="spellEnd"/>
      <w:r w:rsidR="001330CD" w:rsidRP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1330CD" w:rsidRP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</w:t>
      </w:r>
      <w:proofErr w:type="spellEnd"/>
      <w:r w:rsidR="001330CD" w:rsidRP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 </w:t>
      </w:r>
      <w:r w:rsidR="00334E1F">
        <w:rPr>
          <w:rFonts w:ascii="Times New Roman" w:hAnsi="Times New Roman" w:cs="Times New Roman"/>
          <w:b/>
          <w:sz w:val="24"/>
          <w:szCs w:val="24"/>
        </w:rPr>
        <w:t>на 202</w:t>
      </w:r>
      <w:r w:rsidR="00E37FCC">
        <w:rPr>
          <w:rFonts w:ascii="Times New Roman" w:hAnsi="Times New Roman" w:cs="Times New Roman"/>
          <w:b/>
          <w:sz w:val="24"/>
          <w:szCs w:val="24"/>
        </w:rPr>
        <w:t>4</w:t>
      </w:r>
      <w:r w:rsidR="00426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5703"/>
        <w:gridCol w:w="567"/>
        <w:gridCol w:w="709"/>
        <w:gridCol w:w="1417"/>
        <w:gridCol w:w="567"/>
        <w:gridCol w:w="1357"/>
      </w:tblGrid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E37FCC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6 134 697,12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5 325 968,26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9"/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F19"/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740 000,00</w:t>
            </w:r>
            <w:bookmarkEnd w:id="1"/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4 373 968,26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4 373 968,26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4 373 968,26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4 373 968,26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2 450 000,00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1 907 968,26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12527E" w:rsidRPr="00462B0B" w:rsidTr="0012527E">
        <w:trPr>
          <w:trHeight w:val="182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12527E" w:rsidRPr="00462B0B" w:rsidTr="0012527E">
        <w:trPr>
          <w:trHeight w:val="20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12527E" w:rsidRPr="00462B0B" w:rsidTr="0012527E">
        <w:trPr>
          <w:trHeight w:val="232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12527E" w:rsidRPr="00462B0B" w:rsidTr="0012527E">
        <w:trPr>
          <w:trHeight w:val="278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12527E" w:rsidRPr="00462B0B" w:rsidTr="0012527E">
        <w:trPr>
          <w:trHeight w:val="254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6 500,00</w:t>
            </w:r>
          </w:p>
        </w:tc>
      </w:tr>
      <w:tr w:rsidR="0012527E" w:rsidRPr="00462B0B" w:rsidTr="0012527E">
        <w:trPr>
          <w:trHeight w:val="399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</w:tr>
      <w:tr w:rsidR="0012527E" w:rsidRPr="00462B0B" w:rsidTr="0012527E">
        <w:trPr>
          <w:trHeight w:val="489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193 500,00</w:t>
            </w:r>
          </w:p>
        </w:tc>
      </w:tr>
      <w:tr w:rsidR="0012527E" w:rsidRPr="00462B0B" w:rsidTr="0012527E">
        <w:trPr>
          <w:trHeight w:val="356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193 500,00</w:t>
            </w:r>
          </w:p>
        </w:tc>
      </w:tr>
      <w:tr w:rsidR="0012527E" w:rsidRPr="00462B0B" w:rsidTr="0012527E">
        <w:trPr>
          <w:trHeight w:val="263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261 328,86</w:t>
            </w:r>
          </w:p>
        </w:tc>
      </w:tr>
      <w:tr w:rsidR="0012527E" w:rsidRPr="00462B0B" w:rsidTr="0012527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261 328,86</w:t>
            </w:r>
          </w:p>
        </w:tc>
      </w:tr>
      <w:tr w:rsidR="0012527E" w:rsidRPr="00462B0B" w:rsidTr="0012527E">
        <w:trPr>
          <w:trHeight w:val="454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12527E" w:rsidRPr="00462B0B" w:rsidTr="0012527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12527E" w:rsidRPr="00462B0B" w:rsidTr="0012527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12527E" w:rsidRPr="00462B0B" w:rsidTr="0012527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260 700,00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628,86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628,86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628,86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628,86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12527E" w:rsidRPr="00462B0B" w:rsidTr="0012527E">
        <w:trPr>
          <w:trHeight w:val="426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9900002181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9900002181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12527E" w:rsidRPr="00462B0B" w:rsidTr="0012527E">
        <w:trPr>
          <w:trHeight w:val="329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260 000,00</w:t>
            </w:r>
          </w:p>
        </w:tc>
      </w:tr>
      <w:tr w:rsidR="0012527E" w:rsidRPr="00462B0B" w:rsidTr="0012527E">
        <w:trPr>
          <w:trHeight w:val="302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201 400,00</w:t>
            </w:r>
          </w:p>
        </w:tc>
      </w:tr>
      <w:tr w:rsidR="0012527E" w:rsidRPr="00462B0B" w:rsidTr="0012527E">
        <w:trPr>
          <w:trHeight w:val="278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115 700,00</w:t>
            </w:r>
          </w:p>
        </w:tc>
      </w:tr>
      <w:tr w:rsidR="0012527E" w:rsidRPr="00462B0B" w:rsidTr="0012527E">
        <w:trPr>
          <w:trHeight w:val="545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115 700,00</w:t>
            </w:r>
          </w:p>
        </w:tc>
      </w:tr>
      <w:tr w:rsidR="0012527E" w:rsidRPr="00462B0B" w:rsidTr="0012527E">
        <w:trPr>
          <w:trHeight w:val="437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111 000,00</w:t>
            </w:r>
          </w:p>
        </w:tc>
      </w:tr>
      <w:tr w:rsidR="0012527E" w:rsidRPr="00462B0B" w:rsidTr="0012527E">
        <w:trPr>
          <w:trHeight w:val="486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111 000,00</w:t>
            </w:r>
          </w:p>
        </w:tc>
      </w:tr>
      <w:tr w:rsidR="0012527E" w:rsidRPr="00462B0B" w:rsidTr="0012527E">
        <w:trPr>
          <w:trHeight w:val="308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4 700,00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28 600,00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57 100,00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57 100,00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7E" w:rsidRPr="0012527E" w:rsidRDefault="0012527E" w:rsidP="0012527E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2527E" w:rsidRPr="00462B0B" w:rsidTr="0012527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27E" w:rsidRPr="0012527E" w:rsidRDefault="0012527E" w:rsidP="001252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27E" w:rsidRPr="0012527E" w:rsidRDefault="0012527E" w:rsidP="001252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27E" w:rsidRPr="0012527E" w:rsidRDefault="0012527E" w:rsidP="001252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27E" w:rsidRPr="0012527E" w:rsidRDefault="0012527E" w:rsidP="001252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27E" w:rsidRPr="0012527E" w:rsidRDefault="0012527E" w:rsidP="001252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27E" w:rsidRPr="0012527E" w:rsidRDefault="0012527E" w:rsidP="001252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6 134 697,12</w:t>
            </w:r>
          </w:p>
        </w:tc>
      </w:tr>
    </w:tbl>
    <w:p w:rsidR="00BB6930" w:rsidRDefault="00BB6930" w:rsidP="00AF23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76E4" w:rsidRDefault="000F76E4" w:rsidP="00C823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0235" w:rsidRPr="004134F2" w:rsidRDefault="00FB0235" w:rsidP="00FB0235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FB0235" w:rsidRPr="004134F2" w:rsidRDefault="00FB0235" w:rsidP="00FB0235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FB0235" w:rsidRDefault="00FB0235" w:rsidP="00FB0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F7585" w:rsidRPr="006F7585">
        <w:rPr>
          <w:rFonts w:ascii="Times New Roman" w:hAnsi="Times New Roman" w:cs="Times New Roman"/>
          <w:sz w:val="20"/>
          <w:szCs w:val="20"/>
        </w:rPr>
        <w:t>от 19.04.2024г. №</w:t>
      </w:r>
      <w:r w:rsidR="00FB2977">
        <w:rPr>
          <w:rFonts w:ascii="Times New Roman" w:hAnsi="Times New Roman" w:cs="Times New Roman"/>
          <w:sz w:val="20"/>
          <w:szCs w:val="20"/>
        </w:rPr>
        <w:t xml:space="preserve"> 52</w:t>
      </w:r>
    </w:p>
    <w:p w:rsidR="00C823CE" w:rsidRDefault="00C823CE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70ADF" w:rsidRPr="00C70ADF" w:rsidRDefault="00334960" w:rsidP="005B5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E247C8" w:rsidP="00E247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16221D" w:rsidRPr="00C70ADF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E2C1F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105CBE" w:rsidRPr="00C70ADF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0F76E4" w:rsidRDefault="000F76E4" w:rsidP="000F7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E4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 </w:t>
      </w:r>
      <w:r w:rsidR="001330CD" w:rsidRPr="001330CD">
        <w:rPr>
          <w:rFonts w:ascii="Times New Roman" w:hAnsi="Times New Roman" w:cs="Times New Roman"/>
          <w:b/>
          <w:sz w:val="24"/>
          <w:szCs w:val="24"/>
        </w:rPr>
        <w:t>бюджет</w:t>
      </w:r>
      <w:r w:rsidR="001330CD">
        <w:rPr>
          <w:rFonts w:ascii="Times New Roman" w:hAnsi="Times New Roman" w:cs="Times New Roman"/>
          <w:b/>
          <w:sz w:val="24"/>
          <w:szCs w:val="24"/>
        </w:rPr>
        <w:t>у</w:t>
      </w:r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30CD" w:rsidRPr="001330CD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1330CD" w:rsidRPr="001330C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0F76E4">
        <w:rPr>
          <w:rFonts w:ascii="Times New Roman" w:hAnsi="Times New Roman" w:cs="Times New Roman"/>
          <w:b/>
          <w:sz w:val="24"/>
          <w:szCs w:val="24"/>
        </w:rPr>
        <w:t xml:space="preserve"> из других бю</w:t>
      </w:r>
      <w:r w:rsidR="005E2C1F">
        <w:rPr>
          <w:rFonts w:ascii="Times New Roman" w:hAnsi="Times New Roman" w:cs="Times New Roman"/>
          <w:b/>
          <w:sz w:val="24"/>
          <w:szCs w:val="24"/>
        </w:rPr>
        <w:t>джетов бюджетной системы на 2024</w:t>
      </w:r>
      <w:r w:rsidRPr="000F76E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7A7930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5E2C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014F2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5 243 700,00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0F76E4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ИМБТ-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245 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205 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0F76E4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C1F" w:rsidRPr="000014F2" w:rsidTr="00C70ADF">
        <w:tc>
          <w:tcPr>
            <w:tcW w:w="7230" w:type="dxa"/>
          </w:tcPr>
          <w:p w:rsidR="005E2C1F" w:rsidRPr="000F76E4" w:rsidRDefault="005E2C1F" w:rsidP="005E2C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E2C1F" w:rsidRPr="003414D9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5E2C1F" w:rsidRPr="003414D9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260 7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2737900,00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Дотация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бюджетной обеспеченности сельски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1798300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Дотация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939 600,0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3640B" w:rsidRDefault="0013640B" w:rsidP="001364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640B" w:rsidRPr="004134F2" w:rsidRDefault="0013640B" w:rsidP="0013640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3640B" w:rsidRPr="004134F2" w:rsidRDefault="0013640B" w:rsidP="0013640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13640B" w:rsidRDefault="0013640B" w:rsidP="0013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F7585" w:rsidRPr="006F7585">
        <w:rPr>
          <w:rFonts w:ascii="Times New Roman" w:hAnsi="Times New Roman" w:cs="Times New Roman"/>
          <w:sz w:val="20"/>
          <w:szCs w:val="20"/>
        </w:rPr>
        <w:t>от 19.04.2024г. №</w:t>
      </w:r>
      <w:r w:rsidR="00FB2977">
        <w:rPr>
          <w:rFonts w:ascii="Times New Roman" w:hAnsi="Times New Roman" w:cs="Times New Roman"/>
          <w:sz w:val="20"/>
          <w:szCs w:val="20"/>
        </w:rPr>
        <w:t xml:space="preserve"> 52</w:t>
      </w:r>
      <w:bookmarkStart w:id="2" w:name="_GoBack"/>
      <w:bookmarkEnd w:id="2"/>
    </w:p>
    <w:p w:rsidR="00BB6930" w:rsidRDefault="00BB6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A57879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16D3" w:rsidP="00DB16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70ADF" w:rsidRPr="00C823CE" w:rsidRDefault="00DB16D3" w:rsidP="00C823C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277AE2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2A7BF3" w:rsidRPr="00260E36" w:rsidRDefault="00334960" w:rsidP="00C82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</w:t>
      </w:r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="001330CD" w:rsidRPr="001330CD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1330CD" w:rsidRPr="001330C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="00C920B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77AE2">
        <w:rPr>
          <w:rFonts w:ascii="Times New Roman" w:hAnsi="Times New Roman" w:cs="Times New Roman"/>
          <w:b/>
          <w:sz w:val="24"/>
          <w:szCs w:val="24"/>
        </w:rPr>
        <w:t>4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DB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277AE2">
              <w:rPr>
                <w:rFonts w:ascii="Times New Roman" w:hAnsi="Times New Roman" w:cs="Times New Roman"/>
                <w:b/>
              </w:rPr>
              <w:t>4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0A6D1A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100 10</w:t>
            </w:r>
            <w:r w:rsidR="00E14946"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5E207F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100 1</w:t>
            </w:r>
            <w:r w:rsidR="00E14946" w:rsidRPr="00C70A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BB6930" w:rsidRDefault="00BB6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1E3173" w:rsidRDefault="002E07C0" w:rsidP="00DD26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C4F43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 w15:restartNumberingAfterBreak="0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6D1A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27E"/>
    <w:rsid w:val="001259FE"/>
    <w:rsid w:val="00126118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0CD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0B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6C8E"/>
    <w:rsid w:val="001877AD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2B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85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4A3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4A13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AE2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926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C67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26D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A43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AA0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3B6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D7F08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07F"/>
    <w:rsid w:val="005E24F3"/>
    <w:rsid w:val="005E2841"/>
    <w:rsid w:val="005E2AD6"/>
    <w:rsid w:val="005E2C1F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3F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DA9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0CC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518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A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B7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585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27DF0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905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7D0"/>
    <w:rsid w:val="00826A05"/>
    <w:rsid w:val="00826D86"/>
    <w:rsid w:val="00826E4C"/>
    <w:rsid w:val="00827136"/>
    <w:rsid w:val="008272C7"/>
    <w:rsid w:val="008272E3"/>
    <w:rsid w:val="0082732E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6E7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57CE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0FBF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B7C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2D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188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7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C14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23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35B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3A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00A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4ED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3CE"/>
    <w:rsid w:val="00C82B9A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1DFB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7F2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699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580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6FE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58B0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424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37FCC"/>
    <w:rsid w:val="00E4026C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909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235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97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6F6B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2FF3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2D81"/>
  <w15:docId w15:val="{DEADA116-AC55-47DF-8EBF-4DD699B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BFAD-18E7-46E0-AB83-34EF8617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7901</TotalTime>
  <Pages>12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209</cp:revision>
  <cp:lastPrinted>2023-12-27T20:26:00Z</cp:lastPrinted>
  <dcterms:created xsi:type="dcterms:W3CDTF">2014-10-14T08:43:00Z</dcterms:created>
  <dcterms:modified xsi:type="dcterms:W3CDTF">2024-05-03T02:30:00Z</dcterms:modified>
</cp:coreProperties>
</file>